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EACA" w14:textId="77777777" w:rsidR="003C47DC" w:rsidRPr="003C47DC" w:rsidRDefault="003C47DC" w:rsidP="003C47DC">
      <w:pPr>
        <w:pStyle w:val="Heading2"/>
        <w:jc w:val="center"/>
        <w:rPr>
          <w:rFonts w:ascii="Times New Roman" w:hAnsi="Times New Roman"/>
          <w:i w:val="0"/>
        </w:rPr>
      </w:pPr>
      <w:r w:rsidRPr="003C47DC">
        <w:rPr>
          <w:rFonts w:ascii="Times New Roman" w:hAnsi="Times New Roman"/>
          <w:i w:val="0"/>
        </w:rPr>
        <w:t>MOHAWK VALLEY COMMUNITY COLLEGE</w:t>
      </w:r>
    </w:p>
    <w:p w14:paraId="1CEF0CC5" w14:textId="77777777" w:rsidR="003C47DC" w:rsidRPr="003C47DC" w:rsidRDefault="003C47DC" w:rsidP="003C47DC">
      <w:pPr>
        <w:jc w:val="center"/>
        <w:rPr>
          <w:rFonts w:eastAsia="Calibri"/>
          <w:bCs/>
          <w:sz w:val="28"/>
          <w:szCs w:val="28"/>
        </w:rPr>
      </w:pPr>
      <w:r w:rsidRPr="003C47DC">
        <w:rPr>
          <w:bCs/>
          <w:sz w:val="28"/>
          <w:szCs w:val="28"/>
        </w:rPr>
        <w:t>UTICA AND ROME, NEW YORK</w:t>
      </w:r>
    </w:p>
    <w:p w14:paraId="668CCB7A" w14:textId="77777777" w:rsidR="005E7198" w:rsidRDefault="005E7198" w:rsidP="003C47DC">
      <w:pPr>
        <w:jc w:val="center"/>
        <w:rPr>
          <w:bCs/>
          <w:sz w:val="28"/>
          <w:szCs w:val="28"/>
        </w:rPr>
      </w:pPr>
    </w:p>
    <w:p w14:paraId="4266E25C" w14:textId="77777777" w:rsidR="00A24099" w:rsidRDefault="003C47DC" w:rsidP="003C47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COURSE OUTLINE</w:t>
      </w:r>
    </w:p>
    <w:p w14:paraId="796EC4E8" w14:textId="77777777" w:rsidR="00421D39" w:rsidRPr="003C47DC" w:rsidRDefault="00421D39" w:rsidP="003C47DC">
      <w:pPr>
        <w:jc w:val="center"/>
        <w:rPr>
          <w:bCs/>
          <w:sz w:val="28"/>
          <w:szCs w:val="28"/>
        </w:rPr>
      </w:pPr>
    </w:p>
    <w:p w14:paraId="0006B180" w14:textId="77777777" w:rsidR="00BB2D6B" w:rsidRPr="003C47DC" w:rsidRDefault="003C47DC">
      <w:r>
        <w:t xml:space="preserve">AC 127    </w:t>
      </w:r>
      <w:r w:rsidR="00D0413B" w:rsidRPr="003C47DC">
        <w:t>Co</w:t>
      </w:r>
      <w:r w:rsidR="00C408B1" w:rsidRPr="003C47DC">
        <w:t>mputerized Accounting Systems</w:t>
      </w:r>
      <w:r w:rsidR="00C408B1" w:rsidRPr="003C47DC">
        <w:tab/>
      </w:r>
      <w:r>
        <w:tab/>
      </w:r>
      <w:r>
        <w:tab/>
      </w:r>
      <w:r w:rsidR="00F44DAC" w:rsidRPr="003C47DC">
        <w:t>C-2, P-2, CR-3</w:t>
      </w:r>
    </w:p>
    <w:p w14:paraId="1BD43952" w14:textId="77777777" w:rsidR="00A24099" w:rsidRPr="003C47DC" w:rsidRDefault="00A24099"/>
    <w:p w14:paraId="37A7ACA6" w14:textId="77777777" w:rsidR="00C408B1" w:rsidRPr="003C47DC" w:rsidRDefault="00A24099">
      <w:pPr>
        <w:rPr>
          <w:u w:val="single"/>
        </w:rPr>
      </w:pPr>
      <w:r w:rsidRPr="003C47DC">
        <w:rPr>
          <w:u w:val="single"/>
        </w:rPr>
        <w:t>COURSE DESCRIPTION</w:t>
      </w:r>
      <w:r w:rsidR="003C47DC">
        <w:rPr>
          <w:u w:val="single"/>
        </w:rPr>
        <w:t>:</w:t>
      </w:r>
    </w:p>
    <w:p w14:paraId="369723B6" w14:textId="77777777" w:rsidR="003C47DC" w:rsidRDefault="00C408B1">
      <w:pPr>
        <w:rPr>
          <w:b w:val="0"/>
        </w:rPr>
      </w:pPr>
      <w:r w:rsidRPr="003C47DC">
        <w:rPr>
          <w:b w:val="0"/>
        </w:rPr>
        <w:t xml:space="preserve">Students will use a variety of standard computerized business systems such as general ledger, purchasing, accounts payable, inventory, payroll, cash receipts and accounts receivable to enter, process and store data in operational-level transaction </w:t>
      </w:r>
      <w:proofErr w:type="gramStart"/>
      <w:r w:rsidRPr="003C47DC">
        <w:rPr>
          <w:b w:val="0"/>
        </w:rPr>
        <w:t>processing..</w:t>
      </w:r>
      <w:proofErr w:type="gramEnd"/>
      <w:r w:rsidRPr="003C47DC">
        <w:rPr>
          <w:b w:val="0"/>
        </w:rPr>
        <w:t xml:space="preserve"> </w:t>
      </w:r>
    </w:p>
    <w:p w14:paraId="5F41DAED" w14:textId="77777777" w:rsidR="003C47DC" w:rsidRDefault="003C47DC">
      <w:pPr>
        <w:rPr>
          <w:b w:val="0"/>
        </w:rPr>
      </w:pPr>
    </w:p>
    <w:p w14:paraId="7C789FD1" w14:textId="77777777" w:rsidR="00F44DAC" w:rsidRPr="003C47DC" w:rsidRDefault="00C408B1">
      <w:pPr>
        <w:rPr>
          <w:b w:val="0"/>
        </w:rPr>
      </w:pPr>
      <w:r w:rsidRPr="003C47DC">
        <w:rPr>
          <w:b w:val="0"/>
        </w:rPr>
        <w:t xml:space="preserve">Prerequisites: AC115 Accounting 1 and either IS101 </w:t>
      </w:r>
      <w:r w:rsidR="0041110B">
        <w:rPr>
          <w:b w:val="0"/>
        </w:rPr>
        <w:t>Computers and Society</w:t>
      </w:r>
      <w:r w:rsidRPr="003C47DC">
        <w:rPr>
          <w:b w:val="0"/>
        </w:rPr>
        <w:t xml:space="preserve"> or IS102 </w:t>
      </w:r>
      <w:r w:rsidR="0041110B" w:rsidRPr="0041110B">
        <w:rPr>
          <w:b w:val="0"/>
        </w:rPr>
        <w:t>Computer Applications &amp; Concepts 2 or IS100 Introduction to</w:t>
      </w:r>
      <w:r w:rsidR="0041110B">
        <w:rPr>
          <w:b w:val="0"/>
        </w:rPr>
        <w:t xml:space="preserve"> </w:t>
      </w:r>
      <w:r w:rsidR="0041110B" w:rsidRPr="0041110B">
        <w:rPr>
          <w:b w:val="0"/>
        </w:rPr>
        <w:t>Computers and Society.</w:t>
      </w:r>
    </w:p>
    <w:p w14:paraId="3A982071" w14:textId="77777777" w:rsidR="00F44DAC" w:rsidRPr="003C47DC" w:rsidRDefault="00F44DAC">
      <w:pPr>
        <w:rPr>
          <w:b w:val="0"/>
        </w:rPr>
      </w:pPr>
    </w:p>
    <w:p w14:paraId="79217147" w14:textId="77777777" w:rsidR="002073DE" w:rsidRPr="003C47DC" w:rsidRDefault="00A24099" w:rsidP="002073DE">
      <w:pPr>
        <w:rPr>
          <w:u w:val="single"/>
        </w:rPr>
      </w:pPr>
      <w:r w:rsidRPr="003C47DC">
        <w:rPr>
          <w:u w:val="single"/>
        </w:rPr>
        <w:t>Student Learning Outcomes</w:t>
      </w:r>
      <w:r w:rsidR="002073DE" w:rsidRPr="003C47DC">
        <w:rPr>
          <w:u w:val="single"/>
        </w:rPr>
        <w:t>:</w:t>
      </w:r>
    </w:p>
    <w:p w14:paraId="1303B605" w14:textId="77777777" w:rsidR="002073DE" w:rsidRPr="003C47DC" w:rsidRDefault="002073DE" w:rsidP="002073DE">
      <w:pPr>
        <w:rPr>
          <w:b w:val="0"/>
        </w:rPr>
      </w:pPr>
      <w:r w:rsidRPr="003C47DC">
        <w:rPr>
          <w:b w:val="0"/>
        </w:rPr>
        <w:t>Upon completion of this course the l</w:t>
      </w:r>
      <w:r w:rsidR="00914288" w:rsidRPr="003C47DC">
        <w:rPr>
          <w:b w:val="0"/>
        </w:rPr>
        <w:t>earn</w:t>
      </w:r>
      <w:r w:rsidRPr="003C47DC">
        <w:rPr>
          <w:b w:val="0"/>
        </w:rPr>
        <w:t xml:space="preserve">er should be </w:t>
      </w:r>
      <w:r w:rsidR="00914288" w:rsidRPr="003C47DC">
        <w:rPr>
          <w:b w:val="0"/>
        </w:rPr>
        <w:t>able to:</w:t>
      </w:r>
    </w:p>
    <w:p w14:paraId="106A8FCC" w14:textId="77777777" w:rsidR="00A05AAD" w:rsidRPr="003C47DC" w:rsidRDefault="00A05AAD" w:rsidP="00914288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 xml:space="preserve">Generate and </w:t>
      </w:r>
      <w:r w:rsidR="004322B4" w:rsidRPr="003C47DC">
        <w:rPr>
          <w:b w:val="0"/>
        </w:rPr>
        <w:t>interpret business reports</w:t>
      </w:r>
      <w:r w:rsidRPr="003C47DC">
        <w:rPr>
          <w:b w:val="0"/>
        </w:rPr>
        <w:t>.</w:t>
      </w:r>
    </w:p>
    <w:p w14:paraId="631B3E81" w14:textId="77777777" w:rsidR="00914288" w:rsidRPr="003C47DC" w:rsidRDefault="004322B4" w:rsidP="00914288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>Create</w:t>
      </w:r>
      <w:r w:rsidR="00914288" w:rsidRPr="003C47DC">
        <w:rPr>
          <w:b w:val="0"/>
        </w:rPr>
        <w:t xml:space="preserve"> </w:t>
      </w:r>
      <w:r w:rsidRPr="003C47DC">
        <w:rPr>
          <w:b w:val="0"/>
        </w:rPr>
        <w:t>major</w:t>
      </w:r>
      <w:r w:rsidR="00914288" w:rsidRPr="003C47DC">
        <w:rPr>
          <w:b w:val="0"/>
        </w:rPr>
        <w:t xml:space="preserve"> accounting </w:t>
      </w:r>
      <w:r w:rsidRPr="003C47DC">
        <w:rPr>
          <w:b w:val="0"/>
        </w:rPr>
        <w:t xml:space="preserve">modules within a computerized accounting </w:t>
      </w:r>
      <w:r w:rsidR="00914288" w:rsidRPr="003C47DC">
        <w:rPr>
          <w:b w:val="0"/>
        </w:rPr>
        <w:t>system such as Accounts Payable, Accounts Receivable, Cash Payments, Cash Receipts, Purchases, Inventory, Payroll</w:t>
      </w:r>
      <w:r w:rsidRPr="003C47DC">
        <w:rPr>
          <w:b w:val="0"/>
        </w:rPr>
        <w:t xml:space="preserve"> and Banking</w:t>
      </w:r>
      <w:r w:rsidR="00914288" w:rsidRPr="003C47DC">
        <w:rPr>
          <w:b w:val="0"/>
        </w:rPr>
        <w:t>.</w:t>
      </w:r>
    </w:p>
    <w:p w14:paraId="2739B9F3" w14:textId="77777777" w:rsidR="000B0337" w:rsidRPr="003C47DC" w:rsidRDefault="000B0337" w:rsidP="00914288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 xml:space="preserve">Transfer accounting data files into formats used by word processing, </w:t>
      </w:r>
      <w:proofErr w:type="gramStart"/>
      <w:r w:rsidRPr="003C47DC">
        <w:rPr>
          <w:b w:val="0"/>
        </w:rPr>
        <w:t>spreadsheet</w:t>
      </w:r>
      <w:proofErr w:type="gramEnd"/>
      <w:r w:rsidRPr="003C47DC">
        <w:rPr>
          <w:b w:val="0"/>
        </w:rPr>
        <w:t xml:space="preserve"> and database software.</w:t>
      </w:r>
    </w:p>
    <w:p w14:paraId="6C9F6602" w14:textId="77777777" w:rsidR="000B0337" w:rsidRPr="003C47DC" w:rsidRDefault="004322B4" w:rsidP="00914288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 xml:space="preserve">Access </w:t>
      </w:r>
      <w:r w:rsidR="000B0337" w:rsidRPr="003C47DC">
        <w:rPr>
          <w:b w:val="0"/>
        </w:rPr>
        <w:t>accounting data files</w:t>
      </w:r>
      <w:r w:rsidR="00211163" w:rsidRPr="003C47DC">
        <w:rPr>
          <w:b w:val="0"/>
        </w:rPr>
        <w:t xml:space="preserve"> and </w:t>
      </w:r>
      <w:proofErr w:type="gramStart"/>
      <w:r w:rsidRPr="003C47DC">
        <w:rPr>
          <w:b w:val="0"/>
        </w:rPr>
        <w:t>using</w:t>
      </w:r>
      <w:proofErr w:type="gramEnd"/>
      <w:r w:rsidRPr="003C47DC">
        <w:rPr>
          <w:b w:val="0"/>
        </w:rPr>
        <w:t xml:space="preserve"> </w:t>
      </w:r>
      <w:r w:rsidR="00211163" w:rsidRPr="003C47DC">
        <w:rPr>
          <w:b w:val="0"/>
        </w:rPr>
        <w:t xml:space="preserve">word processing software to </w:t>
      </w:r>
      <w:r w:rsidRPr="003C47DC">
        <w:rPr>
          <w:b w:val="0"/>
        </w:rPr>
        <w:t xml:space="preserve">create </w:t>
      </w:r>
      <w:r w:rsidR="00211163" w:rsidRPr="003C47DC">
        <w:rPr>
          <w:b w:val="0"/>
        </w:rPr>
        <w:t xml:space="preserve">mail merge letters to Accounts Receivable </w:t>
      </w:r>
      <w:proofErr w:type="gramStart"/>
      <w:r w:rsidR="00211163" w:rsidRPr="003C47DC">
        <w:rPr>
          <w:b w:val="0"/>
        </w:rPr>
        <w:t>customers, and</w:t>
      </w:r>
      <w:proofErr w:type="gramEnd"/>
      <w:r w:rsidR="00211163" w:rsidRPr="003C47DC">
        <w:rPr>
          <w:b w:val="0"/>
        </w:rPr>
        <w:t xml:space="preserve"> produce memorandums and reports.</w:t>
      </w:r>
    </w:p>
    <w:p w14:paraId="3A19468D" w14:textId="77777777" w:rsidR="00211163" w:rsidRPr="003C47DC" w:rsidRDefault="004322B4" w:rsidP="00914288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 xml:space="preserve">Analyze data stored in </w:t>
      </w:r>
      <w:r w:rsidR="00211163" w:rsidRPr="003C47DC">
        <w:rPr>
          <w:b w:val="0"/>
        </w:rPr>
        <w:t xml:space="preserve">accounting files and spreadsheet </w:t>
      </w:r>
      <w:r w:rsidRPr="003C47DC">
        <w:rPr>
          <w:b w:val="0"/>
        </w:rPr>
        <w:t>formats</w:t>
      </w:r>
      <w:r w:rsidR="00211163" w:rsidRPr="003C47DC">
        <w:rPr>
          <w:b w:val="0"/>
        </w:rPr>
        <w:t xml:space="preserve"> to produce </w:t>
      </w:r>
      <w:r w:rsidR="007763E2" w:rsidRPr="003C47DC">
        <w:rPr>
          <w:b w:val="0"/>
        </w:rPr>
        <w:t xml:space="preserve">performance reports, </w:t>
      </w:r>
      <w:proofErr w:type="gramStart"/>
      <w:r w:rsidR="00211163" w:rsidRPr="003C47DC">
        <w:rPr>
          <w:b w:val="0"/>
        </w:rPr>
        <w:t>charts</w:t>
      </w:r>
      <w:proofErr w:type="gramEnd"/>
      <w:r w:rsidR="007763E2" w:rsidRPr="003C47DC">
        <w:rPr>
          <w:b w:val="0"/>
        </w:rPr>
        <w:t xml:space="preserve"> and graphs</w:t>
      </w:r>
      <w:r w:rsidR="00211163" w:rsidRPr="003C47DC">
        <w:rPr>
          <w:b w:val="0"/>
        </w:rPr>
        <w:t>.</w:t>
      </w:r>
    </w:p>
    <w:p w14:paraId="76B45162" w14:textId="77777777" w:rsidR="00106DD1" w:rsidRPr="003C47DC" w:rsidRDefault="007763E2" w:rsidP="007763E2">
      <w:pPr>
        <w:numPr>
          <w:ilvl w:val="0"/>
          <w:numId w:val="5"/>
        </w:numPr>
        <w:rPr>
          <w:b w:val="0"/>
        </w:rPr>
      </w:pPr>
      <w:r w:rsidRPr="003C47DC">
        <w:rPr>
          <w:b w:val="0"/>
        </w:rPr>
        <w:t xml:space="preserve">Create a complete accounting system for a business using </w:t>
      </w:r>
      <w:proofErr w:type="spellStart"/>
      <w:r w:rsidRPr="003C47DC">
        <w:rPr>
          <w:b w:val="0"/>
        </w:rPr>
        <w:t>QuikBooks</w:t>
      </w:r>
      <w:proofErr w:type="spellEnd"/>
      <w:r w:rsidRPr="003C47DC">
        <w:rPr>
          <w:b w:val="0"/>
        </w:rPr>
        <w:t xml:space="preserve"> software.</w:t>
      </w:r>
    </w:p>
    <w:p w14:paraId="7EA30559" w14:textId="77777777" w:rsidR="00106DD1" w:rsidRPr="003C47DC" w:rsidRDefault="00106DD1" w:rsidP="00106DD1">
      <w:pPr>
        <w:rPr>
          <w:b w:val="0"/>
        </w:rPr>
      </w:pPr>
    </w:p>
    <w:p w14:paraId="4F112523" w14:textId="77777777" w:rsidR="00A24099" w:rsidRPr="003C47DC" w:rsidRDefault="00A24099" w:rsidP="00106DD1">
      <w:r w:rsidRPr="003C47DC">
        <w:rPr>
          <w:u w:val="single"/>
        </w:rPr>
        <w:t>Major Topics</w:t>
      </w:r>
      <w:r w:rsidRPr="003C47DC">
        <w:t>:</w:t>
      </w:r>
    </w:p>
    <w:p w14:paraId="5FCA88A7" w14:textId="77777777" w:rsidR="004E3DA9" w:rsidRPr="003C47DC" w:rsidRDefault="004E3DA9" w:rsidP="004E3DA9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>The small business environment and financial reporting</w:t>
      </w:r>
    </w:p>
    <w:p w14:paraId="77E95FCE" w14:textId="77777777" w:rsidR="00C408B1" w:rsidRPr="003C47DC" w:rsidRDefault="00C408B1" w:rsidP="00C408B1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 xml:space="preserve">Introduction to electronic document creation, </w:t>
      </w:r>
      <w:proofErr w:type="gramStart"/>
      <w:r w:rsidRPr="003C47DC">
        <w:rPr>
          <w:b w:val="0"/>
        </w:rPr>
        <w:t>management</w:t>
      </w:r>
      <w:proofErr w:type="gramEnd"/>
      <w:r w:rsidRPr="003C47DC">
        <w:rPr>
          <w:b w:val="0"/>
        </w:rPr>
        <w:t xml:space="preserve"> and control</w:t>
      </w:r>
    </w:p>
    <w:p w14:paraId="4F0D6CAD" w14:textId="77777777" w:rsidR="004E3DA9" w:rsidRPr="003C47DC" w:rsidRDefault="004E3DA9" w:rsidP="00C408B1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 xml:space="preserve">Analyzing and recording business transaction </w:t>
      </w:r>
    </w:p>
    <w:p w14:paraId="510F1904" w14:textId="77777777" w:rsidR="009C4096" w:rsidRPr="003C47DC" w:rsidRDefault="009C4096" w:rsidP="00C408B1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>Computerized modules for sales, payroll, purchases, receivables and payables, and banking</w:t>
      </w:r>
    </w:p>
    <w:p w14:paraId="4B3F8512" w14:textId="77777777" w:rsidR="009C4096" w:rsidRPr="003C47DC" w:rsidRDefault="009C4096" w:rsidP="00C408B1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 xml:space="preserve">Special journals </w:t>
      </w:r>
    </w:p>
    <w:p w14:paraId="5EE0DC7A" w14:textId="77777777" w:rsidR="00C408B1" w:rsidRPr="003C47DC" w:rsidRDefault="00C408B1" w:rsidP="00C408B1">
      <w:pPr>
        <w:numPr>
          <w:ilvl w:val="0"/>
          <w:numId w:val="6"/>
        </w:numPr>
        <w:rPr>
          <w:b w:val="0"/>
        </w:rPr>
      </w:pPr>
      <w:r w:rsidRPr="003C47DC">
        <w:rPr>
          <w:b w:val="0"/>
        </w:rPr>
        <w:t>Spreadsheet analysis</w:t>
      </w:r>
    </w:p>
    <w:p w14:paraId="73772576" w14:textId="77777777" w:rsidR="004E3DA9" w:rsidRPr="003C47DC" w:rsidRDefault="004E3DA9">
      <w:pPr>
        <w:numPr>
          <w:ilvl w:val="0"/>
          <w:numId w:val="6"/>
        </w:numPr>
      </w:pPr>
      <w:r w:rsidRPr="003C47DC">
        <w:rPr>
          <w:b w:val="0"/>
        </w:rPr>
        <w:t>Recordkeeping and reporting using Intuit Qui</w:t>
      </w:r>
      <w:r w:rsidR="003C47DC">
        <w:rPr>
          <w:b w:val="0"/>
        </w:rPr>
        <w:t>ck</w:t>
      </w:r>
      <w:r w:rsidRPr="003C47DC">
        <w:rPr>
          <w:b w:val="0"/>
        </w:rPr>
        <w:t xml:space="preserve">Books </w:t>
      </w:r>
      <w:proofErr w:type="gramStart"/>
      <w:r w:rsidRPr="003C47DC">
        <w:rPr>
          <w:b w:val="0"/>
        </w:rPr>
        <w:t>software</w:t>
      </w:r>
      <w:proofErr w:type="gramEnd"/>
      <w:r w:rsidRPr="003C47DC">
        <w:t xml:space="preserve"> </w:t>
      </w:r>
    </w:p>
    <w:p w14:paraId="3CE50459" w14:textId="77777777" w:rsidR="00BA5B87" w:rsidRDefault="009C4096" w:rsidP="00BA5B87">
      <w:pPr>
        <w:numPr>
          <w:ilvl w:val="0"/>
          <w:numId w:val="6"/>
        </w:numPr>
        <w:ind w:left="360"/>
        <w:rPr>
          <w:b w:val="0"/>
        </w:rPr>
      </w:pPr>
      <w:r w:rsidRPr="00BA5B87">
        <w:rPr>
          <w:b w:val="0"/>
        </w:rPr>
        <w:t>Analysis of financial statements</w:t>
      </w:r>
    </w:p>
    <w:p w14:paraId="38E49423" w14:textId="77777777" w:rsidR="00BA5B87" w:rsidRPr="00557704" w:rsidRDefault="00557704" w:rsidP="00557704">
      <w:pPr>
        <w:rPr>
          <w:b w:val="0"/>
        </w:rPr>
      </w:pPr>
      <w:r w:rsidRPr="00557704">
        <w:rPr>
          <w:b w:val="0"/>
          <w:bCs/>
        </w:rPr>
        <w:t>Revised 1</w:t>
      </w:r>
      <w:r w:rsidR="005E7198">
        <w:rPr>
          <w:b w:val="0"/>
          <w:bCs/>
        </w:rPr>
        <w:t>0/19</w:t>
      </w:r>
    </w:p>
    <w:sectPr w:rsidR="00BA5B87" w:rsidRPr="00557704" w:rsidSect="003C47DC">
      <w:pgSz w:w="12240" w:h="15840" w:code="1"/>
      <w:pgMar w:top="1296" w:right="216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146"/>
    <w:multiLevelType w:val="hybridMultilevel"/>
    <w:tmpl w:val="D1BA5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8074B2"/>
    <w:multiLevelType w:val="hybridMultilevel"/>
    <w:tmpl w:val="55DE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137"/>
    <w:multiLevelType w:val="hybridMultilevel"/>
    <w:tmpl w:val="6C7EB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4E1006"/>
    <w:multiLevelType w:val="hybridMultilevel"/>
    <w:tmpl w:val="F7F89FAC"/>
    <w:lvl w:ilvl="0" w:tplc="3BA0DB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060C04"/>
    <w:multiLevelType w:val="hybridMultilevel"/>
    <w:tmpl w:val="EC50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7803D1"/>
    <w:multiLevelType w:val="hybridMultilevel"/>
    <w:tmpl w:val="26247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8155872">
    <w:abstractNumId w:val="3"/>
  </w:num>
  <w:num w:numId="2" w16cid:durableId="473957984">
    <w:abstractNumId w:val="4"/>
  </w:num>
  <w:num w:numId="3" w16cid:durableId="1873961144">
    <w:abstractNumId w:val="5"/>
  </w:num>
  <w:num w:numId="4" w16cid:durableId="464861223">
    <w:abstractNumId w:val="2"/>
  </w:num>
  <w:num w:numId="5" w16cid:durableId="1885945908">
    <w:abstractNumId w:val="0"/>
  </w:num>
  <w:num w:numId="6" w16cid:durableId="47738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78"/>
    <w:rsid w:val="0005517F"/>
    <w:rsid w:val="000B0337"/>
    <w:rsid w:val="000B1E42"/>
    <w:rsid w:val="000E18D6"/>
    <w:rsid w:val="00106DD1"/>
    <w:rsid w:val="00110590"/>
    <w:rsid w:val="00110A48"/>
    <w:rsid w:val="00144977"/>
    <w:rsid w:val="001A21E3"/>
    <w:rsid w:val="002073DE"/>
    <w:rsid w:val="00211163"/>
    <w:rsid w:val="002E3FEE"/>
    <w:rsid w:val="00331009"/>
    <w:rsid w:val="00340ACD"/>
    <w:rsid w:val="003C47DC"/>
    <w:rsid w:val="0041110B"/>
    <w:rsid w:val="00421D39"/>
    <w:rsid w:val="004322B4"/>
    <w:rsid w:val="004A6433"/>
    <w:rsid w:val="004E3DA9"/>
    <w:rsid w:val="00557704"/>
    <w:rsid w:val="00563F8C"/>
    <w:rsid w:val="00592478"/>
    <w:rsid w:val="005C6C1A"/>
    <w:rsid w:val="005E7198"/>
    <w:rsid w:val="00600E8C"/>
    <w:rsid w:val="00731E67"/>
    <w:rsid w:val="007763E2"/>
    <w:rsid w:val="00790F9D"/>
    <w:rsid w:val="007A5824"/>
    <w:rsid w:val="008E3478"/>
    <w:rsid w:val="00914288"/>
    <w:rsid w:val="00917D16"/>
    <w:rsid w:val="00937112"/>
    <w:rsid w:val="009C4096"/>
    <w:rsid w:val="009C6A17"/>
    <w:rsid w:val="00A05AAD"/>
    <w:rsid w:val="00A24099"/>
    <w:rsid w:val="00B35E32"/>
    <w:rsid w:val="00BA5B87"/>
    <w:rsid w:val="00BB2D6B"/>
    <w:rsid w:val="00C408B1"/>
    <w:rsid w:val="00D0413B"/>
    <w:rsid w:val="00D8467C"/>
    <w:rsid w:val="00E167A6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56AD1"/>
  <w15:docId w15:val="{01B0A905-2C8D-4758-BA10-5E559DD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16"/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099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099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C%20Courses\AC1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AC127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AC127</vt:lpstr>
    </vt:vector>
  </TitlesOfParts>
  <Company> 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AC127</dc:title>
  <dc:subject/>
  <dc:creator>nrosero</dc:creator>
  <cp:keywords/>
  <dc:description/>
  <cp:lastModifiedBy>Lisa Tripoli</cp:lastModifiedBy>
  <cp:revision>10</cp:revision>
  <dcterms:created xsi:type="dcterms:W3CDTF">2011-03-04T16:21:00Z</dcterms:created>
  <dcterms:modified xsi:type="dcterms:W3CDTF">2023-07-20T15:39:00Z</dcterms:modified>
</cp:coreProperties>
</file>