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A84A" w14:textId="77777777" w:rsidR="00D50C48" w:rsidRPr="002640C7" w:rsidRDefault="00D50C48" w:rsidP="00D50C48">
      <w:pPr>
        <w:ind w:left="-720" w:right="-720"/>
        <w:jc w:val="center"/>
        <w:rPr>
          <w:b/>
          <w:sz w:val="24"/>
        </w:rPr>
      </w:pPr>
      <w:r w:rsidRPr="002640C7">
        <w:rPr>
          <w:b/>
          <w:sz w:val="24"/>
        </w:rPr>
        <w:t>MOHAWK VALLEY COMMUNITY COLLEGE</w:t>
      </w:r>
    </w:p>
    <w:p w14:paraId="084D13D9" w14:textId="77777777" w:rsidR="00D50C48" w:rsidRPr="002640C7" w:rsidRDefault="00D50C48" w:rsidP="00D50C48">
      <w:pPr>
        <w:ind w:left="-720" w:right="-720"/>
        <w:jc w:val="center"/>
        <w:rPr>
          <w:b/>
          <w:sz w:val="24"/>
        </w:rPr>
      </w:pPr>
      <w:r w:rsidRPr="002640C7">
        <w:rPr>
          <w:b/>
          <w:sz w:val="24"/>
        </w:rPr>
        <w:t>UTIC</w:t>
      </w:r>
      <w:r>
        <w:rPr>
          <w:b/>
          <w:sz w:val="24"/>
        </w:rPr>
        <w:t>A</w:t>
      </w:r>
      <w:r w:rsidRPr="002640C7">
        <w:rPr>
          <w:b/>
          <w:sz w:val="24"/>
        </w:rPr>
        <w:t>-ROME, NY</w:t>
      </w:r>
    </w:p>
    <w:p w14:paraId="0FFF3411" w14:textId="77777777" w:rsidR="00D50C48" w:rsidRPr="002640C7" w:rsidRDefault="00D50C48" w:rsidP="00D50C48">
      <w:pPr>
        <w:ind w:right="-720"/>
        <w:rPr>
          <w:b/>
          <w:sz w:val="24"/>
        </w:rPr>
      </w:pPr>
    </w:p>
    <w:p w14:paraId="4C7D278C" w14:textId="77777777" w:rsidR="00D50C48" w:rsidRPr="002640C7" w:rsidRDefault="00D50C48" w:rsidP="00D50C48">
      <w:pPr>
        <w:ind w:left="-720" w:right="-720"/>
        <w:jc w:val="center"/>
        <w:rPr>
          <w:b/>
          <w:sz w:val="24"/>
          <w:u w:val="single"/>
        </w:rPr>
      </w:pPr>
      <w:r w:rsidRPr="002640C7">
        <w:rPr>
          <w:b/>
          <w:sz w:val="24"/>
          <w:u w:val="single"/>
        </w:rPr>
        <w:t>COURSE OUTLINE</w:t>
      </w:r>
    </w:p>
    <w:p w14:paraId="0A4E5850" w14:textId="77777777" w:rsidR="00D50C48" w:rsidRDefault="00D50C48" w:rsidP="00D50C48">
      <w:pPr>
        <w:ind w:right="-720"/>
        <w:rPr>
          <w:sz w:val="24"/>
          <w:u w:val="single"/>
        </w:rPr>
      </w:pPr>
    </w:p>
    <w:p w14:paraId="7A9EB07A" w14:textId="6A9FB06B" w:rsidR="00D50C48" w:rsidRPr="00F1066A" w:rsidRDefault="00905444" w:rsidP="00D50C48">
      <w:pPr>
        <w:ind w:left="720" w:right="-720"/>
        <w:rPr>
          <w:b/>
          <w:sz w:val="24"/>
        </w:rPr>
      </w:pPr>
      <w:r>
        <w:rPr>
          <w:b/>
          <w:sz w:val="24"/>
        </w:rPr>
        <w:t>BI 105, Environmental Science</w:t>
      </w:r>
      <w:r w:rsidR="00D50C48" w:rsidRPr="00F1066A">
        <w:rPr>
          <w:b/>
          <w:sz w:val="24"/>
        </w:rPr>
        <w:tab/>
      </w:r>
      <w:r w:rsidR="00D50C48" w:rsidRPr="00F1066A">
        <w:rPr>
          <w:b/>
          <w:sz w:val="24"/>
        </w:rPr>
        <w:tab/>
      </w:r>
      <w:r w:rsidR="00D50C48" w:rsidRPr="00F1066A">
        <w:rPr>
          <w:b/>
          <w:sz w:val="24"/>
        </w:rPr>
        <w:tab/>
        <w:t>C-</w:t>
      </w:r>
      <w:r w:rsidR="00843780">
        <w:rPr>
          <w:b/>
          <w:sz w:val="24"/>
        </w:rPr>
        <w:t>3</w:t>
      </w:r>
      <w:r w:rsidR="00D50C48" w:rsidRPr="00F1066A">
        <w:rPr>
          <w:b/>
          <w:sz w:val="24"/>
        </w:rPr>
        <w:t>, P-</w:t>
      </w:r>
      <w:r w:rsidR="00843780">
        <w:rPr>
          <w:b/>
          <w:sz w:val="24"/>
        </w:rPr>
        <w:t>2</w:t>
      </w:r>
      <w:r w:rsidR="00D50C48" w:rsidRPr="00F1066A">
        <w:rPr>
          <w:b/>
          <w:sz w:val="24"/>
        </w:rPr>
        <w:t>, Cr-</w:t>
      </w:r>
      <w:r w:rsidR="00843780">
        <w:rPr>
          <w:b/>
          <w:sz w:val="24"/>
        </w:rPr>
        <w:t>4</w:t>
      </w:r>
    </w:p>
    <w:p w14:paraId="34E53A19" w14:textId="77777777" w:rsidR="00D50C48" w:rsidRDefault="00D50C48" w:rsidP="00D50C48">
      <w:pPr>
        <w:ind w:left="720" w:right="-720"/>
        <w:rPr>
          <w:sz w:val="24"/>
        </w:rPr>
      </w:pPr>
    </w:p>
    <w:p w14:paraId="58F29BA2" w14:textId="4512A0CB" w:rsidR="00D50C48" w:rsidRDefault="00D50C48" w:rsidP="00D50C48">
      <w:pPr>
        <w:numPr>
          <w:ilvl w:val="0"/>
          <w:numId w:val="3"/>
        </w:numPr>
        <w:ind w:right="-720"/>
        <w:rPr>
          <w:sz w:val="24"/>
        </w:rPr>
      </w:pPr>
      <w:r>
        <w:rPr>
          <w:sz w:val="24"/>
          <w:u w:val="single"/>
        </w:rPr>
        <w:t>C</w:t>
      </w:r>
      <w:r w:rsidR="008E5C07">
        <w:rPr>
          <w:sz w:val="24"/>
          <w:u w:val="single"/>
        </w:rPr>
        <w:t>OURSE</w:t>
      </w:r>
      <w:r>
        <w:rPr>
          <w:sz w:val="24"/>
          <w:u w:val="single"/>
        </w:rPr>
        <w:t xml:space="preserve"> DESCRIPTION</w:t>
      </w:r>
      <w:r>
        <w:rPr>
          <w:sz w:val="24"/>
        </w:rPr>
        <w:t>:</w:t>
      </w:r>
    </w:p>
    <w:p w14:paraId="6E498BC9" w14:textId="3361D85B" w:rsidR="00D50C48" w:rsidRPr="003C3DC7" w:rsidRDefault="00905444" w:rsidP="003C3DC7">
      <w:pPr>
        <w:pStyle w:val="ListParagraph"/>
        <w:rPr>
          <w:noProof/>
          <w:sz w:val="22"/>
        </w:rPr>
      </w:pPr>
      <w:r w:rsidRPr="00905444">
        <w:rPr>
          <w:noProof/>
          <w:sz w:val="22"/>
        </w:rPr>
        <w:t>This course increases student appreciation and interest in human interaction with other organisms and with the physical environment. Topics covered include basic ecological concepts as well as human impact on the earth with an emphasis on selected environmental problems (i.e. natural resource use, pollution, wildlife conservation, agriculture, hazardous waste etc.). The laboratory component  supplements lecture topics by providing practical experiences. Field experiences are required.</w:t>
      </w:r>
    </w:p>
    <w:p w14:paraId="16849A7A" w14:textId="1F74D06B" w:rsidR="00D50C48" w:rsidRPr="00757391" w:rsidRDefault="00D50C48" w:rsidP="00D50C48">
      <w:pPr>
        <w:autoSpaceDE w:val="0"/>
        <w:autoSpaceDN w:val="0"/>
        <w:adjustRightInd w:val="0"/>
        <w:rPr>
          <w:sz w:val="24"/>
          <w:szCs w:val="24"/>
        </w:rPr>
      </w:pPr>
      <w:r>
        <w:rPr>
          <w:sz w:val="24"/>
          <w:szCs w:val="24"/>
        </w:rPr>
        <w:tab/>
      </w:r>
    </w:p>
    <w:p w14:paraId="6987808D" w14:textId="1BCD5B2C" w:rsidR="00D50C48" w:rsidRDefault="00D50C48" w:rsidP="00D50C48">
      <w:pPr>
        <w:ind w:left="720" w:right="-720"/>
        <w:rPr>
          <w:sz w:val="24"/>
        </w:rPr>
      </w:pPr>
      <w:r>
        <w:rPr>
          <w:sz w:val="24"/>
        </w:rPr>
        <w:t>Corequisite:</w:t>
      </w:r>
      <w:r w:rsidR="00905444">
        <w:rPr>
          <w:sz w:val="24"/>
        </w:rPr>
        <w:t xml:space="preserve"> NA</w:t>
      </w:r>
    </w:p>
    <w:p w14:paraId="0C8E0DF8" w14:textId="4CB3D901" w:rsidR="00D50C48" w:rsidRDefault="00D50C48" w:rsidP="00D50C48">
      <w:pPr>
        <w:ind w:left="720" w:right="-720"/>
        <w:rPr>
          <w:sz w:val="24"/>
        </w:rPr>
      </w:pPr>
      <w:r>
        <w:rPr>
          <w:sz w:val="24"/>
        </w:rPr>
        <w:t>Prerequisite:</w:t>
      </w:r>
      <w:r w:rsidR="00905444">
        <w:rPr>
          <w:sz w:val="24"/>
        </w:rPr>
        <w:t xml:space="preserve"> NA</w:t>
      </w:r>
    </w:p>
    <w:p w14:paraId="40BA9A77" w14:textId="77777777" w:rsidR="00D50C48" w:rsidRDefault="00D50C48" w:rsidP="00D50C48">
      <w:pPr>
        <w:ind w:left="720" w:right="-720"/>
        <w:rPr>
          <w:sz w:val="24"/>
        </w:rPr>
      </w:pPr>
    </w:p>
    <w:p w14:paraId="51C4A9FC" w14:textId="17EAFC7A" w:rsidR="00D50C48" w:rsidRDefault="008E5C07" w:rsidP="00D50C48">
      <w:pPr>
        <w:numPr>
          <w:ilvl w:val="0"/>
          <w:numId w:val="3"/>
        </w:numPr>
        <w:ind w:right="-720"/>
        <w:rPr>
          <w:sz w:val="24"/>
        </w:rPr>
      </w:pPr>
      <w:r>
        <w:rPr>
          <w:sz w:val="24"/>
          <w:u w:val="single"/>
        </w:rPr>
        <w:t>STUDENT LEARNING OUTCOMES</w:t>
      </w:r>
      <w:r w:rsidR="00D50C48">
        <w:rPr>
          <w:sz w:val="24"/>
        </w:rPr>
        <w:t>:</w:t>
      </w:r>
    </w:p>
    <w:p w14:paraId="75DB80CA" w14:textId="7E1439B4" w:rsidR="003C3DC7" w:rsidRPr="003C3DC7" w:rsidRDefault="003C3DC7" w:rsidP="003C3DC7">
      <w:pPr>
        <w:pStyle w:val="ListParagraph"/>
        <w:numPr>
          <w:ilvl w:val="0"/>
          <w:numId w:val="4"/>
        </w:numPr>
        <w:rPr>
          <w:noProof/>
          <w:sz w:val="22"/>
          <w:szCs w:val="22"/>
        </w:rPr>
      </w:pPr>
      <w:r w:rsidRPr="003C3DC7">
        <w:rPr>
          <w:noProof/>
          <w:sz w:val="22"/>
          <w:szCs w:val="22"/>
        </w:rPr>
        <w:t>Students successfully completing the course should have a</w:t>
      </w:r>
      <w:r>
        <w:rPr>
          <w:noProof/>
          <w:sz w:val="22"/>
          <w:szCs w:val="22"/>
        </w:rPr>
        <w:t xml:space="preserve"> clear</w:t>
      </w:r>
      <w:r w:rsidRPr="003C3DC7">
        <w:rPr>
          <w:noProof/>
          <w:sz w:val="22"/>
          <w:szCs w:val="22"/>
        </w:rPr>
        <w:t xml:space="preserve"> understanding of the concept of sound science and how the study of ecology can be utilized as a bridge between science and society. </w:t>
      </w:r>
    </w:p>
    <w:p w14:paraId="081B2BC3" w14:textId="77777777" w:rsidR="003C3DC7" w:rsidRPr="003C3DC7" w:rsidRDefault="003C3DC7" w:rsidP="003C3DC7">
      <w:pPr>
        <w:pStyle w:val="ListParagraph"/>
        <w:ind w:left="1080"/>
        <w:rPr>
          <w:noProof/>
          <w:sz w:val="22"/>
          <w:szCs w:val="22"/>
        </w:rPr>
      </w:pPr>
    </w:p>
    <w:p w14:paraId="00E8B8ED" w14:textId="1046F063" w:rsidR="003C3DC7" w:rsidRPr="003C3DC7" w:rsidRDefault="003C3DC7" w:rsidP="003C3DC7">
      <w:pPr>
        <w:pStyle w:val="ListParagraph"/>
        <w:numPr>
          <w:ilvl w:val="0"/>
          <w:numId w:val="4"/>
        </w:numPr>
        <w:rPr>
          <w:noProof/>
          <w:sz w:val="22"/>
          <w:szCs w:val="22"/>
        </w:rPr>
      </w:pPr>
      <w:r w:rsidRPr="003C3DC7">
        <w:rPr>
          <w:noProof/>
          <w:sz w:val="22"/>
          <w:szCs w:val="22"/>
        </w:rPr>
        <w:t xml:space="preserve">Students </w:t>
      </w:r>
      <w:r>
        <w:rPr>
          <w:noProof/>
          <w:sz w:val="22"/>
          <w:szCs w:val="22"/>
        </w:rPr>
        <w:t>will</w:t>
      </w:r>
      <w:r w:rsidRPr="003C3DC7">
        <w:rPr>
          <w:noProof/>
          <w:sz w:val="22"/>
          <w:szCs w:val="22"/>
        </w:rPr>
        <w:t xml:space="preserve"> be able to define ecology and distinguish among the following ecological </w:t>
      </w:r>
      <w:r>
        <w:rPr>
          <w:noProof/>
          <w:sz w:val="22"/>
          <w:szCs w:val="22"/>
        </w:rPr>
        <w:t>levels</w:t>
      </w:r>
      <w:r w:rsidRPr="003C3DC7">
        <w:rPr>
          <w:noProof/>
          <w:sz w:val="22"/>
          <w:szCs w:val="22"/>
        </w:rPr>
        <w:t>: population, community, ecosystem, and biosphere.</w:t>
      </w:r>
    </w:p>
    <w:p w14:paraId="6663AB1D" w14:textId="77777777" w:rsidR="003C3DC7" w:rsidRPr="003C3DC7" w:rsidRDefault="003C3DC7" w:rsidP="003C3DC7">
      <w:pPr>
        <w:rPr>
          <w:noProof/>
          <w:sz w:val="22"/>
          <w:szCs w:val="22"/>
        </w:rPr>
      </w:pPr>
    </w:p>
    <w:p w14:paraId="7B0B132B" w14:textId="2A96A36D" w:rsidR="003C3DC7" w:rsidRPr="003C3DC7" w:rsidRDefault="003C3DC7" w:rsidP="003C3DC7">
      <w:pPr>
        <w:pStyle w:val="ListParagraph"/>
        <w:numPr>
          <w:ilvl w:val="0"/>
          <w:numId w:val="4"/>
        </w:numPr>
        <w:rPr>
          <w:noProof/>
          <w:sz w:val="22"/>
          <w:szCs w:val="22"/>
        </w:rPr>
      </w:pPr>
      <w:r w:rsidRPr="003C3DC7">
        <w:rPr>
          <w:noProof/>
          <w:sz w:val="22"/>
          <w:szCs w:val="22"/>
        </w:rPr>
        <w:t xml:space="preserve">Students </w:t>
      </w:r>
      <w:r>
        <w:rPr>
          <w:noProof/>
          <w:sz w:val="22"/>
          <w:szCs w:val="22"/>
        </w:rPr>
        <w:t>will</w:t>
      </w:r>
      <w:r w:rsidRPr="003C3DC7">
        <w:rPr>
          <w:noProof/>
          <w:sz w:val="22"/>
          <w:szCs w:val="22"/>
        </w:rPr>
        <w:t xml:space="preserve"> understand the concepts of energy and thermodynamics</w:t>
      </w:r>
      <w:r>
        <w:rPr>
          <w:noProof/>
          <w:sz w:val="22"/>
          <w:szCs w:val="22"/>
        </w:rPr>
        <w:t xml:space="preserve">, </w:t>
      </w:r>
      <w:r w:rsidRPr="003C3DC7">
        <w:rPr>
          <w:noProof/>
          <w:sz w:val="22"/>
          <w:szCs w:val="22"/>
        </w:rPr>
        <w:t xml:space="preserve">their implications related to organisms and to basic biological processes such as photosynthesis and cellular respiration.  </w:t>
      </w:r>
    </w:p>
    <w:p w14:paraId="3A29EC12" w14:textId="77777777" w:rsidR="003C3DC7" w:rsidRPr="003C3DC7" w:rsidRDefault="003C3DC7" w:rsidP="003C3DC7">
      <w:pPr>
        <w:rPr>
          <w:noProof/>
          <w:sz w:val="22"/>
          <w:szCs w:val="22"/>
        </w:rPr>
      </w:pPr>
    </w:p>
    <w:p w14:paraId="72EB45DD" w14:textId="5C734223" w:rsidR="003C3DC7" w:rsidRPr="003C3DC7" w:rsidRDefault="003C3DC7" w:rsidP="003C3DC7">
      <w:pPr>
        <w:pStyle w:val="ListParagraph"/>
        <w:numPr>
          <w:ilvl w:val="0"/>
          <w:numId w:val="4"/>
        </w:numPr>
        <w:rPr>
          <w:noProof/>
          <w:sz w:val="22"/>
          <w:szCs w:val="22"/>
        </w:rPr>
      </w:pPr>
      <w:r w:rsidRPr="003C3DC7">
        <w:rPr>
          <w:noProof/>
          <w:sz w:val="22"/>
          <w:szCs w:val="22"/>
        </w:rPr>
        <w:t xml:space="preserve">Students </w:t>
      </w:r>
      <w:r>
        <w:rPr>
          <w:noProof/>
          <w:sz w:val="22"/>
          <w:szCs w:val="22"/>
        </w:rPr>
        <w:t>will</w:t>
      </w:r>
      <w:r w:rsidRPr="003C3DC7">
        <w:rPr>
          <w:noProof/>
          <w:sz w:val="22"/>
          <w:szCs w:val="22"/>
        </w:rPr>
        <w:t xml:space="preserve"> understand the concept of the ecosystem and the roles of biotic and abiotic factors in those systems.</w:t>
      </w:r>
    </w:p>
    <w:p w14:paraId="6CF1727C" w14:textId="77777777" w:rsidR="003C3DC7" w:rsidRPr="003C3DC7" w:rsidRDefault="003C3DC7" w:rsidP="003C3DC7">
      <w:pPr>
        <w:rPr>
          <w:noProof/>
          <w:sz w:val="22"/>
          <w:szCs w:val="22"/>
        </w:rPr>
      </w:pPr>
    </w:p>
    <w:p w14:paraId="46E43495" w14:textId="218B9ADB" w:rsidR="003C3DC7" w:rsidRPr="003C3DC7" w:rsidRDefault="003C3DC7" w:rsidP="003C3DC7">
      <w:pPr>
        <w:pStyle w:val="ListParagraph"/>
        <w:numPr>
          <w:ilvl w:val="0"/>
          <w:numId w:val="4"/>
        </w:numPr>
        <w:rPr>
          <w:noProof/>
          <w:sz w:val="22"/>
          <w:szCs w:val="22"/>
        </w:rPr>
      </w:pPr>
      <w:r w:rsidRPr="003C3DC7">
        <w:rPr>
          <w:noProof/>
          <w:sz w:val="22"/>
          <w:szCs w:val="22"/>
        </w:rPr>
        <w:t xml:space="preserve">Students </w:t>
      </w:r>
      <w:r>
        <w:rPr>
          <w:noProof/>
          <w:sz w:val="22"/>
          <w:szCs w:val="22"/>
        </w:rPr>
        <w:t>will</w:t>
      </w:r>
      <w:r w:rsidRPr="003C3DC7">
        <w:rPr>
          <w:noProof/>
          <w:sz w:val="22"/>
          <w:szCs w:val="22"/>
        </w:rPr>
        <w:t xml:space="preserve"> understand the following concepts as they apply to ecosystems:  Population Dynamics (and the problems of human overpopulation),; The Ecological Niche; How Ecosystems interact with the physical environment; The Cycling of Materials (Biogeochemistry); Major Ecosystems of the World; Human health and toxicology.</w:t>
      </w:r>
    </w:p>
    <w:p w14:paraId="5434B3CE" w14:textId="77777777" w:rsidR="003C3DC7" w:rsidRPr="003C3DC7" w:rsidRDefault="003C3DC7" w:rsidP="003C3DC7">
      <w:pPr>
        <w:rPr>
          <w:noProof/>
          <w:sz w:val="22"/>
          <w:szCs w:val="22"/>
        </w:rPr>
      </w:pPr>
    </w:p>
    <w:p w14:paraId="3BC2175D" w14:textId="7223BE29" w:rsidR="003C3DC7" w:rsidRPr="003C3DC7" w:rsidRDefault="003C3DC7" w:rsidP="003C3DC7">
      <w:pPr>
        <w:pStyle w:val="ListParagraph"/>
        <w:numPr>
          <w:ilvl w:val="0"/>
          <w:numId w:val="4"/>
        </w:numPr>
        <w:rPr>
          <w:noProof/>
          <w:sz w:val="22"/>
          <w:szCs w:val="22"/>
        </w:rPr>
      </w:pPr>
      <w:r w:rsidRPr="003C3DC7">
        <w:rPr>
          <w:noProof/>
          <w:sz w:val="22"/>
          <w:szCs w:val="22"/>
        </w:rPr>
        <w:t xml:space="preserve">Students </w:t>
      </w:r>
      <w:r>
        <w:rPr>
          <w:noProof/>
          <w:sz w:val="22"/>
          <w:szCs w:val="22"/>
        </w:rPr>
        <w:t>will</w:t>
      </w:r>
      <w:r w:rsidRPr="003C3DC7">
        <w:rPr>
          <w:noProof/>
          <w:sz w:val="22"/>
          <w:szCs w:val="22"/>
        </w:rPr>
        <w:t xml:space="preserve"> understand the importance of water as a resource</w:t>
      </w:r>
      <w:r>
        <w:rPr>
          <w:noProof/>
          <w:sz w:val="22"/>
          <w:szCs w:val="22"/>
        </w:rPr>
        <w:t xml:space="preserve"> </w:t>
      </w:r>
      <w:r w:rsidRPr="003C3DC7">
        <w:rPr>
          <w:noProof/>
          <w:sz w:val="22"/>
          <w:szCs w:val="22"/>
        </w:rPr>
        <w:t>(its importance, use, and problem as a resource).</w:t>
      </w:r>
    </w:p>
    <w:p w14:paraId="5B5D41E2" w14:textId="77777777" w:rsidR="003C3DC7" w:rsidRPr="003C3DC7" w:rsidRDefault="003C3DC7" w:rsidP="003C3DC7">
      <w:pPr>
        <w:rPr>
          <w:noProof/>
          <w:sz w:val="22"/>
          <w:szCs w:val="22"/>
        </w:rPr>
      </w:pPr>
    </w:p>
    <w:p w14:paraId="53C2BDBE" w14:textId="77777777" w:rsidR="003C3DC7" w:rsidRDefault="003C3DC7" w:rsidP="003C3DC7">
      <w:pPr>
        <w:pStyle w:val="ListParagraph"/>
        <w:numPr>
          <w:ilvl w:val="0"/>
          <w:numId w:val="4"/>
        </w:numPr>
        <w:rPr>
          <w:noProof/>
          <w:sz w:val="22"/>
          <w:szCs w:val="22"/>
        </w:rPr>
      </w:pPr>
      <w:r w:rsidRPr="003C3DC7">
        <w:rPr>
          <w:noProof/>
          <w:sz w:val="22"/>
          <w:szCs w:val="22"/>
        </w:rPr>
        <w:t>Students will understand the importance of soil as a resource and the environmental Impacts of agriculture.</w:t>
      </w:r>
    </w:p>
    <w:p w14:paraId="70F5F8B6" w14:textId="77777777" w:rsidR="003C3DC7" w:rsidRPr="003C3DC7" w:rsidRDefault="003C3DC7" w:rsidP="003C3DC7">
      <w:pPr>
        <w:pStyle w:val="ListParagraph"/>
        <w:rPr>
          <w:noProof/>
          <w:sz w:val="22"/>
          <w:szCs w:val="22"/>
        </w:rPr>
      </w:pPr>
    </w:p>
    <w:p w14:paraId="4C4E88B8" w14:textId="09C4AAC5" w:rsidR="003C3DC7" w:rsidRPr="003C3DC7" w:rsidRDefault="003C3DC7" w:rsidP="003C3DC7">
      <w:pPr>
        <w:pStyle w:val="ListParagraph"/>
        <w:numPr>
          <w:ilvl w:val="0"/>
          <w:numId w:val="4"/>
        </w:numPr>
        <w:rPr>
          <w:noProof/>
          <w:sz w:val="22"/>
          <w:szCs w:val="22"/>
        </w:rPr>
      </w:pPr>
      <w:r w:rsidRPr="003C3DC7">
        <w:rPr>
          <w:noProof/>
          <w:sz w:val="22"/>
          <w:szCs w:val="22"/>
        </w:rPr>
        <w:t xml:space="preserve">Students will understand the impacts of air pollution and global climate change. </w:t>
      </w:r>
      <w:r w:rsidRPr="003C3DC7">
        <w:rPr>
          <w:sz w:val="22"/>
          <w:szCs w:val="22"/>
        </w:rPr>
        <w:t xml:space="preserve">Other topics are studied as time allows. </w:t>
      </w:r>
    </w:p>
    <w:p w14:paraId="6885F381" w14:textId="77777777" w:rsidR="003C3DC7" w:rsidRDefault="003C3DC7" w:rsidP="00D50C48">
      <w:pPr>
        <w:ind w:left="2880" w:right="-720" w:hanging="2160"/>
        <w:rPr>
          <w:sz w:val="24"/>
        </w:rPr>
      </w:pPr>
    </w:p>
    <w:p w14:paraId="6E852E58" w14:textId="77777777" w:rsidR="00D50C48" w:rsidRDefault="00D50C48" w:rsidP="00D50C48">
      <w:pPr>
        <w:ind w:left="2880" w:right="-720" w:hanging="2880"/>
        <w:rPr>
          <w:sz w:val="24"/>
          <w:u w:val="single"/>
        </w:rPr>
      </w:pPr>
    </w:p>
    <w:p w14:paraId="1F8D2C80" w14:textId="77777777" w:rsidR="00D50C48" w:rsidRDefault="00D50C48" w:rsidP="00D50C48">
      <w:pPr>
        <w:ind w:left="720" w:right="-720"/>
        <w:rPr>
          <w:sz w:val="24"/>
        </w:rPr>
      </w:pPr>
    </w:p>
    <w:p w14:paraId="05F0E6AC" w14:textId="34164154" w:rsidR="00D50C48" w:rsidRPr="00CF3EA8" w:rsidRDefault="00D50C48" w:rsidP="00D50C48">
      <w:pPr>
        <w:numPr>
          <w:ilvl w:val="0"/>
          <w:numId w:val="3"/>
        </w:numPr>
        <w:ind w:right="-720"/>
        <w:rPr>
          <w:sz w:val="24"/>
        </w:rPr>
      </w:pPr>
      <w:r>
        <w:rPr>
          <w:sz w:val="24"/>
          <w:u w:val="single"/>
        </w:rPr>
        <w:lastRenderedPageBreak/>
        <w:t>MAJOR TOPICS:</w:t>
      </w:r>
    </w:p>
    <w:p w14:paraId="445C2A04" w14:textId="77777777" w:rsidR="00CF3EA8" w:rsidRDefault="00CF3EA8" w:rsidP="00CF3EA8">
      <w:pPr>
        <w:ind w:left="720" w:right="-720"/>
        <w:rPr>
          <w:sz w:val="24"/>
        </w:rPr>
      </w:pPr>
      <w:r w:rsidRPr="00CF3EA8">
        <w:rPr>
          <w:sz w:val="24"/>
        </w:rPr>
        <w:t xml:space="preserve">Introduction to Environmental Science                                    </w:t>
      </w:r>
      <w:r w:rsidRPr="00CF3EA8">
        <w:rPr>
          <w:sz w:val="24"/>
        </w:rPr>
        <w:tab/>
        <w:t xml:space="preserve"> </w:t>
      </w:r>
    </w:p>
    <w:p w14:paraId="68F345D6" w14:textId="4546B35F" w:rsidR="00CF3EA8" w:rsidRPr="00CF3EA8" w:rsidRDefault="00CF3EA8" w:rsidP="00CF3EA8">
      <w:pPr>
        <w:ind w:left="720" w:right="-720"/>
        <w:rPr>
          <w:sz w:val="24"/>
        </w:rPr>
      </w:pPr>
      <w:r w:rsidRPr="00CF3EA8">
        <w:rPr>
          <w:sz w:val="24"/>
        </w:rPr>
        <w:t>Human Impacts on the Environment</w:t>
      </w:r>
    </w:p>
    <w:p w14:paraId="57CB1E00" w14:textId="397710A0" w:rsidR="00CF3EA8" w:rsidRPr="00CF3EA8" w:rsidRDefault="00CF3EA8" w:rsidP="00CF3EA8">
      <w:pPr>
        <w:ind w:left="720" w:right="-720"/>
        <w:rPr>
          <w:sz w:val="24"/>
        </w:rPr>
      </w:pPr>
      <w:r w:rsidRPr="00CF3EA8">
        <w:rPr>
          <w:sz w:val="24"/>
        </w:rPr>
        <w:t xml:space="preserve">Population, Resources, and the Environment </w:t>
      </w:r>
    </w:p>
    <w:p w14:paraId="264AB820" w14:textId="57664A07" w:rsidR="00CF3EA8" w:rsidRPr="00CF3EA8" w:rsidRDefault="00CF3EA8" w:rsidP="00CF3EA8">
      <w:pPr>
        <w:ind w:left="720" w:right="-720"/>
        <w:rPr>
          <w:sz w:val="24"/>
        </w:rPr>
      </w:pPr>
      <w:r w:rsidRPr="00CF3EA8">
        <w:rPr>
          <w:sz w:val="24"/>
        </w:rPr>
        <w:t>Sustainability, Stewardship, and Sound Science</w:t>
      </w:r>
    </w:p>
    <w:p w14:paraId="1B865A1A" w14:textId="77777777" w:rsidR="00CF3EA8" w:rsidRPr="00CF3EA8" w:rsidRDefault="00CF3EA8" w:rsidP="00CF3EA8">
      <w:pPr>
        <w:ind w:left="720" w:right="-720"/>
        <w:rPr>
          <w:sz w:val="24"/>
        </w:rPr>
      </w:pPr>
      <w:r w:rsidRPr="00CF3EA8">
        <w:rPr>
          <w:sz w:val="24"/>
        </w:rPr>
        <w:t>The Global Environmental Picture</w:t>
      </w:r>
    </w:p>
    <w:p w14:paraId="5A33C738" w14:textId="4AF0D8F4" w:rsidR="00CF3EA8" w:rsidRPr="00CF3EA8" w:rsidRDefault="00CF3EA8" w:rsidP="00CF3EA8">
      <w:pPr>
        <w:ind w:right="-720" w:firstLine="720"/>
        <w:rPr>
          <w:sz w:val="24"/>
        </w:rPr>
      </w:pPr>
      <w:r w:rsidRPr="00CF3EA8">
        <w:rPr>
          <w:sz w:val="24"/>
        </w:rPr>
        <w:t>Ecosystems and Energy</w:t>
      </w:r>
      <w:r w:rsidRPr="00CF3EA8">
        <w:rPr>
          <w:sz w:val="24"/>
        </w:rPr>
        <w:tab/>
      </w:r>
      <w:r w:rsidRPr="00CF3EA8">
        <w:rPr>
          <w:sz w:val="24"/>
        </w:rPr>
        <w:tab/>
      </w:r>
      <w:r w:rsidRPr="00CF3EA8">
        <w:rPr>
          <w:sz w:val="24"/>
        </w:rPr>
        <w:tab/>
      </w:r>
      <w:r w:rsidRPr="00CF3EA8">
        <w:rPr>
          <w:sz w:val="24"/>
        </w:rPr>
        <w:tab/>
        <w:t xml:space="preserve">              </w:t>
      </w:r>
    </w:p>
    <w:p w14:paraId="0F6E87B0" w14:textId="6A458233" w:rsidR="00CF3EA8" w:rsidRPr="00CF3EA8" w:rsidRDefault="00CF3EA8" w:rsidP="00CF3EA8">
      <w:pPr>
        <w:ind w:left="720" w:right="-720"/>
        <w:rPr>
          <w:sz w:val="24"/>
        </w:rPr>
      </w:pPr>
      <w:r w:rsidRPr="00CF3EA8">
        <w:rPr>
          <w:sz w:val="24"/>
        </w:rPr>
        <w:t>Thermodynamics, Photosynthesis, Respiration</w:t>
      </w:r>
    </w:p>
    <w:p w14:paraId="789FB314" w14:textId="77777777" w:rsidR="00CF3EA8" w:rsidRDefault="00CF3EA8" w:rsidP="00CF3EA8">
      <w:pPr>
        <w:ind w:left="720" w:right="-720"/>
        <w:rPr>
          <w:sz w:val="24"/>
        </w:rPr>
      </w:pPr>
      <w:r w:rsidRPr="00CF3EA8">
        <w:rPr>
          <w:sz w:val="24"/>
        </w:rPr>
        <w:t>Energy Flow Through Ecosystems</w:t>
      </w:r>
      <w:r w:rsidRPr="00CF3EA8">
        <w:rPr>
          <w:sz w:val="24"/>
        </w:rPr>
        <w:tab/>
      </w:r>
    </w:p>
    <w:p w14:paraId="37F1EBC1" w14:textId="77777777" w:rsidR="00CF3EA8" w:rsidRDefault="00CF3EA8" w:rsidP="00CF3EA8">
      <w:pPr>
        <w:ind w:left="720" w:right="-720"/>
        <w:rPr>
          <w:sz w:val="24"/>
        </w:rPr>
      </w:pPr>
      <w:r w:rsidRPr="00CF3EA8">
        <w:rPr>
          <w:sz w:val="24"/>
        </w:rPr>
        <w:t>Ecosystems and Living Organisms</w:t>
      </w:r>
      <w:r w:rsidRPr="00CF3EA8">
        <w:rPr>
          <w:sz w:val="24"/>
        </w:rPr>
        <w:tab/>
      </w:r>
      <w:r w:rsidRPr="00CF3EA8">
        <w:rPr>
          <w:sz w:val="24"/>
        </w:rPr>
        <w:tab/>
      </w:r>
      <w:r w:rsidRPr="00CF3EA8">
        <w:rPr>
          <w:sz w:val="24"/>
        </w:rPr>
        <w:tab/>
      </w:r>
      <w:r w:rsidRPr="00CF3EA8">
        <w:rPr>
          <w:sz w:val="24"/>
        </w:rPr>
        <w:tab/>
        <w:t xml:space="preserve">  </w:t>
      </w:r>
    </w:p>
    <w:p w14:paraId="43C3645F" w14:textId="77777777" w:rsidR="00CF3EA8" w:rsidRDefault="00CF3EA8" w:rsidP="00CF3EA8">
      <w:pPr>
        <w:ind w:left="720" w:right="-720"/>
        <w:rPr>
          <w:sz w:val="24"/>
        </w:rPr>
      </w:pPr>
      <w:r w:rsidRPr="00CF3EA8">
        <w:rPr>
          <w:sz w:val="24"/>
        </w:rPr>
        <w:t xml:space="preserve">Evolution and Natural Selection   </w:t>
      </w:r>
      <w:r w:rsidRPr="00CF3EA8">
        <w:rPr>
          <w:sz w:val="24"/>
        </w:rPr>
        <w:tab/>
      </w:r>
      <w:r w:rsidRPr="00CF3EA8">
        <w:rPr>
          <w:sz w:val="24"/>
        </w:rPr>
        <w:tab/>
      </w:r>
      <w:r w:rsidRPr="00CF3EA8">
        <w:rPr>
          <w:sz w:val="24"/>
        </w:rPr>
        <w:tab/>
        <w:t xml:space="preserve"> </w:t>
      </w:r>
      <w:r w:rsidRPr="00CF3EA8">
        <w:rPr>
          <w:sz w:val="24"/>
        </w:rPr>
        <w:tab/>
      </w:r>
    </w:p>
    <w:p w14:paraId="18E0B1C1" w14:textId="0E50907B" w:rsidR="00CF3EA8" w:rsidRPr="00CF3EA8" w:rsidRDefault="00CF3EA8" w:rsidP="00CF3EA8">
      <w:pPr>
        <w:ind w:left="720" w:right="-720"/>
        <w:rPr>
          <w:sz w:val="24"/>
        </w:rPr>
      </w:pPr>
      <w:r w:rsidRPr="00CF3EA8">
        <w:rPr>
          <w:sz w:val="24"/>
        </w:rPr>
        <w:t xml:space="preserve">Interactions Among Organisms                                </w:t>
      </w:r>
    </w:p>
    <w:p w14:paraId="46C21CE6" w14:textId="77777777" w:rsidR="00CF3EA8" w:rsidRDefault="00CF3EA8" w:rsidP="00CF3EA8">
      <w:pPr>
        <w:ind w:left="720" w:right="-720"/>
        <w:rPr>
          <w:sz w:val="24"/>
        </w:rPr>
      </w:pPr>
      <w:r w:rsidRPr="00CF3EA8">
        <w:rPr>
          <w:sz w:val="24"/>
        </w:rPr>
        <w:t xml:space="preserve">The Ecological Niche and Ecosystem Services </w:t>
      </w:r>
    </w:p>
    <w:p w14:paraId="15215E90" w14:textId="08913C47" w:rsidR="00CF3EA8" w:rsidRPr="00CF3EA8" w:rsidRDefault="00CF3EA8" w:rsidP="00CF3EA8">
      <w:pPr>
        <w:ind w:left="720" w:right="-720"/>
        <w:rPr>
          <w:sz w:val="24"/>
        </w:rPr>
      </w:pPr>
      <w:r w:rsidRPr="00CF3EA8">
        <w:rPr>
          <w:sz w:val="24"/>
        </w:rPr>
        <w:t>Ecosystems and the Physical Environment</w:t>
      </w:r>
      <w:r w:rsidRPr="00CF3EA8">
        <w:rPr>
          <w:sz w:val="24"/>
        </w:rPr>
        <w:tab/>
        <w:t xml:space="preserve">   </w:t>
      </w:r>
      <w:r w:rsidRPr="00CF3EA8">
        <w:rPr>
          <w:sz w:val="24"/>
        </w:rPr>
        <w:tab/>
      </w:r>
    </w:p>
    <w:p w14:paraId="64EF10D6" w14:textId="77777777" w:rsidR="00CF3EA8" w:rsidRDefault="00CF3EA8" w:rsidP="00CF3EA8">
      <w:pPr>
        <w:ind w:left="720" w:right="-720"/>
        <w:rPr>
          <w:sz w:val="24"/>
        </w:rPr>
      </w:pPr>
      <w:r w:rsidRPr="00CF3EA8">
        <w:rPr>
          <w:sz w:val="24"/>
        </w:rPr>
        <w:t xml:space="preserve">The Cycling of Materials Within Ecosystems                     </w:t>
      </w:r>
      <w:r w:rsidRPr="00CF3EA8">
        <w:rPr>
          <w:sz w:val="24"/>
        </w:rPr>
        <w:tab/>
        <w:t xml:space="preserve">   </w:t>
      </w:r>
      <w:r w:rsidRPr="00CF3EA8">
        <w:rPr>
          <w:sz w:val="24"/>
        </w:rPr>
        <w:tab/>
      </w:r>
      <w:r w:rsidRPr="00CF3EA8">
        <w:rPr>
          <w:sz w:val="24"/>
        </w:rPr>
        <w:tab/>
      </w:r>
    </w:p>
    <w:p w14:paraId="3C357249" w14:textId="42941776" w:rsidR="00CF3EA8" w:rsidRPr="00CF3EA8" w:rsidRDefault="00CF3EA8" w:rsidP="00CF3EA8">
      <w:pPr>
        <w:ind w:left="720" w:right="-720"/>
        <w:rPr>
          <w:sz w:val="24"/>
        </w:rPr>
      </w:pPr>
      <w:r w:rsidRPr="00CF3EA8">
        <w:rPr>
          <w:sz w:val="24"/>
        </w:rPr>
        <w:t>Solar Radiation</w:t>
      </w:r>
      <w:r w:rsidR="00B1377E">
        <w:rPr>
          <w:sz w:val="24"/>
        </w:rPr>
        <w:t xml:space="preserve"> and </w:t>
      </w:r>
      <w:r w:rsidRPr="00CF3EA8">
        <w:rPr>
          <w:sz w:val="24"/>
        </w:rPr>
        <w:t xml:space="preserve">The Atmosphere </w:t>
      </w:r>
    </w:p>
    <w:p w14:paraId="696E284B" w14:textId="488880A9" w:rsidR="00CF3EA8" w:rsidRPr="00CF3EA8" w:rsidRDefault="00CF3EA8" w:rsidP="00CF3EA8">
      <w:pPr>
        <w:ind w:left="720" w:right="-720"/>
        <w:rPr>
          <w:sz w:val="24"/>
        </w:rPr>
      </w:pPr>
      <w:r w:rsidRPr="00CF3EA8">
        <w:rPr>
          <w:sz w:val="24"/>
        </w:rPr>
        <w:t>The Global Ocean</w:t>
      </w:r>
      <w:r w:rsidR="00B1377E">
        <w:rPr>
          <w:sz w:val="24"/>
        </w:rPr>
        <w:t xml:space="preserve">, </w:t>
      </w:r>
      <w:r w:rsidRPr="00CF3EA8">
        <w:rPr>
          <w:sz w:val="24"/>
        </w:rPr>
        <w:t>Weather and Climate</w:t>
      </w:r>
    </w:p>
    <w:p w14:paraId="6311B0C0" w14:textId="7FCF0A6F" w:rsidR="00CF3EA8" w:rsidRPr="00CF3EA8" w:rsidRDefault="00CF3EA8" w:rsidP="00B1377E">
      <w:pPr>
        <w:ind w:left="720" w:right="-720"/>
        <w:rPr>
          <w:sz w:val="24"/>
        </w:rPr>
      </w:pPr>
      <w:r w:rsidRPr="00CF3EA8">
        <w:rPr>
          <w:sz w:val="24"/>
        </w:rPr>
        <w:t>Ecosystems and the Physical Environment (cont.)</w:t>
      </w:r>
      <w:r w:rsidRPr="00CF3EA8">
        <w:rPr>
          <w:sz w:val="24"/>
        </w:rPr>
        <w:tab/>
      </w:r>
      <w:r w:rsidRPr="00CF3EA8">
        <w:rPr>
          <w:sz w:val="24"/>
        </w:rPr>
        <w:tab/>
        <w:t xml:space="preserve">   </w:t>
      </w:r>
    </w:p>
    <w:p w14:paraId="38B69F79" w14:textId="34B523E7" w:rsidR="00CF3EA8" w:rsidRPr="00CF3EA8" w:rsidRDefault="00CF3EA8" w:rsidP="00CF3EA8">
      <w:pPr>
        <w:ind w:left="720" w:right="-720"/>
        <w:rPr>
          <w:sz w:val="24"/>
        </w:rPr>
      </w:pPr>
      <w:r w:rsidRPr="00CF3EA8">
        <w:rPr>
          <w:sz w:val="24"/>
        </w:rPr>
        <w:t>Human Effects on Biogeochemical Cycles</w:t>
      </w:r>
    </w:p>
    <w:p w14:paraId="5110CA1C" w14:textId="3382644E" w:rsidR="00CF3EA8" w:rsidRPr="00CF3EA8" w:rsidRDefault="00CF3EA8" w:rsidP="00CF3EA8">
      <w:pPr>
        <w:ind w:left="720" w:right="-720"/>
        <w:rPr>
          <w:sz w:val="24"/>
        </w:rPr>
      </w:pPr>
      <w:r w:rsidRPr="00CF3EA8">
        <w:rPr>
          <w:sz w:val="24"/>
        </w:rPr>
        <w:t>Internal Planetary Processes</w:t>
      </w:r>
    </w:p>
    <w:p w14:paraId="44B7A434" w14:textId="0E1E080C" w:rsidR="00CF3EA8" w:rsidRPr="00CF3EA8" w:rsidRDefault="00CF3EA8" w:rsidP="00B1377E">
      <w:pPr>
        <w:ind w:right="-720" w:firstLine="720"/>
        <w:rPr>
          <w:sz w:val="24"/>
        </w:rPr>
      </w:pPr>
      <w:r w:rsidRPr="00CF3EA8">
        <w:rPr>
          <w:sz w:val="24"/>
        </w:rPr>
        <w:t>Major Ecosystems of the World</w:t>
      </w:r>
      <w:r w:rsidRPr="00CF3EA8">
        <w:rPr>
          <w:sz w:val="24"/>
        </w:rPr>
        <w:tab/>
        <w:t xml:space="preserve">                            </w:t>
      </w:r>
      <w:r w:rsidRPr="00CF3EA8">
        <w:rPr>
          <w:sz w:val="24"/>
        </w:rPr>
        <w:tab/>
        <w:t xml:space="preserve">   </w:t>
      </w:r>
    </w:p>
    <w:p w14:paraId="54232FF6" w14:textId="59A943F8" w:rsidR="00CF3EA8" w:rsidRPr="00CF3EA8" w:rsidRDefault="00CF3EA8" w:rsidP="00CF3EA8">
      <w:pPr>
        <w:ind w:left="720" w:right="-720"/>
        <w:rPr>
          <w:sz w:val="24"/>
        </w:rPr>
      </w:pPr>
      <w:r w:rsidRPr="00CF3EA8">
        <w:rPr>
          <w:sz w:val="24"/>
        </w:rPr>
        <w:t>The Earth's Major Biomes</w:t>
      </w:r>
      <w:r w:rsidRPr="00CF3EA8">
        <w:rPr>
          <w:sz w:val="24"/>
        </w:rPr>
        <w:tab/>
        <w:t xml:space="preserve">                         </w:t>
      </w:r>
    </w:p>
    <w:p w14:paraId="64F3DEBC" w14:textId="7A74515C" w:rsidR="00CF3EA8" w:rsidRPr="00CF3EA8" w:rsidRDefault="00CF3EA8" w:rsidP="00CF3EA8">
      <w:pPr>
        <w:ind w:left="720" w:right="-720"/>
        <w:rPr>
          <w:sz w:val="24"/>
        </w:rPr>
      </w:pPr>
      <w:r w:rsidRPr="00CF3EA8">
        <w:rPr>
          <w:sz w:val="24"/>
        </w:rPr>
        <w:t>Aquatic Ecosystems</w:t>
      </w:r>
    </w:p>
    <w:p w14:paraId="65BAA3E2" w14:textId="77777777" w:rsidR="00B1377E" w:rsidRDefault="00CF3EA8" w:rsidP="00B1377E">
      <w:pPr>
        <w:ind w:left="720" w:right="-720"/>
        <w:rPr>
          <w:sz w:val="24"/>
        </w:rPr>
      </w:pPr>
      <w:r w:rsidRPr="00CF3EA8">
        <w:rPr>
          <w:sz w:val="24"/>
        </w:rPr>
        <w:t>Interaction of Life Zone</w:t>
      </w:r>
    </w:p>
    <w:p w14:paraId="130119F2" w14:textId="526AC955" w:rsidR="00CF3EA8" w:rsidRPr="00CF3EA8" w:rsidRDefault="00CF3EA8" w:rsidP="00B1377E">
      <w:pPr>
        <w:ind w:left="720" w:right="-720"/>
        <w:rPr>
          <w:sz w:val="24"/>
        </w:rPr>
      </w:pPr>
      <w:r w:rsidRPr="00CF3EA8">
        <w:rPr>
          <w:sz w:val="24"/>
        </w:rPr>
        <w:t>Soil Resources:  What is Soil?</w:t>
      </w:r>
      <w:r w:rsidRPr="00CF3EA8">
        <w:rPr>
          <w:sz w:val="24"/>
        </w:rPr>
        <w:tab/>
      </w:r>
      <w:r w:rsidRPr="00CF3EA8">
        <w:rPr>
          <w:sz w:val="24"/>
        </w:rPr>
        <w:tab/>
      </w:r>
      <w:r w:rsidRPr="00CF3EA8">
        <w:rPr>
          <w:sz w:val="24"/>
        </w:rPr>
        <w:tab/>
      </w:r>
      <w:r w:rsidRPr="00CF3EA8">
        <w:rPr>
          <w:sz w:val="24"/>
        </w:rPr>
        <w:tab/>
      </w:r>
      <w:r w:rsidRPr="00CF3EA8">
        <w:rPr>
          <w:sz w:val="24"/>
        </w:rPr>
        <w:tab/>
        <w:t xml:space="preserve"> </w:t>
      </w:r>
    </w:p>
    <w:p w14:paraId="2C4D1A7A" w14:textId="7CA02C4B" w:rsidR="00CF3EA8" w:rsidRPr="00CF3EA8" w:rsidRDefault="00CF3EA8" w:rsidP="00CF3EA8">
      <w:pPr>
        <w:ind w:left="720" w:right="-720"/>
        <w:rPr>
          <w:sz w:val="24"/>
        </w:rPr>
      </w:pPr>
      <w:r w:rsidRPr="00CF3EA8">
        <w:rPr>
          <w:sz w:val="24"/>
        </w:rPr>
        <w:t>Soil Formation, Properties, and Problems</w:t>
      </w:r>
    </w:p>
    <w:p w14:paraId="24FD91B0" w14:textId="27FF8E0D" w:rsidR="00CF3EA8" w:rsidRPr="00CF3EA8" w:rsidRDefault="00CF3EA8" w:rsidP="00CF3EA8">
      <w:pPr>
        <w:ind w:left="720" w:right="-720"/>
        <w:rPr>
          <w:sz w:val="24"/>
        </w:rPr>
      </w:pPr>
      <w:r w:rsidRPr="00CF3EA8">
        <w:rPr>
          <w:sz w:val="24"/>
        </w:rPr>
        <w:t>Soil Conservation and Regeneration</w:t>
      </w:r>
    </w:p>
    <w:p w14:paraId="510E741C" w14:textId="04D38CAD" w:rsidR="00CF3EA8" w:rsidRPr="00CF3EA8" w:rsidRDefault="00CF3EA8" w:rsidP="00CF3EA8">
      <w:pPr>
        <w:ind w:left="720" w:right="-720"/>
        <w:rPr>
          <w:sz w:val="24"/>
        </w:rPr>
      </w:pPr>
      <w:r w:rsidRPr="00CF3EA8">
        <w:rPr>
          <w:sz w:val="24"/>
        </w:rPr>
        <w:t xml:space="preserve">Population Change and Problems of Overpopulation  </w:t>
      </w:r>
      <w:r w:rsidRPr="00CF3EA8">
        <w:rPr>
          <w:sz w:val="24"/>
        </w:rPr>
        <w:tab/>
      </w:r>
      <w:r w:rsidRPr="00CF3EA8">
        <w:rPr>
          <w:sz w:val="24"/>
        </w:rPr>
        <w:tab/>
        <w:t xml:space="preserve">                          </w:t>
      </w:r>
    </w:p>
    <w:p w14:paraId="328937A8" w14:textId="2626A8EA" w:rsidR="00CF3EA8" w:rsidRPr="00CF3EA8" w:rsidRDefault="00CF3EA8" w:rsidP="00CF3EA8">
      <w:pPr>
        <w:ind w:left="720" w:right="-720"/>
        <w:rPr>
          <w:sz w:val="24"/>
        </w:rPr>
      </w:pPr>
      <w:r w:rsidRPr="00CF3EA8">
        <w:rPr>
          <w:sz w:val="24"/>
        </w:rPr>
        <w:t>Factors that Affect Population Size</w:t>
      </w:r>
      <w:r w:rsidRPr="00CF3EA8">
        <w:rPr>
          <w:sz w:val="24"/>
        </w:rPr>
        <w:tab/>
      </w:r>
      <w:r w:rsidRPr="00CF3EA8">
        <w:rPr>
          <w:sz w:val="24"/>
        </w:rPr>
        <w:tab/>
      </w:r>
      <w:r w:rsidRPr="00CF3EA8">
        <w:rPr>
          <w:sz w:val="24"/>
        </w:rPr>
        <w:tab/>
      </w:r>
    </w:p>
    <w:p w14:paraId="7EDE0B6E" w14:textId="77777777" w:rsidR="00B1377E" w:rsidRDefault="00CF3EA8" w:rsidP="00B1377E">
      <w:pPr>
        <w:ind w:left="720" w:right="-720"/>
        <w:rPr>
          <w:sz w:val="24"/>
        </w:rPr>
      </w:pPr>
      <w:r w:rsidRPr="00CF3EA8">
        <w:rPr>
          <w:sz w:val="24"/>
        </w:rPr>
        <w:t>Demographics</w:t>
      </w:r>
      <w:r w:rsidR="00B1377E">
        <w:rPr>
          <w:sz w:val="24"/>
        </w:rPr>
        <w:t xml:space="preserve"> and</w:t>
      </w:r>
      <w:r w:rsidRPr="00CF3EA8">
        <w:rPr>
          <w:sz w:val="24"/>
        </w:rPr>
        <w:t xml:space="preserve"> The Human Population</w:t>
      </w:r>
      <w:r w:rsidR="00B1377E">
        <w:rPr>
          <w:sz w:val="24"/>
        </w:rPr>
        <w:t xml:space="preserve"> / </w:t>
      </w:r>
      <w:r w:rsidRPr="00CF3EA8">
        <w:rPr>
          <w:sz w:val="24"/>
        </w:rPr>
        <w:t>Quality of Life</w:t>
      </w:r>
    </w:p>
    <w:p w14:paraId="1478CE14" w14:textId="77777777" w:rsidR="00B1377E" w:rsidRDefault="00CF3EA8" w:rsidP="00B1377E">
      <w:pPr>
        <w:ind w:left="720" w:right="-720"/>
        <w:rPr>
          <w:sz w:val="24"/>
        </w:rPr>
      </w:pPr>
      <w:r w:rsidRPr="00CF3EA8">
        <w:rPr>
          <w:sz w:val="24"/>
        </w:rPr>
        <w:t>Water: A Limited Resource</w:t>
      </w:r>
      <w:r w:rsidRPr="00CF3EA8">
        <w:rPr>
          <w:sz w:val="24"/>
        </w:rPr>
        <w:tab/>
      </w:r>
    </w:p>
    <w:p w14:paraId="495BCF5D" w14:textId="77777777" w:rsidR="00B1377E" w:rsidRDefault="00CF3EA8" w:rsidP="00B1377E">
      <w:pPr>
        <w:ind w:left="720" w:right="-720"/>
        <w:rPr>
          <w:sz w:val="24"/>
        </w:rPr>
      </w:pPr>
      <w:r w:rsidRPr="00CF3EA8">
        <w:rPr>
          <w:sz w:val="24"/>
        </w:rPr>
        <w:t xml:space="preserve">The Importance of Water      </w:t>
      </w:r>
    </w:p>
    <w:p w14:paraId="43C5E4EB" w14:textId="77777777" w:rsidR="00B1377E" w:rsidRDefault="00CF3EA8" w:rsidP="00B1377E">
      <w:pPr>
        <w:ind w:left="720" w:right="-720"/>
        <w:rPr>
          <w:sz w:val="24"/>
        </w:rPr>
      </w:pPr>
      <w:r w:rsidRPr="00CF3EA8">
        <w:rPr>
          <w:sz w:val="24"/>
        </w:rPr>
        <w:t>Water Use</w:t>
      </w:r>
      <w:r w:rsidR="00B1377E">
        <w:rPr>
          <w:sz w:val="24"/>
        </w:rPr>
        <w:t>,</w:t>
      </w:r>
      <w:r w:rsidRPr="00CF3EA8">
        <w:rPr>
          <w:sz w:val="24"/>
        </w:rPr>
        <w:t xml:space="preserve"> Resource </w:t>
      </w:r>
      <w:r w:rsidR="00B1377E">
        <w:rPr>
          <w:sz w:val="24"/>
        </w:rPr>
        <w:t xml:space="preserve">and </w:t>
      </w:r>
      <w:r w:rsidRPr="00CF3EA8">
        <w:rPr>
          <w:sz w:val="24"/>
        </w:rPr>
        <w:t>Problems</w:t>
      </w:r>
    </w:p>
    <w:p w14:paraId="53A64019" w14:textId="03FEACEC" w:rsidR="00CF3EA8" w:rsidRPr="00CF3EA8" w:rsidRDefault="00CF3EA8" w:rsidP="00B1377E">
      <w:pPr>
        <w:ind w:left="720" w:right="-720"/>
        <w:rPr>
          <w:sz w:val="24"/>
        </w:rPr>
      </w:pPr>
      <w:r w:rsidRPr="00CF3EA8">
        <w:rPr>
          <w:sz w:val="24"/>
        </w:rPr>
        <w:t>Water Management and Conservation</w:t>
      </w:r>
    </w:p>
    <w:p w14:paraId="79957346" w14:textId="6433F547" w:rsidR="00CF3EA8" w:rsidRPr="00CF3EA8" w:rsidRDefault="00CF3EA8" w:rsidP="00CF3EA8">
      <w:pPr>
        <w:ind w:left="720" w:right="-720"/>
        <w:rPr>
          <w:sz w:val="24"/>
        </w:rPr>
      </w:pPr>
      <w:r w:rsidRPr="00CF3EA8">
        <w:rPr>
          <w:sz w:val="24"/>
        </w:rPr>
        <w:t>Air Pollution</w:t>
      </w:r>
      <w:r w:rsidRPr="00CF3EA8">
        <w:rPr>
          <w:sz w:val="24"/>
        </w:rPr>
        <w:tab/>
      </w:r>
      <w:r w:rsidRPr="00CF3EA8">
        <w:rPr>
          <w:sz w:val="24"/>
        </w:rPr>
        <w:tab/>
      </w:r>
      <w:r w:rsidRPr="00CF3EA8">
        <w:rPr>
          <w:sz w:val="24"/>
        </w:rPr>
        <w:tab/>
      </w:r>
      <w:r w:rsidRPr="00CF3EA8">
        <w:rPr>
          <w:sz w:val="24"/>
        </w:rPr>
        <w:tab/>
      </w:r>
      <w:r w:rsidRPr="00CF3EA8">
        <w:rPr>
          <w:sz w:val="24"/>
        </w:rPr>
        <w:tab/>
      </w:r>
      <w:r w:rsidRPr="00CF3EA8">
        <w:rPr>
          <w:sz w:val="24"/>
        </w:rPr>
        <w:tab/>
        <w:t xml:space="preserve">               </w:t>
      </w:r>
    </w:p>
    <w:p w14:paraId="75743CC3" w14:textId="557CC97E" w:rsidR="00CF3EA8" w:rsidRPr="00CF3EA8" w:rsidRDefault="00CF3EA8" w:rsidP="00CF3EA8">
      <w:pPr>
        <w:ind w:left="720" w:right="-720"/>
        <w:rPr>
          <w:sz w:val="24"/>
        </w:rPr>
      </w:pPr>
      <w:r w:rsidRPr="00CF3EA8">
        <w:rPr>
          <w:sz w:val="24"/>
        </w:rPr>
        <w:t>The Atmosphere as a Resource</w:t>
      </w:r>
    </w:p>
    <w:p w14:paraId="074BFA42" w14:textId="7BC87F1F" w:rsidR="00CF3EA8" w:rsidRPr="00CF3EA8" w:rsidRDefault="00CF3EA8" w:rsidP="00CF3EA8">
      <w:pPr>
        <w:ind w:left="720" w:right="-720"/>
        <w:rPr>
          <w:sz w:val="24"/>
        </w:rPr>
      </w:pPr>
      <w:r w:rsidRPr="00CF3EA8">
        <w:rPr>
          <w:sz w:val="24"/>
        </w:rPr>
        <w:t xml:space="preserve">Air Pollution Effects and Controlling  </w:t>
      </w:r>
    </w:p>
    <w:p w14:paraId="22D9F121" w14:textId="7C507D12" w:rsidR="00CF3EA8" w:rsidRPr="00CF3EA8" w:rsidRDefault="00CF3EA8" w:rsidP="00CF3EA8">
      <w:pPr>
        <w:ind w:left="720" w:right="-720"/>
        <w:rPr>
          <w:sz w:val="24"/>
        </w:rPr>
      </w:pPr>
      <w:r w:rsidRPr="00CF3EA8">
        <w:rPr>
          <w:sz w:val="24"/>
        </w:rPr>
        <w:t>Regional and Global Atmospheric Change</w:t>
      </w:r>
      <w:r w:rsidRPr="00CF3EA8">
        <w:rPr>
          <w:sz w:val="24"/>
        </w:rPr>
        <w:tab/>
      </w:r>
      <w:r w:rsidRPr="00CF3EA8">
        <w:rPr>
          <w:sz w:val="24"/>
        </w:rPr>
        <w:tab/>
      </w:r>
      <w:r w:rsidRPr="00CF3EA8">
        <w:rPr>
          <w:sz w:val="24"/>
        </w:rPr>
        <w:tab/>
        <w:t xml:space="preserve"> </w:t>
      </w:r>
      <w:r w:rsidRPr="00CF3EA8">
        <w:rPr>
          <w:sz w:val="24"/>
        </w:rPr>
        <w:tab/>
      </w:r>
      <w:r w:rsidRPr="00CF3EA8">
        <w:rPr>
          <w:sz w:val="24"/>
        </w:rPr>
        <w:tab/>
      </w:r>
      <w:r w:rsidRPr="00CF3EA8">
        <w:rPr>
          <w:sz w:val="24"/>
        </w:rPr>
        <w:tab/>
        <w:t xml:space="preserve">              Global Climate Change</w:t>
      </w:r>
      <w:r w:rsidRPr="00CF3EA8">
        <w:rPr>
          <w:sz w:val="24"/>
        </w:rPr>
        <w:tab/>
      </w:r>
      <w:r w:rsidRPr="00CF3EA8">
        <w:rPr>
          <w:sz w:val="24"/>
        </w:rPr>
        <w:tab/>
      </w:r>
      <w:r w:rsidRPr="00CF3EA8">
        <w:rPr>
          <w:sz w:val="24"/>
        </w:rPr>
        <w:tab/>
      </w:r>
    </w:p>
    <w:p w14:paraId="5841D4F0" w14:textId="51925D88" w:rsidR="00CF3EA8" w:rsidRPr="00F1066A" w:rsidRDefault="00CF3EA8" w:rsidP="00CF3EA8">
      <w:pPr>
        <w:ind w:left="720" w:right="-720"/>
        <w:rPr>
          <w:sz w:val="24"/>
        </w:rPr>
      </w:pPr>
      <w:r w:rsidRPr="00CF3EA8">
        <w:rPr>
          <w:sz w:val="24"/>
        </w:rPr>
        <w:t>Ozone Depletion and Acid Deposition</w:t>
      </w:r>
    </w:p>
    <w:p w14:paraId="05CE027F" w14:textId="77777777" w:rsidR="00D50C48" w:rsidRPr="00F1066A" w:rsidRDefault="00D50C48" w:rsidP="00D50C48">
      <w:pPr>
        <w:ind w:left="720" w:right="-720"/>
        <w:rPr>
          <w:sz w:val="24"/>
        </w:rPr>
      </w:pPr>
    </w:p>
    <w:sectPr w:rsidR="00D50C48" w:rsidRPr="00F1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747"/>
    <w:multiLevelType w:val="singleLevel"/>
    <w:tmpl w:val="5F8E53A8"/>
    <w:lvl w:ilvl="0">
      <w:start w:val="1"/>
      <w:numFmt w:val="decimal"/>
      <w:lvlText w:val="%1."/>
      <w:lvlJc w:val="left"/>
      <w:pPr>
        <w:tabs>
          <w:tab w:val="num" w:pos="2520"/>
        </w:tabs>
        <w:ind w:left="2520" w:hanging="360"/>
      </w:pPr>
      <w:rPr>
        <w:rFonts w:hint="default"/>
      </w:rPr>
    </w:lvl>
  </w:abstractNum>
  <w:abstractNum w:abstractNumId="1" w15:restartNumberingAfterBreak="0">
    <w:nsid w:val="49DE0343"/>
    <w:multiLevelType w:val="singleLevel"/>
    <w:tmpl w:val="9662BABC"/>
    <w:lvl w:ilvl="0">
      <w:start w:val="1"/>
      <w:numFmt w:val="decimal"/>
      <w:lvlText w:val="%1."/>
      <w:lvlJc w:val="left"/>
      <w:pPr>
        <w:tabs>
          <w:tab w:val="num" w:pos="2520"/>
        </w:tabs>
        <w:ind w:left="2520" w:hanging="360"/>
      </w:pPr>
      <w:rPr>
        <w:rFonts w:hint="default"/>
      </w:rPr>
    </w:lvl>
  </w:abstractNum>
  <w:abstractNum w:abstractNumId="2" w15:restartNumberingAfterBreak="0">
    <w:nsid w:val="4C3D7DA9"/>
    <w:multiLevelType w:val="hybridMultilevel"/>
    <w:tmpl w:val="5E16E766"/>
    <w:lvl w:ilvl="0" w:tplc="7E529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AE104C"/>
    <w:multiLevelType w:val="singleLevel"/>
    <w:tmpl w:val="04090013"/>
    <w:lvl w:ilvl="0">
      <w:start w:val="1"/>
      <w:numFmt w:val="upperRoman"/>
      <w:lvlText w:val="%1."/>
      <w:lvlJc w:val="left"/>
      <w:pPr>
        <w:tabs>
          <w:tab w:val="num" w:pos="720"/>
        </w:tabs>
        <w:ind w:left="720" w:hanging="720"/>
      </w:pPr>
      <w:rPr>
        <w:rFonts w:hint="default"/>
      </w:rPr>
    </w:lvl>
  </w:abstractNum>
  <w:num w:numId="1" w16cid:durableId="1288243489">
    <w:abstractNumId w:val="1"/>
  </w:num>
  <w:num w:numId="2" w16cid:durableId="1560827292">
    <w:abstractNumId w:val="0"/>
  </w:num>
  <w:num w:numId="3" w16cid:durableId="1354115656">
    <w:abstractNumId w:val="3"/>
  </w:num>
  <w:num w:numId="4" w16cid:durableId="114682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FA"/>
    <w:rsid w:val="000E587C"/>
    <w:rsid w:val="003C3DC7"/>
    <w:rsid w:val="00604A54"/>
    <w:rsid w:val="0074719E"/>
    <w:rsid w:val="00843780"/>
    <w:rsid w:val="008E5C07"/>
    <w:rsid w:val="00905444"/>
    <w:rsid w:val="00906019"/>
    <w:rsid w:val="00B1377E"/>
    <w:rsid w:val="00C93FF7"/>
    <w:rsid w:val="00CF3EA8"/>
    <w:rsid w:val="00D50C48"/>
    <w:rsid w:val="00DE0C5A"/>
    <w:rsid w:val="00EA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555E"/>
  <w15:chartTrackingRefBased/>
  <w15:docId w15:val="{9DDC6AA2-F2F4-4ECD-A9A9-DDF16887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4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A1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1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1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1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1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1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1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1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1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1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1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1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1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1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1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1FA"/>
    <w:rPr>
      <w:rFonts w:eastAsiaTheme="majorEastAsia" w:cstheme="majorBidi"/>
      <w:color w:val="272727" w:themeColor="text1" w:themeTint="D8"/>
    </w:rPr>
  </w:style>
  <w:style w:type="paragraph" w:styleId="Title">
    <w:name w:val="Title"/>
    <w:basedOn w:val="Normal"/>
    <w:next w:val="Normal"/>
    <w:link w:val="TitleChar"/>
    <w:uiPriority w:val="10"/>
    <w:qFormat/>
    <w:rsid w:val="00EA11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1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1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1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1FA"/>
    <w:pPr>
      <w:spacing w:before="160"/>
      <w:jc w:val="center"/>
    </w:pPr>
    <w:rPr>
      <w:i/>
      <w:iCs/>
      <w:color w:val="404040" w:themeColor="text1" w:themeTint="BF"/>
    </w:rPr>
  </w:style>
  <w:style w:type="character" w:customStyle="1" w:styleId="QuoteChar">
    <w:name w:val="Quote Char"/>
    <w:basedOn w:val="DefaultParagraphFont"/>
    <w:link w:val="Quote"/>
    <w:uiPriority w:val="29"/>
    <w:rsid w:val="00EA11FA"/>
    <w:rPr>
      <w:i/>
      <w:iCs/>
      <w:color w:val="404040" w:themeColor="text1" w:themeTint="BF"/>
    </w:rPr>
  </w:style>
  <w:style w:type="paragraph" w:styleId="ListParagraph">
    <w:name w:val="List Paragraph"/>
    <w:basedOn w:val="Normal"/>
    <w:uiPriority w:val="34"/>
    <w:qFormat/>
    <w:rsid w:val="00EA11FA"/>
    <w:pPr>
      <w:ind w:left="720"/>
      <w:contextualSpacing/>
    </w:pPr>
  </w:style>
  <w:style w:type="character" w:styleId="IntenseEmphasis">
    <w:name w:val="Intense Emphasis"/>
    <w:basedOn w:val="DefaultParagraphFont"/>
    <w:uiPriority w:val="21"/>
    <w:qFormat/>
    <w:rsid w:val="00EA11FA"/>
    <w:rPr>
      <w:i/>
      <w:iCs/>
      <w:color w:val="0F4761" w:themeColor="accent1" w:themeShade="BF"/>
    </w:rPr>
  </w:style>
  <w:style w:type="paragraph" w:styleId="IntenseQuote">
    <w:name w:val="Intense Quote"/>
    <w:basedOn w:val="Normal"/>
    <w:next w:val="Normal"/>
    <w:link w:val="IntenseQuoteChar"/>
    <w:uiPriority w:val="30"/>
    <w:qFormat/>
    <w:rsid w:val="00EA1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1FA"/>
    <w:rPr>
      <w:i/>
      <w:iCs/>
      <w:color w:val="0F4761" w:themeColor="accent1" w:themeShade="BF"/>
    </w:rPr>
  </w:style>
  <w:style w:type="character" w:styleId="IntenseReference">
    <w:name w:val="Intense Reference"/>
    <w:basedOn w:val="DefaultParagraphFont"/>
    <w:uiPriority w:val="32"/>
    <w:qFormat/>
    <w:rsid w:val="00EA11FA"/>
    <w:rPr>
      <w:b/>
      <w:bCs/>
      <w:smallCaps/>
      <w:color w:val="0F4761" w:themeColor="accent1" w:themeShade="BF"/>
      <w:spacing w:val="5"/>
    </w:rPr>
  </w:style>
  <w:style w:type="paragraph" w:styleId="BlockText">
    <w:name w:val="Block Text"/>
    <w:basedOn w:val="Normal"/>
    <w:rsid w:val="00D50C48"/>
    <w:pPr>
      <w:ind w:left="2880" w:right="-720" w:hanging="21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Dewan</dc:creator>
  <cp:keywords/>
  <dc:description/>
  <cp:lastModifiedBy>Kathleen Kresa</cp:lastModifiedBy>
  <cp:revision>2</cp:revision>
  <dcterms:created xsi:type="dcterms:W3CDTF">2024-08-06T12:08:00Z</dcterms:created>
  <dcterms:modified xsi:type="dcterms:W3CDTF">2024-08-06T12:08:00Z</dcterms:modified>
</cp:coreProperties>
</file>