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EABC" w14:textId="43415782" w:rsidR="00506C85" w:rsidRPr="00741C73" w:rsidRDefault="00506C85" w:rsidP="00EE0C19">
      <w:pPr>
        <w:suppressAutoHyphens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ab/>
      </w:r>
      <w:r w:rsidRPr="00741C73">
        <w:rPr>
          <w:rFonts w:ascii="Garamond" w:hAnsi="Garamond"/>
          <w:szCs w:val="24"/>
        </w:rPr>
        <w:tab/>
      </w:r>
      <w:r w:rsidRPr="00741C73">
        <w:rPr>
          <w:rFonts w:ascii="Garamond" w:hAnsi="Garamond"/>
          <w:szCs w:val="24"/>
        </w:rPr>
        <w:tab/>
      </w:r>
      <w:r w:rsidRPr="00741C73">
        <w:rPr>
          <w:rFonts w:ascii="Garamond" w:hAnsi="Garamond"/>
          <w:szCs w:val="24"/>
        </w:rPr>
        <w:tab/>
      </w:r>
      <w:r w:rsidRPr="00741C73">
        <w:rPr>
          <w:rFonts w:ascii="Garamond" w:hAnsi="Garamond"/>
          <w:szCs w:val="24"/>
        </w:rPr>
        <w:tab/>
      </w:r>
      <w:r w:rsidRPr="00741C73">
        <w:rPr>
          <w:rFonts w:ascii="Garamond" w:hAnsi="Garamond"/>
          <w:szCs w:val="24"/>
        </w:rPr>
        <w:tab/>
      </w:r>
      <w:r w:rsidRPr="00741C73">
        <w:rPr>
          <w:rFonts w:ascii="Garamond" w:hAnsi="Garamond"/>
          <w:szCs w:val="24"/>
        </w:rPr>
        <w:tab/>
      </w:r>
      <w:r w:rsidR="00EE0C19">
        <w:rPr>
          <w:rFonts w:ascii="Garamond" w:hAnsi="Garamond"/>
          <w:szCs w:val="24"/>
        </w:rPr>
        <w:t xml:space="preserve">                             </w:t>
      </w:r>
      <w:r w:rsidR="001A6550" w:rsidRPr="00741C73">
        <w:rPr>
          <w:rFonts w:ascii="Garamond" w:hAnsi="Garamond"/>
          <w:szCs w:val="24"/>
        </w:rPr>
        <w:t>Revised</w:t>
      </w:r>
      <w:r w:rsidRPr="00741C73">
        <w:rPr>
          <w:rFonts w:ascii="Garamond" w:hAnsi="Garamond"/>
          <w:szCs w:val="24"/>
        </w:rPr>
        <w:t xml:space="preserve"> </w:t>
      </w:r>
      <w:r w:rsidRPr="00741C73">
        <w:rPr>
          <w:rFonts w:ascii="Garamond" w:hAnsi="Garamond"/>
          <w:szCs w:val="24"/>
        </w:rPr>
        <w:fldChar w:fldCharType="begin"/>
      </w:r>
      <w:r w:rsidRPr="00741C73">
        <w:rPr>
          <w:rFonts w:ascii="Garamond" w:hAnsi="Garamond"/>
          <w:szCs w:val="24"/>
        </w:rPr>
        <w:instrText xml:space="preserve">PRIVATE </w:instrText>
      </w:r>
      <w:r w:rsidRPr="00741C73">
        <w:rPr>
          <w:rFonts w:ascii="Garamond" w:hAnsi="Garamond"/>
          <w:szCs w:val="24"/>
        </w:rPr>
        <w:fldChar w:fldCharType="end"/>
      </w:r>
      <w:r w:rsidR="00EE0C19">
        <w:rPr>
          <w:rFonts w:ascii="Garamond" w:hAnsi="Garamond"/>
          <w:szCs w:val="24"/>
        </w:rPr>
        <w:t xml:space="preserve">   </w:t>
      </w:r>
      <w:r w:rsidR="00F473EC" w:rsidRPr="00741C73">
        <w:rPr>
          <w:rFonts w:ascii="Garamond" w:hAnsi="Garamond"/>
          <w:szCs w:val="24"/>
        </w:rPr>
        <w:t>Fall</w:t>
      </w:r>
      <w:r w:rsidR="00741C73">
        <w:rPr>
          <w:rFonts w:ascii="Garamond" w:hAnsi="Garamond"/>
          <w:szCs w:val="24"/>
        </w:rPr>
        <w:t xml:space="preserve"> 2016</w:t>
      </w:r>
    </w:p>
    <w:p w14:paraId="281507FD" w14:textId="77777777" w:rsidR="00506C85" w:rsidRPr="00741C73" w:rsidRDefault="00506C85" w:rsidP="00741C73">
      <w:pPr>
        <w:suppressAutoHyphens/>
        <w:jc w:val="left"/>
        <w:rPr>
          <w:rFonts w:ascii="Garamond" w:hAnsi="Garamond"/>
          <w:szCs w:val="24"/>
        </w:rPr>
      </w:pPr>
    </w:p>
    <w:p w14:paraId="49E038A5" w14:textId="77777777" w:rsidR="00506C85" w:rsidRPr="00741C73" w:rsidRDefault="00506C85" w:rsidP="00741C73">
      <w:pPr>
        <w:tabs>
          <w:tab w:val="center" w:pos="4680"/>
        </w:tabs>
        <w:suppressAutoHyphens/>
        <w:jc w:val="center"/>
        <w:rPr>
          <w:rFonts w:ascii="Garamond" w:hAnsi="Garamond"/>
          <w:b/>
          <w:szCs w:val="24"/>
        </w:rPr>
      </w:pPr>
      <w:r w:rsidRPr="00741C73">
        <w:rPr>
          <w:rFonts w:ascii="Garamond" w:hAnsi="Garamond"/>
          <w:b/>
          <w:szCs w:val="24"/>
        </w:rPr>
        <w:t>MOHAWK VALLEY COMMUNITY COLLEGE</w:t>
      </w:r>
    </w:p>
    <w:p w14:paraId="39E9F393" w14:textId="77777777" w:rsidR="00506C85" w:rsidRPr="00741C73" w:rsidRDefault="00506C85" w:rsidP="00741C73">
      <w:pPr>
        <w:tabs>
          <w:tab w:val="center" w:pos="4680"/>
        </w:tabs>
        <w:suppressAutoHyphens/>
        <w:jc w:val="center"/>
        <w:rPr>
          <w:rFonts w:ascii="Garamond" w:hAnsi="Garamond"/>
          <w:b/>
          <w:szCs w:val="24"/>
        </w:rPr>
      </w:pPr>
      <w:r w:rsidRPr="00741C73">
        <w:rPr>
          <w:rFonts w:ascii="Garamond" w:hAnsi="Garamond"/>
          <w:b/>
          <w:szCs w:val="24"/>
        </w:rPr>
        <w:t>UTICA, NEW YORK</w:t>
      </w:r>
    </w:p>
    <w:p w14:paraId="5F321BE0" w14:textId="77777777" w:rsidR="00506C85" w:rsidRPr="00741C73" w:rsidRDefault="00506C85" w:rsidP="00741C73">
      <w:pPr>
        <w:tabs>
          <w:tab w:val="left" w:pos="-720"/>
        </w:tabs>
        <w:suppressAutoHyphens/>
        <w:jc w:val="center"/>
        <w:rPr>
          <w:rFonts w:ascii="Garamond" w:hAnsi="Garamond"/>
          <w:b/>
          <w:szCs w:val="24"/>
        </w:rPr>
      </w:pPr>
    </w:p>
    <w:p w14:paraId="20645989" w14:textId="2A81E263" w:rsidR="007075C3" w:rsidRPr="00741C73" w:rsidRDefault="007075C3" w:rsidP="00741C73">
      <w:pPr>
        <w:tabs>
          <w:tab w:val="left" w:pos="-720"/>
        </w:tabs>
        <w:suppressAutoHyphens/>
        <w:jc w:val="center"/>
        <w:rPr>
          <w:rFonts w:ascii="Garamond" w:hAnsi="Garamond"/>
          <w:b/>
          <w:szCs w:val="24"/>
        </w:rPr>
      </w:pPr>
    </w:p>
    <w:p w14:paraId="44CBAB98" w14:textId="77777777" w:rsidR="00506C85" w:rsidRPr="00741C73" w:rsidRDefault="00506C85" w:rsidP="00741C73">
      <w:pPr>
        <w:pStyle w:val="Heading3"/>
        <w:rPr>
          <w:rFonts w:ascii="Garamond" w:hAnsi="Garamond"/>
          <w:szCs w:val="24"/>
        </w:rPr>
      </w:pPr>
    </w:p>
    <w:p w14:paraId="5482C35B" w14:textId="77777777" w:rsidR="00506C85" w:rsidRPr="00741C73" w:rsidRDefault="00506C85" w:rsidP="00741C73">
      <w:pPr>
        <w:tabs>
          <w:tab w:val="left" w:pos="-720"/>
        </w:tabs>
        <w:suppressAutoHyphens/>
        <w:jc w:val="left"/>
        <w:rPr>
          <w:rFonts w:ascii="Garamond" w:hAnsi="Garamond"/>
          <w:b/>
          <w:szCs w:val="24"/>
        </w:rPr>
      </w:pPr>
    </w:p>
    <w:p w14:paraId="378D4B6E" w14:textId="77777777" w:rsidR="00506C85" w:rsidRPr="00741C73" w:rsidRDefault="00741C73" w:rsidP="00741C73">
      <w:pPr>
        <w:pStyle w:val="Heading3"/>
        <w:widowControl/>
        <w:tabs>
          <w:tab w:val="clear" w:pos="4680"/>
          <w:tab w:val="center" w:pos="5328"/>
          <w:tab w:val="left" w:pos="7320"/>
        </w:tabs>
        <w:suppressAutoHyphens w:val="0"/>
        <w:ind w:left="720" w:firstLine="0"/>
        <w:jc w:val="both"/>
        <w:rPr>
          <w:rFonts w:ascii="Garamond" w:eastAsia="Times" w:hAnsi="Garamond"/>
          <w:szCs w:val="24"/>
        </w:rPr>
      </w:pPr>
      <w:r>
        <w:rPr>
          <w:rFonts w:ascii="Garamond" w:eastAsia="Times" w:hAnsi="Garamond"/>
          <w:szCs w:val="24"/>
        </w:rPr>
        <w:tab/>
      </w:r>
      <w:r w:rsidR="00506C85" w:rsidRPr="00741C73">
        <w:rPr>
          <w:rFonts w:ascii="Garamond" w:eastAsia="Times" w:hAnsi="Garamond"/>
          <w:szCs w:val="24"/>
        </w:rPr>
        <w:t>COURSE OUTLINE</w:t>
      </w:r>
      <w:r>
        <w:rPr>
          <w:rFonts w:ascii="Garamond" w:eastAsia="Times" w:hAnsi="Garamond"/>
          <w:szCs w:val="24"/>
        </w:rPr>
        <w:tab/>
      </w:r>
      <w:r>
        <w:rPr>
          <w:rFonts w:ascii="Garamond" w:eastAsia="Times" w:hAnsi="Garamond"/>
          <w:szCs w:val="24"/>
        </w:rPr>
        <w:tab/>
      </w:r>
    </w:p>
    <w:p w14:paraId="42939ED7" w14:textId="77777777" w:rsidR="00506C85" w:rsidRPr="00741C73" w:rsidRDefault="00506C85" w:rsidP="00741C73">
      <w:pPr>
        <w:jc w:val="left"/>
        <w:rPr>
          <w:rFonts w:ascii="Garamond" w:hAnsi="Garamond"/>
          <w:szCs w:val="24"/>
        </w:rPr>
      </w:pPr>
    </w:p>
    <w:p w14:paraId="34417CD1" w14:textId="77777777" w:rsidR="00506C85" w:rsidRPr="00741C73" w:rsidRDefault="00506C85" w:rsidP="00741C73">
      <w:pPr>
        <w:jc w:val="left"/>
        <w:rPr>
          <w:rFonts w:ascii="Garamond" w:hAnsi="Garamond"/>
          <w:szCs w:val="24"/>
        </w:rPr>
      </w:pPr>
    </w:p>
    <w:p w14:paraId="4F5E282E" w14:textId="77777777" w:rsidR="00506C85" w:rsidRPr="00741C73" w:rsidRDefault="00506C85" w:rsidP="00741C73">
      <w:pPr>
        <w:ind w:left="36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b/>
          <w:szCs w:val="24"/>
        </w:rPr>
        <w:t xml:space="preserve">I.  </w:t>
      </w:r>
      <w:r w:rsidRPr="00741C73">
        <w:rPr>
          <w:rFonts w:ascii="Garamond" w:hAnsi="Garamond"/>
          <w:b/>
          <w:szCs w:val="24"/>
          <w:u w:val="single"/>
        </w:rPr>
        <w:t>Catalog Description</w:t>
      </w:r>
    </w:p>
    <w:p w14:paraId="6A3846C6" w14:textId="77777777" w:rsidR="00506C85" w:rsidRPr="00741C73" w:rsidRDefault="00506C85" w:rsidP="00741C73">
      <w:pPr>
        <w:jc w:val="left"/>
        <w:rPr>
          <w:rFonts w:ascii="Garamond" w:hAnsi="Garamond"/>
          <w:szCs w:val="24"/>
        </w:rPr>
      </w:pPr>
    </w:p>
    <w:p w14:paraId="0C000083" w14:textId="77777777" w:rsidR="0056718A" w:rsidRPr="00741C73" w:rsidRDefault="0056718A" w:rsidP="00741C73">
      <w:pPr>
        <w:ind w:left="720"/>
        <w:jc w:val="left"/>
        <w:rPr>
          <w:rFonts w:ascii="Garamond" w:hAnsi="Garamond"/>
          <w:color w:val="000000"/>
          <w:szCs w:val="24"/>
        </w:rPr>
      </w:pPr>
    </w:p>
    <w:p w14:paraId="77204840" w14:textId="77777777" w:rsidR="00FA76BA" w:rsidRDefault="00506C85" w:rsidP="00741C73">
      <w:pPr>
        <w:jc w:val="left"/>
        <w:rPr>
          <w:rFonts w:ascii="Garamond" w:hAnsi="Garamond"/>
          <w:b/>
          <w:szCs w:val="24"/>
        </w:rPr>
      </w:pPr>
      <w:r w:rsidRPr="00741C73">
        <w:rPr>
          <w:rFonts w:ascii="Garamond" w:hAnsi="Garamond"/>
          <w:szCs w:val="24"/>
        </w:rPr>
        <w:t xml:space="preserve">CH142--General Chemistry 2                              </w:t>
      </w:r>
      <w:r w:rsidRPr="00741C73">
        <w:rPr>
          <w:rFonts w:ascii="Garamond" w:hAnsi="Garamond"/>
          <w:szCs w:val="24"/>
        </w:rPr>
        <w:tab/>
      </w:r>
      <w:r w:rsidRPr="00741C73">
        <w:rPr>
          <w:rFonts w:ascii="Garamond" w:hAnsi="Garamond"/>
          <w:szCs w:val="24"/>
        </w:rPr>
        <w:tab/>
      </w:r>
      <w:r w:rsidR="00FA76BA" w:rsidRPr="00741C73">
        <w:rPr>
          <w:rFonts w:ascii="Garamond" w:hAnsi="Garamond"/>
          <w:b/>
          <w:szCs w:val="24"/>
        </w:rPr>
        <w:t>C-3, P-3, Cr-4.</w:t>
      </w:r>
      <w:r w:rsidR="00212365" w:rsidRPr="00741C73">
        <w:rPr>
          <w:rFonts w:ascii="Garamond" w:hAnsi="Garamond"/>
          <w:b/>
          <w:szCs w:val="24"/>
        </w:rPr>
        <w:t>0</w:t>
      </w:r>
    </w:p>
    <w:p w14:paraId="2C80B4F7" w14:textId="77777777" w:rsidR="00741C73" w:rsidRPr="00741C73" w:rsidRDefault="00741C73" w:rsidP="00741C73">
      <w:pPr>
        <w:ind w:firstLine="0"/>
        <w:jc w:val="left"/>
        <w:rPr>
          <w:rFonts w:ascii="Garamond" w:hAnsi="Garamond"/>
          <w:szCs w:val="24"/>
        </w:rPr>
      </w:pPr>
    </w:p>
    <w:p w14:paraId="60AB28FE" w14:textId="77777777" w:rsidR="00506C85" w:rsidRPr="00741C73" w:rsidRDefault="00506C85" w:rsidP="00741C73">
      <w:pPr>
        <w:ind w:left="720" w:firstLine="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Prerequisite:  CH141--General Chemistry 1</w:t>
      </w:r>
      <w:r w:rsidR="00F473EC" w:rsidRPr="00741C73">
        <w:rPr>
          <w:rFonts w:ascii="Garamond" w:hAnsi="Garamond"/>
          <w:szCs w:val="24"/>
        </w:rPr>
        <w:t>, and MA 122, 125</w:t>
      </w:r>
      <w:r w:rsidR="00CB1604">
        <w:rPr>
          <w:rFonts w:ascii="Garamond" w:hAnsi="Garamond"/>
          <w:szCs w:val="24"/>
        </w:rPr>
        <w:t xml:space="preserve"> or 139, or an appropriate math p</w:t>
      </w:r>
      <w:r w:rsidR="00F473EC" w:rsidRPr="00741C73">
        <w:rPr>
          <w:rFonts w:ascii="Garamond" w:hAnsi="Garamond"/>
          <w:szCs w:val="24"/>
        </w:rPr>
        <w:t>lacement test result.</w:t>
      </w:r>
    </w:p>
    <w:p w14:paraId="21507A22" w14:textId="77777777" w:rsidR="00506C85" w:rsidRPr="00741C73" w:rsidRDefault="00506C85" w:rsidP="00741C73">
      <w:pPr>
        <w:ind w:firstLine="0"/>
        <w:jc w:val="left"/>
        <w:rPr>
          <w:rFonts w:ascii="Garamond" w:hAnsi="Garamond"/>
          <w:szCs w:val="24"/>
        </w:rPr>
      </w:pPr>
    </w:p>
    <w:p w14:paraId="276A265F" w14:textId="77777777" w:rsidR="00506C85" w:rsidRPr="00741C73" w:rsidRDefault="0056718A" w:rsidP="00741C73">
      <w:pPr>
        <w:ind w:left="720" w:firstLine="0"/>
        <w:jc w:val="left"/>
        <w:rPr>
          <w:rFonts w:ascii="Garamond" w:hAnsi="Garamond"/>
          <w:color w:val="000000"/>
          <w:szCs w:val="24"/>
        </w:rPr>
      </w:pPr>
      <w:r w:rsidRPr="00741C73">
        <w:rPr>
          <w:rStyle w:val="Normal1"/>
          <w:rFonts w:ascii="Garamond" w:hAnsi="Garamond"/>
          <w:color w:val="000000"/>
          <w:sz w:val="24"/>
          <w:szCs w:val="24"/>
        </w:rPr>
        <w:t xml:space="preserve">This course is a continuation of CH141 General Chemistry 1.   Topics include chemical thermodynamics, electrochemistry, chemical kinetics, </w:t>
      </w:r>
      <w:r w:rsidR="006F67F4" w:rsidRPr="00741C73">
        <w:rPr>
          <w:rStyle w:val="Normal1"/>
          <w:rFonts w:ascii="Garamond" w:hAnsi="Garamond"/>
          <w:color w:val="000000"/>
          <w:sz w:val="24"/>
          <w:szCs w:val="24"/>
        </w:rPr>
        <w:t xml:space="preserve">properties of solutions, and </w:t>
      </w:r>
      <w:r w:rsidRPr="00741C73">
        <w:rPr>
          <w:rStyle w:val="Normal1"/>
          <w:rFonts w:ascii="Garamond" w:hAnsi="Garamond"/>
          <w:color w:val="000000"/>
          <w:sz w:val="24"/>
          <w:szCs w:val="24"/>
        </w:rPr>
        <w:t>ch</w:t>
      </w:r>
      <w:r w:rsidR="006F67F4" w:rsidRPr="00741C73">
        <w:rPr>
          <w:rStyle w:val="Normal1"/>
          <w:rFonts w:ascii="Garamond" w:hAnsi="Garamond"/>
          <w:color w:val="000000"/>
          <w:sz w:val="24"/>
          <w:szCs w:val="24"/>
        </w:rPr>
        <w:t xml:space="preserve">emical and solution equilibrium. In addition to 4 laboratory experiments requiring formal reports, laboratory work is focused on a self-paced semi micro qualitative analysis scheme in which students are required to correctly identify unknowns.  </w:t>
      </w:r>
    </w:p>
    <w:p w14:paraId="2E4ED0F2" w14:textId="77777777" w:rsidR="00506C85" w:rsidRPr="00741C73" w:rsidRDefault="00506C85" w:rsidP="00741C73">
      <w:pPr>
        <w:jc w:val="left"/>
        <w:rPr>
          <w:rFonts w:ascii="Garamond" w:hAnsi="Garamond"/>
          <w:szCs w:val="24"/>
        </w:rPr>
      </w:pPr>
    </w:p>
    <w:p w14:paraId="28CAA995" w14:textId="77777777" w:rsidR="00741C73" w:rsidRPr="00741C73" w:rsidRDefault="00741C73" w:rsidP="00741C73">
      <w:pPr>
        <w:ind w:left="720" w:firstLine="0"/>
        <w:jc w:val="left"/>
        <w:rPr>
          <w:rFonts w:ascii="Garamond" w:hAnsi="Garamond"/>
          <w:b/>
          <w:szCs w:val="24"/>
        </w:rPr>
      </w:pPr>
    </w:p>
    <w:p w14:paraId="01D87C6B" w14:textId="217AE7C1" w:rsidR="002F544D" w:rsidRPr="00741C73" w:rsidRDefault="00000BD8" w:rsidP="00741C73">
      <w:pPr>
        <w:tabs>
          <w:tab w:val="left" w:pos="-720"/>
        </w:tabs>
        <w:suppressAutoHyphens/>
        <w:ind w:left="360"/>
        <w:jc w:val="left"/>
        <w:rPr>
          <w:rFonts w:ascii="Garamond" w:hAnsi="Garamond"/>
          <w:b/>
          <w:szCs w:val="24"/>
          <w:u w:val="single"/>
        </w:rPr>
      </w:pPr>
      <w:r w:rsidRPr="00741C73">
        <w:rPr>
          <w:rFonts w:ascii="Garamond" w:hAnsi="Garamond"/>
          <w:b/>
          <w:szCs w:val="24"/>
        </w:rPr>
        <w:br/>
      </w:r>
      <w:r w:rsidRPr="00741C73">
        <w:rPr>
          <w:rFonts w:ascii="Garamond" w:hAnsi="Garamond"/>
          <w:b/>
          <w:szCs w:val="24"/>
        </w:rPr>
        <w:br/>
      </w:r>
      <w:r w:rsidR="00506C85" w:rsidRPr="00741C73">
        <w:rPr>
          <w:rFonts w:ascii="Garamond" w:hAnsi="Garamond"/>
          <w:b/>
          <w:szCs w:val="24"/>
        </w:rPr>
        <w:t xml:space="preserve">II. </w:t>
      </w:r>
      <w:r w:rsidR="00506C85" w:rsidRPr="00741C73">
        <w:rPr>
          <w:rFonts w:ascii="Garamond" w:hAnsi="Garamond"/>
          <w:b/>
          <w:szCs w:val="24"/>
          <w:u w:val="single"/>
        </w:rPr>
        <w:t xml:space="preserve">Student </w:t>
      </w:r>
      <w:r w:rsidR="00C93029" w:rsidRPr="00741C73">
        <w:rPr>
          <w:rFonts w:ascii="Garamond" w:hAnsi="Garamond"/>
          <w:b/>
          <w:szCs w:val="24"/>
          <w:u w:val="single"/>
        </w:rPr>
        <w:t xml:space="preserve">Learning </w:t>
      </w:r>
      <w:r w:rsidR="00506C85" w:rsidRPr="00741C73">
        <w:rPr>
          <w:rFonts w:ascii="Garamond" w:hAnsi="Garamond"/>
          <w:b/>
          <w:szCs w:val="24"/>
          <w:u w:val="single"/>
        </w:rPr>
        <w:t>Objectives</w:t>
      </w:r>
    </w:p>
    <w:p w14:paraId="6929CCB1" w14:textId="77777777" w:rsidR="00000BD8" w:rsidRPr="00741C73" w:rsidRDefault="00000BD8" w:rsidP="00741C73">
      <w:pPr>
        <w:tabs>
          <w:tab w:val="left" w:pos="-720"/>
        </w:tabs>
        <w:suppressAutoHyphens/>
        <w:ind w:left="0"/>
        <w:jc w:val="left"/>
        <w:rPr>
          <w:rFonts w:ascii="Garamond" w:hAnsi="Garamond"/>
          <w:szCs w:val="24"/>
        </w:rPr>
      </w:pPr>
    </w:p>
    <w:p w14:paraId="039E8882" w14:textId="77777777" w:rsidR="002F544D" w:rsidRPr="00741C73" w:rsidRDefault="00741C73" w:rsidP="00741C73">
      <w:pPr>
        <w:tabs>
          <w:tab w:val="left" w:pos="-720"/>
        </w:tabs>
        <w:suppressAutoHyphens/>
        <w:ind w:left="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2F544D" w:rsidRPr="00741C73">
        <w:rPr>
          <w:rFonts w:ascii="Garamond" w:hAnsi="Garamond"/>
          <w:szCs w:val="24"/>
        </w:rPr>
        <w:t>In addition to the outcomes stated in General Chemistry 1 Students should be able to:</w:t>
      </w:r>
    </w:p>
    <w:p w14:paraId="73E7A469" w14:textId="77777777" w:rsidR="00506C85" w:rsidRPr="00741C73" w:rsidRDefault="00506C85" w:rsidP="00741C73">
      <w:pPr>
        <w:ind w:firstLine="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.</w:t>
      </w:r>
    </w:p>
    <w:p w14:paraId="189B5166" w14:textId="77777777" w:rsidR="006F67F4" w:rsidRPr="00741C73" w:rsidRDefault="00506C85" w:rsidP="00741C73">
      <w:pPr>
        <w:numPr>
          <w:ilvl w:val="1"/>
          <w:numId w:val="5"/>
        </w:numPr>
        <w:spacing w:after="240"/>
        <w:ind w:left="108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Describe how the change in internal energy of a system is related to the exchange of heat and work with its surroundings and represent it w</w:t>
      </w:r>
      <w:r w:rsidR="006F67F4" w:rsidRPr="00741C73">
        <w:rPr>
          <w:rFonts w:ascii="Garamond" w:hAnsi="Garamond"/>
          <w:szCs w:val="24"/>
        </w:rPr>
        <w:t>ith an energy diagram.</w:t>
      </w:r>
    </w:p>
    <w:p w14:paraId="198E7645" w14:textId="77777777" w:rsidR="00506C85" w:rsidRPr="00741C73" w:rsidRDefault="006F67F4" w:rsidP="00741C73">
      <w:pPr>
        <w:numPr>
          <w:ilvl w:val="1"/>
          <w:numId w:val="5"/>
        </w:numPr>
        <w:spacing w:after="240"/>
        <w:ind w:left="108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Use</w:t>
      </w:r>
      <w:r w:rsidR="00506C85" w:rsidRPr="00741C73">
        <w:rPr>
          <w:rFonts w:ascii="Garamond" w:hAnsi="Garamond"/>
          <w:szCs w:val="24"/>
        </w:rPr>
        <w:t xml:space="preserve"> the terms spontaneity</w:t>
      </w:r>
      <w:r w:rsidRPr="00741C73">
        <w:rPr>
          <w:rFonts w:ascii="Garamond" w:hAnsi="Garamond"/>
          <w:szCs w:val="24"/>
        </w:rPr>
        <w:t>,</w:t>
      </w:r>
      <w:r w:rsidR="00506C85" w:rsidRPr="00741C73">
        <w:rPr>
          <w:rFonts w:ascii="Garamond" w:hAnsi="Garamond"/>
          <w:szCs w:val="24"/>
        </w:rPr>
        <w:t xml:space="preserve"> entropy</w:t>
      </w:r>
      <w:r w:rsidRPr="00741C73">
        <w:rPr>
          <w:rFonts w:ascii="Garamond" w:hAnsi="Garamond"/>
          <w:szCs w:val="24"/>
        </w:rPr>
        <w:t>,</w:t>
      </w:r>
      <w:r w:rsidR="00506C85" w:rsidRPr="00741C73">
        <w:rPr>
          <w:rFonts w:ascii="Garamond" w:hAnsi="Garamond"/>
          <w:szCs w:val="24"/>
        </w:rPr>
        <w:t xml:space="preserve"> randomness, free energy and temperature.</w:t>
      </w:r>
    </w:p>
    <w:p w14:paraId="095C0219" w14:textId="77777777" w:rsidR="00506C85" w:rsidRPr="00741C73" w:rsidRDefault="00506C85" w:rsidP="00741C73">
      <w:pPr>
        <w:numPr>
          <w:ilvl w:val="1"/>
          <w:numId w:val="5"/>
        </w:numPr>
        <w:spacing w:after="240"/>
        <w:ind w:left="108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 xml:space="preserve">Express the concentration </w:t>
      </w:r>
      <w:r w:rsidR="006F67F4" w:rsidRPr="00741C73">
        <w:rPr>
          <w:rFonts w:ascii="Garamond" w:hAnsi="Garamond"/>
          <w:szCs w:val="24"/>
        </w:rPr>
        <w:t>of solutions in different units including molarity, molality, % mass, ppm and ppb.</w:t>
      </w:r>
    </w:p>
    <w:p w14:paraId="29C92212" w14:textId="77777777" w:rsidR="00385013" w:rsidRPr="00741C73" w:rsidRDefault="00385013" w:rsidP="00741C73">
      <w:pPr>
        <w:numPr>
          <w:ilvl w:val="1"/>
          <w:numId w:val="5"/>
        </w:numPr>
        <w:spacing w:after="240"/>
        <w:ind w:left="108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Quantify the effect of solute concentration in terms of colligative properties.</w:t>
      </w:r>
    </w:p>
    <w:p w14:paraId="242CCDBB" w14:textId="77777777" w:rsidR="00506C85" w:rsidRPr="00741C73" w:rsidRDefault="00506C85" w:rsidP="00741C73">
      <w:pPr>
        <w:numPr>
          <w:ilvl w:val="1"/>
          <w:numId w:val="5"/>
        </w:numPr>
        <w:spacing w:after="240"/>
        <w:ind w:left="108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Express and determine rates of chemical reactions and factors affecting the rate.</w:t>
      </w:r>
    </w:p>
    <w:p w14:paraId="65DD3375" w14:textId="77777777" w:rsidR="00385013" w:rsidRPr="00741C73" w:rsidRDefault="00385013" w:rsidP="00741C73">
      <w:pPr>
        <w:numPr>
          <w:ilvl w:val="1"/>
          <w:numId w:val="5"/>
        </w:numPr>
        <w:spacing w:after="240"/>
        <w:ind w:left="108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Calculate the rate of a reaction using the method of initial rates and the integrated rate laws.</w:t>
      </w:r>
    </w:p>
    <w:p w14:paraId="720BF601" w14:textId="77777777" w:rsidR="00506C85" w:rsidRPr="00741C73" w:rsidRDefault="00506C85" w:rsidP="00741C73">
      <w:pPr>
        <w:numPr>
          <w:ilvl w:val="1"/>
          <w:numId w:val="5"/>
        </w:numPr>
        <w:spacing w:after="240"/>
        <w:ind w:left="108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Identify chemical equilibrium as being a dynamic condition and calculation of Kc, Kp, ionization of water, Kw, Ka, Kb, and Ksp.</w:t>
      </w:r>
    </w:p>
    <w:p w14:paraId="4FE970C9" w14:textId="77777777" w:rsidR="00385013" w:rsidRPr="00741C73" w:rsidRDefault="00506C85" w:rsidP="00741C73">
      <w:pPr>
        <w:numPr>
          <w:ilvl w:val="1"/>
          <w:numId w:val="5"/>
        </w:numPr>
        <w:spacing w:after="240"/>
        <w:ind w:left="108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Identify acids and bases ba</w:t>
      </w:r>
      <w:r w:rsidR="00DC0EF8" w:rsidRPr="00741C73">
        <w:rPr>
          <w:rFonts w:ascii="Garamond" w:hAnsi="Garamond"/>
          <w:szCs w:val="24"/>
        </w:rPr>
        <w:t>sed on the Arrhenius, Bronsted-</w:t>
      </w:r>
      <w:r w:rsidRPr="00741C73">
        <w:rPr>
          <w:rFonts w:ascii="Garamond" w:hAnsi="Garamond"/>
          <w:szCs w:val="24"/>
        </w:rPr>
        <w:t xml:space="preserve">Lowry, and Lewis theories.  </w:t>
      </w:r>
    </w:p>
    <w:p w14:paraId="4998A290" w14:textId="77777777" w:rsidR="00506C85" w:rsidRPr="00741C73" w:rsidRDefault="00506C85" w:rsidP="00741C73">
      <w:pPr>
        <w:numPr>
          <w:ilvl w:val="1"/>
          <w:numId w:val="5"/>
        </w:numPr>
        <w:spacing w:after="240"/>
        <w:ind w:left="108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lastRenderedPageBreak/>
        <w:t>Calculate</w:t>
      </w:r>
      <w:r w:rsidR="00741C73">
        <w:rPr>
          <w:rFonts w:ascii="Garamond" w:hAnsi="Garamond"/>
          <w:szCs w:val="24"/>
        </w:rPr>
        <w:t xml:space="preserve"> the pH at any point during an </w:t>
      </w:r>
      <w:r w:rsidRPr="00741C73">
        <w:rPr>
          <w:rFonts w:ascii="Garamond" w:hAnsi="Garamond"/>
          <w:szCs w:val="24"/>
        </w:rPr>
        <w:t>acid-base titration.</w:t>
      </w:r>
    </w:p>
    <w:p w14:paraId="7FA15C74" w14:textId="77777777" w:rsidR="00385013" w:rsidRPr="00741C73" w:rsidRDefault="00385013" w:rsidP="00741C73">
      <w:pPr>
        <w:numPr>
          <w:ilvl w:val="1"/>
          <w:numId w:val="5"/>
        </w:numPr>
        <w:spacing w:after="240"/>
        <w:ind w:left="108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Understand the properties of buffers qualitatively and quantitatively.</w:t>
      </w:r>
    </w:p>
    <w:p w14:paraId="6C64CECA" w14:textId="77777777" w:rsidR="00506C85" w:rsidRPr="00741C73" w:rsidRDefault="00741C73" w:rsidP="00741C73">
      <w:pPr>
        <w:numPr>
          <w:ilvl w:val="1"/>
          <w:numId w:val="5"/>
        </w:numPr>
        <w:spacing w:after="240"/>
        <w:ind w:left="108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="00506C85" w:rsidRPr="00741C73">
        <w:rPr>
          <w:rFonts w:ascii="Garamond" w:hAnsi="Garamond"/>
          <w:szCs w:val="24"/>
        </w:rPr>
        <w:t>Assign oxidation numbers to elements or ions in a chemical equation.  Balance a redox equation by the method of half-reactions.</w:t>
      </w:r>
    </w:p>
    <w:p w14:paraId="725E16F0" w14:textId="77777777" w:rsidR="00385013" w:rsidRPr="00741C73" w:rsidRDefault="00506C85" w:rsidP="00741C73">
      <w:pPr>
        <w:numPr>
          <w:ilvl w:val="1"/>
          <w:numId w:val="5"/>
        </w:numPr>
        <w:spacing w:after="240"/>
        <w:ind w:left="108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 xml:space="preserve">Draw diagrams of simple voltaic and electrolytic cells labeling the anode, cathode and directions of ion and electron movement and the signs of the electrodes. </w:t>
      </w:r>
    </w:p>
    <w:p w14:paraId="1EA2E342" w14:textId="77777777" w:rsidR="00506C85" w:rsidRPr="00741C73" w:rsidRDefault="00506C85" w:rsidP="00741C73">
      <w:pPr>
        <w:numPr>
          <w:ilvl w:val="1"/>
          <w:numId w:val="5"/>
        </w:numPr>
        <w:spacing w:after="240"/>
        <w:ind w:left="108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Calculate the cell EMF.</w:t>
      </w:r>
    </w:p>
    <w:p w14:paraId="69F52E5F" w14:textId="77777777" w:rsidR="00385013" w:rsidRPr="00741C73" w:rsidRDefault="00385013" w:rsidP="00741C73">
      <w:pPr>
        <w:numPr>
          <w:ilvl w:val="1"/>
          <w:numId w:val="5"/>
        </w:numPr>
        <w:spacing w:after="240"/>
        <w:ind w:left="108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Perform a collaborative group laboratory study of chemical kinetics, and evaluation and presentation of results via a group report.</w:t>
      </w:r>
    </w:p>
    <w:p w14:paraId="7E00D2B7" w14:textId="77777777" w:rsidR="00000BD8" w:rsidRPr="00741C73" w:rsidRDefault="00000BD8" w:rsidP="00741C73">
      <w:pPr>
        <w:jc w:val="left"/>
        <w:rPr>
          <w:rFonts w:ascii="Garamond" w:hAnsi="Garamond"/>
          <w:b/>
          <w:szCs w:val="24"/>
        </w:rPr>
      </w:pPr>
    </w:p>
    <w:p w14:paraId="00A0BF61" w14:textId="7D0EFA75" w:rsidR="00506C85" w:rsidRPr="00741C73" w:rsidRDefault="00506C85" w:rsidP="00741C73">
      <w:pPr>
        <w:jc w:val="left"/>
        <w:rPr>
          <w:rFonts w:ascii="Garamond" w:hAnsi="Garamond"/>
          <w:b/>
          <w:szCs w:val="24"/>
          <w:u w:val="single"/>
        </w:rPr>
      </w:pPr>
      <w:r w:rsidRPr="00741C73">
        <w:rPr>
          <w:rFonts w:ascii="Garamond" w:hAnsi="Garamond"/>
          <w:b/>
          <w:szCs w:val="24"/>
        </w:rPr>
        <w:t>I</w:t>
      </w:r>
      <w:r w:rsidR="00A45103">
        <w:rPr>
          <w:rFonts w:ascii="Garamond" w:hAnsi="Garamond"/>
          <w:b/>
          <w:szCs w:val="24"/>
        </w:rPr>
        <w:t>II</w:t>
      </w:r>
      <w:r w:rsidRPr="00741C73">
        <w:rPr>
          <w:rFonts w:ascii="Garamond" w:hAnsi="Garamond"/>
          <w:b/>
          <w:szCs w:val="24"/>
        </w:rPr>
        <w:t>.</w:t>
      </w:r>
      <w:r w:rsidRPr="00741C73">
        <w:rPr>
          <w:rFonts w:ascii="Garamond" w:hAnsi="Garamond"/>
          <w:b/>
          <w:szCs w:val="24"/>
        </w:rPr>
        <w:tab/>
      </w:r>
      <w:r w:rsidRPr="00741C73">
        <w:rPr>
          <w:rFonts w:ascii="Garamond" w:hAnsi="Garamond"/>
          <w:b/>
          <w:szCs w:val="24"/>
          <w:u w:val="single"/>
        </w:rPr>
        <w:t>General Topical Outline</w:t>
      </w:r>
    </w:p>
    <w:p w14:paraId="31DA9A52" w14:textId="77777777" w:rsidR="00506C85" w:rsidRPr="00741C73" w:rsidRDefault="00506C85" w:rsidP="00741C73">
      <w:pPr>
        <w:jc w:val="left"/>
        <w:rPr>
          <w:rFonts w:ascii="Garamond" w:hAnsi="Garamond"/>
          <w:szCs w:val="24"/>
        </w:rPr>
      </w:pPr>
    </w:p>
    <w:p w14:paraId="2A5F0A77" w14:textId="77777777" w:rsidR="00506C85" w:rsidRPr="00741C73" w:rsidRDefault="00506C85" w:rsidP="00741C73">
      <w:pPr>
        <w:numPr>
          <w:ilvl w:val="0"/>
          <w:numId w:val="7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Properties of Solutions</w:t>
      </w:r>
    </w:p>
    <w:p w14:paraId="1B2151EF" w14:textId="77777777" w:rsidR="00506C85" w:rsidRPr="00741C73" w:rsidRDefault="00506C85" w:rsidP="00741C73">
      <w:pPr>
        <w:numPr>
          <w:ilvl w:val="1"/>
          <w:numId w:val="7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Ways of expressing concentration of a solution</w:t>
      </w:r>
    </w:p>
    <w:p w14:paraId="6850FFB9" w14:textId="77777777" w:rsidR="00506C85" w:rsidRPr="00741C73" w:rsidRDefault="00506C85" w:rsidP="00741C73">
      <w:pPr>
        <w:numPr>
          <w:ilvl w:val="1"/>
          <w:numId w:val="7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Interconversion of concentration units</w:t>
      </w:r>
    </w:p>
    <w:p w14:paraId="066F3FC1" w14:textId="77777777" w:rsidR="00506C85" w:rsidRPr="00741C73" w:rsidRDefault="00506C85" w:rsidP="00741C73">
      <w:pPr>
        <w:numPr>
          <w:ilvl w:val="1"/>
          <w:numId w:val="7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Colligative properties, applications</w:t>
      </w:r>
    </w:p>
    <w:p w14:paraId="74ED7B51" w14:textId="77777777" w:rsidR="00506C85" w:rsidRPr="00741C73" w:rsidRDefault="00506C85" w:rsidP="00741C73">
      <w:pPr>
        <w:numPr>
          <w:ilvl w:val="0"/>
          <w:numId w:val="7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Chemical Kinetics</w:t>
      </w:r>
    </w:p>
    <w:p w14:paraId="55A0D912" w14:textId="77777777" w:rsidR="00506C85" w:rsidRPr="00741C73" w:rsidRDefault="00506C85" w:rsidP="00741C73">
      <w:pPr>
        <w:numPr>
          <w:ilvl w:val="2"/>
          <w:numId w:val="5"/>
        </w:numPr>
        <w:ind w:left="153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Rate of a chemical reaction, rate constant, rate law</w:t>
      </w:r>
    </w:p>
    <w:p w14:paraId="16B4711E" w14:textId="77777777" w:rsidR="00506C85" w:rsidRPr="00741C73" w:rsidRDefault="00506C85" w:rsidP="00741C73">
      <w:pPr>
        <w:numPr>
          <w:ilvl w:val="2"/>
          <w:numId w:val="5"/>
        </w:numPr>
        <w:ind w:left="153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Order of a reaction</w:t>
      </w:r>
    </w:p>
    <w:p w14:paraId="23643CC1" w14:textId="77777777" w:rsidR="00506C85" w:rsidRPr="00741C73" w:rsidRDefault="00506C85" w:rsidP="00741C73">
      <w:pPr>
        <w:numPr>
          <w:ilvl w:val="2"/>
          <w:numId w:val="5"/>
        </w:numPr>
        <w:ind w:left="153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Factors affecting the rate</w:t>
      </w:r>
    </w:p>
    <w:p w14:paraId="577B7C12" w14:textId="77777777" w:rsidR="00506C85" w:rsidRPr="00741C73" w:rsidRDefault="00506C85" w:rsidP="00741C73">
      <w:pPr>
        <w:numPr>
          <w:ilvl w:val="2"/>
          <w:numId w:val="5"/>
        </w:numPr>
        <w:ind w:left="153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Catalysis, applications</w:t>
      </w:r>
    </w:p>
    <w:p w14:paraId="3753B514" w14:textId="77777777" w:rsidR="00506C85" w:rsidRPr="00741C73" w:rsidRDefault="00506C85" w:rsidP="00741C73">
      <w:pPr>
        <w:numPr>
          <w:ilvl w:val="0"/>
          <w:numId w:val="7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Chemical Equilibrium</w:t>
      </w:r>
    </w:p>
    <w:p w14:paraId="21568161" w14:textId="77777777" w:rsidR="00506C85" w:rsidRPr="00741C73" w:rsidRDefault="00506C85" w:rsidP="00CB1604">
      <w:pPr>
        <w:numPr>
          <w:ilvl w:val="0"/>
          <w:numId w:val="8"/>
        </w:numPr>
        <w:ind w:left="1166" w:firstLine="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The significance of the term Dynamic Equilibrium</w:t>
      </w:r>
    </w:p>
    <w:p w14:paraId="0EAE3A29" w14:textId="77777777" w:rsidR="00506C85" w:rsidRPr="00741C73" w:rsidRDefault="00506C85" w:rsidP="00CB1604">
      <w:pPr>
        <w:numPr>
          <w:ilvl w:val="0"/>
          <w:numId w:val="8"/>
        </w:numPr>
        <w:ind w:left="1166" w:firstLine="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The law of mass action</w:t>
      </w:r>
    </w:p>
    <w:p w14:paraId="4CF9FB27" w14:textId="77777777" w:rsidR="00506C85" w:rsidRPr="00741C73" w:rsidRDefault="00506C85" w:rsidP="00CB1604">
      <w:pPr>
        <w:numPr>
          <w:ilvl w:val="0"/>
          <w:numId w:val="8"/>
        </w:numPr>
        <w:ind w:left="1166" w:firstLine="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The equilibrium constant, K, in terms of concentration, (Kc) and pressure (Kp), and interconversion of Kc and Kp</w:t>
      </w:r>
    </w:p>
    <w:p w14:paraId="2D24F337" w14:textId="77777777" w:rsidR="00506C85" w:rsidRPr="00741C73" w:rsidRDefault="00506C85" w:rsidP="00CB1604">
      <w:pPr>
        <w:numPr>
          <w:ilvl w:val="0"/>
          <w:numId w:val="8"/>
        </w:numPr>
        <w:ind w:left="1166" w:firstLine="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Applications of equilibrium constants,  predicting the direction in which a reaction mixture moves to achieve equilibrium, calculation of equilibrium constants once equilibrium is established</w:t>
      </w:r>
    </w:p>
    <w:p w14:paraId="7D935BF8" w14:textId="77777777" w:rsidR="00506C85" w:rsidRPr="00741C73" w:rsidRDefault="00506C85" w:rsidP="00CB1604">
      <w:pPr>
        <w:numPr>
          <w:ilvl w:val="0"/>
          <w:numId w:val="8"/>
        </w:numPr>
        <w:ind w:left="1166" w:firstLine="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Factors affecting equilibrium--LeChatelier's Principle</w:t>
      </w:r>
    </w:p>
    <w:p w14:paraId="193C34E1" w14:textId="77777777" w:rsidR="00506C85" w:rsidRPr="00741C73" w:rsidRDefault="00506C85" w:rsidP="00CB1604">
      <w:pPr>
        <w:numPr>
          <w:ilvl w:val="0"/>
          <w:numId w:val="7"/>
        </w:numPr>
        <w:ind w:left="1080" w:hanging="72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Acid Base Equilibria</w:t>
      </w:r>
    </w:p>
    <w:p w14:paraId="35C551EA" w14:textId="77777777" w:rsidR="00506C85" w:rsidRPr="00741C73" w:rsidRDefault="00506C85" w:rsidP="00741C73">
      <w:pPr>
        <w:numPr>
          <w:ilvl w:val="0"/>
          <w:numId w:val="9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Autoionization of water, ion-product constant</w:t>
      </w:r>
    </w:p>
    <w:p w14:paraId="6DE43DFE" w14:textId="77777777" w:rsidR="00506C85" w:rsidRPr="00741C73" w:rsidRDefault="00506C85" w:rsidP="00741C73">
      <w:pPr>
        <w:numPr>
          <w:ilvl w:val="0"/>
          <w:numId w:val="9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Arrhenius Theory of acids and bases</w:t>
      </w:r>
    </w:p>
    <w:p w14:paraId="682B3E1F" w14:textId="77777777" w:rsidR="00506C85" w:rsidRPr="00741C73" w:rsidRDefault="00506C85" w:rsidP="00741C73">
      <w:pPr>
        <w:numPr>
          <w:ilvl w:val="0"/>
          <w:numId w:val="9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Bronsted-Lowry acids and bases</w:t>
      </w:r>
    </w:p>
    <w:p w14:paraId="5DFB070C" w14:textId="77777777" w:rsidR="00506C85" w:rsidRPr="00741C73" w:rsidRDefault="00506C85" w:rsidP="00741C73">
      <w:pPr>
        <w:numPr>
          <w:ilvl w:val="0"/>
          <w:numId w:val="9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Identification of strong, acids/bases and calculation of their pH using the Equilibrium constant.</w:t>
      </w:r>
    </w:p>
    <w:p w14:paraId="024A44C2" w14:textId="77777777" w:rsidR="00506C85" w:rsidRPr="00741C73" w:rsidRDefault="00506C85" w:rsidP="00741C73">
      <w:pPr>
        <w:numPr>
          <w:ilvl w:val="0"/>
          <w:numId w:val="9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Calculation of percent ionization of a weak acid/base</w:t>
      </w:r>
    </w:p>
    <w:p w14:paraId="763C8171" w14:textId="77777777" w:rsidR="00506C85" w:rsidRPr="00741C73" w:rsidRDefault="00506C85" w:rsidP="00741C73">
      <w:pPr>
        <w:numPr>
          <w:ilvl w:val="0"/>
          <w:numId w:val="9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Relation between Ka and Kb</w:t>
      </w:r>
    </w:p>
    <w:p w14:paraId="0A3ECA63" w14:textId="77777777" w:rsidR="00506C85" w:rsidRPr="00741C73" w:rsidRDefault="00506C85" w:rsidP="00741C73">
      <w:pPr>
        <w:numPr>
          <w:ilvl w:val="0"/>
          <w:numId w:val="9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Lewis acids and bases</w:t>
      </w:r>
    </w:p>
    <w:p w14:paraId="25E6E599" w14:textId="77777777" w:rsidR="00506C85" w:rsidRPr="00741C73" w:rsidRDefault="00506C85" w:rsidP="00741C73">
      <w:pPr>
        <w:numPr>
          <w:ilvl w:val="0"/>
          <w:numId w:val="7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Aqueous Equilibria</w:t>
      </w:r>
    </w:p>
    <w:p w14:paraId="2602E9D0" w14:textId="77777777" w:rsidR="00506C85" w:rsidRPr="00741C73" w:rsidRDefault="00506C85" w:rsidP="00741C73">
      <w:pPr>
        <w:numPr>
          <w:ilvl w:val="0"/>
          <w:numId w:val="10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The common ion effect</w:t>
      </w:r>
    </w:p>
    <w:p w14:paraId="58D09220" w14:textId="77777777" w:rsidR="00506C85" w:rsidRPr="00741C73" w:rsidRDefault="00506C85" w:rsidP="00741C73">
      <w:pPr>
        <w:numPr>
          <w:ilvl w:val="0"/>
          <w:numId w:val="10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Buffers</w:t>
      </w:r>
    </w:p>
    <w:p w14:paraId="5482ACFE" w14:textId="77777777" w:rsidR="00506C85" w:rsidRPr="00741C73" w:rsidRDefault="00506C85" w:rsidP="00741C73">
      <w:pPr>
        <w:numPr>
          <w:ilvl w:val="0"/>
          <w:numId w:val="10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Titration curves</w:t>
      </w:r>
    </w:p>
    <w:p w14:paraId="34335E2C" w14:textId="77777777" w:rsidR="00506C85" w:rsidRPr="00741C73" w:rsidRDefault="00506C85" w:rsidP="00741C73">
      <w:pPr>
        <w:numPr>
          <w:ilvl w:val="0"/>
          <w:numId w:val="10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Solubility Equilibria, solubility and pH, selective precipitation of ions</w:t>
      </w:r>
    </w:p>
    <w:p w14:paraId="31B085EB" w14:textId="77777777" w:rsidR="00CB1604" w:rsidRDefault="00506C85" w:rsidP="00CB1604">
      <w:pPr>
        <w:numPr>
          <w:ilvl w:val="0"/>
          <w:numId w:val="7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lastRenderedPageBreak/>
        <w:t>Chemical Thermodynamics</w:t>
      </w:r>
    </w:p>
    <w:p w14:paraId="5C0E4A3B" w14:textId="77777777" w:rsidR="00CB1604" w:rsidRDefault="00CB1604" w:rsidP="00CB1604">
      <w:pPr>
        <w:numPr>
          <w:ilvl w:val="1"/>
          <w:numId w:val="7"/>
        </w:numPr>
        <w:ind w:left="1890"/>
        <w:jc w:val="left"/>
        <w:rPr>
          <w:rFonts w:ascii="Garamond" w:hAnsi="Garamond"/>
          <w:szCs w:val="24"/>
        </w:rPr>
      </w:pPr>
      <w:r w:rsidRPr="00CB1604">
        <w:rPr>
          <w:rFonts w:ascii="Garamond" w:hAnsi="Garamond"/>
          <w:szCs w:val="24"/>
        </w:rPr>
        <w:t>Spontaneous processes</w:t>
      </w:r>
    </w:p>
    <w:p w14:paraId="2B42ACAD" w14:textId="77777777" w:rsidR="00CB1604" w:rsidRDefault="00CB1604" w:rsidP="00CB1604">
      <w:pPr>
        <w:numPr>
          <w:ilvl w:val="1"/>
          <w:numId w:val="7"/>
        </w:numPr>
        <w:ind w:left="1890"/>
        <w:jc w:val="left"/>
        <w:rPr>
          <w:rFonts w:ascii="Garamond" w:hAnsi="Garamond"/>
          <w:szCs w:val="24"/>
        </w:rPr>
      </w:pPr>
      <w:r w:rsidRPr="00CB1604">
        <w:rPr>
          <w:rFonts w:ascii="Garamond" w:hAnsi="Garamond"/>
          <w:szCs w:val="24"/>
        </w:rPr>
        <w:t>Enthalpy and Entropy</w:t>
      </w:r>
    </w:p>
    <w:p w14:paraId="37E72A43" w14:textId="77777777" w:rsidR="00CB1604" w:rsidRDefault="00CB1604" w:rsidP="00CB1604">
      <w:pPr>
        <w:numPr>
          <w:ilvl w:val="1"/>
          <w:numId w:val="7"/>
        </w:numPr>
        <w:ind w:left="1890"/>
        <w:jc w:val="left"/>
        <w:rPr>
          <w:rFonts w:ascii="Garamond" w:hAnsi="Garamond"/>
          <w:szCs w:val="24"/>
        </w:rPr>
      </w:pPr>
      <w:r w:rsidRPr="00CB1604">
        <w:rPr>
          <w:rFonts w:ascii="Garamond" w:hAnsi="Garamond"/>
          <w:szCs w:val="24"/>
        </w:rPr>
        <w:t xml:space="preserve">Gibb's Free </w:t>
      </w:r>
    </w:p>
    <w:p w14:paraId="3A4D15C5" w14:textId="0319953C" w:rsidR="00CB1604" w:rsidRPr="00CB1604" w:rsidRDefault="00CB1604" w:rsidP="00CB1604">
      <w:pPr>
        <w:numPr>
          <w:ilvl w:val="1"/>
          <w:numId w:val="7"/>
        </w:numPr>
        <w:ind w:left="1890"/>
        <w:jc w:val="left"/>
        <w:rPr>
          <w:rFonts w:ascii="Garamond" w:hAnsi="Garamond"/>
          <w:szCs w:val="24"/>
        </w:rPr>
      </w:pPr>
      <w:r w:rsidRPr="00CB1604">
        <w:rPr>
          <w:rFonts w:ascii="Garamond" w:hAnsi="Garamond"/>
          <w:szCs w:val="24"/>
        </w:rPr>
        <w:t>Energy</w:t>
      </w:r>
      <w:r w:rsidR="00546228">
        <w:rPr>
          <w:rFonts w:ascii="Garamond" w:hAnsi="Garamond"/>
          <w:szCs w:val="24"/>
        </w:rPr>
        <w:t xml:space="preserve"> </w:t>
      </w:r>
      <w:r w:rsidRPr="00CB1604">
        <w:rPr>
          <w:rFonts w:ascii="Garamond" w:hAnsi="Garamond"/>
          <w:szCs w:val="24"/>
        </w:rPr>
        <w:t>Free energy and K</w:t>
      </w:r>
    </w:p>
    <w:p w14:paraId="3A4900B5" w14:textId="77777777" w:rsidR="00CB1604" w:rsidRDefault="00CB1604" w:rsidP="00CB1604">
      <w:pPr>
        <w:ind w:left="1470" w:firstLine="0"/>
        <w:jc w:val="left"/>
        <w:rPr>
          <w:rFonts w:ascii="Garamond" w:hAnsi="Garamond"/>
          <w:szCs w:val="24"/>
        </w:rPr>
      </w:pPr>
    </w:p>
    <w:p w14:paraId="1DACE6F0" w14:textId="77777777" w:rsidR="00506C85" w:rsidRPr="00741C73" w:rsidRDefault="00506C85" w:rsidP="00741C73">
      <w:pPr>
        <w:numPr>
          <w:ilvl w:val="0"/>
          <w:numId w:val="7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Electro Chemistry</w:t>
      </w:r>
    </w:p>
    <w:p w14:paraId="0D244E19" w14:textId="77777777" w:rsidR="00506C85" w:rsidRPr="00741C73" w:rsidRDefault="00506C85" w:rsidP="00741C73">
      <w:pPr>
        <w:numPr>
          <w:ilvl w:val="0"/>
          <w:numId w:val="11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Oxidation--Reduction reactions</w:t>
      </w:r>
    </w:p>
    <w:p w14:paraId="44D4BE71" w14:textId="77777777" w:rsidR="00506C85" w:rsidRPr="00741C73" w:rsidRDefault="00506C85" w:rsidP="00741C73">
      <w:pPr>
        <w:numPr>
          <w:ilvl w:val="0"/>
          <w:numId w:val="11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Balancing Oxidation--Reduction equations</w:t>
      </w:r>
    </w:p>
    <w:p w14:paraId="309AD915" w14:textId="77777777" w:rsidR="00506C85" w:rsidRPr="00741C73" w:rsidRDefault="00506C85" w:rsidP="00741C73">
      <w:pPr>
        <w:numPr>
          <w:ilvl w:val="0"/>
          <w:numId w:val="11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Method of half-reactions</w:t>
      </w:r>
    </w:p>
    <w:p w14:paraId="3F86C0E9" w14:textId="77777777" w:rsidR="00506C85" w:rsidRPr="00741C73" w:rsidRDefault="00506C85" w:rsidP="00741C73">
      <w:pPr>
        <w:numPr>
          <w:ilvl w:val="0"/>
          <w:numId w:val="11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Voltaic cells, cell EMF</w:t>
      </w:r>
    </w:p>
    <w:p w14:paraId="2FA39305" w14:textId="77777777" w:rsidR="00506C85" w:rsidRPr="00741C73" w:rsidRDefault="00506C85" w:rsidP="00741C73">
      <w:pPr>
        <w:numPr>
          <w:ilvl w:val="0"/>
          <w:numId w:val="11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EMF and free-energy change</w:t>
      </w:r>
    </w:p>
    <w:p w14:paraId="314C01A1" w14:textId="77777777" w:rsidR="00506C85" w:rsidRPr="00741C73" w:rsidRDefault="00506C85" w:rsidP="00741C73">
      <w:pPr>
        <w:numPr>
          <w:ilvl w:val="0"/>
          <w:numId w:val="11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The Nernst Equation</w:t>
      </w:r>
    </w:p>
    <w:p w14:paraId="4BE75D05" w14:textId="77777777" w:rsidR="00506C85" w:rsidRPr="00741C73" w:rsidRDefault="00506C85" w:rsidP="00741C73">
      <w:pPr>
        <w:numPr>
          <w:ilvl w:val="0"/>
          <w:numId w:val="11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Commercial voltaic cells</w:t>
      </w:r>
    </w:p>
    <w:p w14:paraId="05E8795D" w14:textId="77777777" w:rsidR="00506C85" w:rsidRPr="00741C73" w:rsidRDefault="00506C85" w:rsidP="00741C73">
      <w:pPr>
        <w:numPr>
          <w:ilvl w:val="0"/>
          <w:numId w:val="11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Electrolysis</w:t>
      </w:r>
    </w:p>
    <w:p w14:paraId="42849184" w14:textId="77777777" w:rsidR="00506C85" w:rsidRPr="00741C73" w:rsidRDefault="00506C85" w:rsidP="00741C73">
      <w:pPr>
        <w:numPr>
          <w:ilvl w:val="0"/>
          <w:numId w:val="11"/>
        </w:num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Corrosion</w:t>
      </w:r>
    </w:p>
    <w:p w14:paraId="72CF5FA6" w14:textId="77777777" w:rsidR="00506C85" w:rsidRPr="00741C73" w:rsidRDefault="007075C3" w:rsidP="00741C73">
      <w:pPr>
        <w:pStyle w:val="Heading3"/>
        <w:widowControl/>
        <w:jc w:val="left"/>
        <w:rPr>
          <w:rFonts w:ascii="Garamond" w:eastAsia="Times" w:hAnsi="Garamond"/>
          <w:szCs w:val="24"/>
        </w:rPr>
      </w:pPr>
      <w:r w:rsidRPr="00741C73">
        <w:rPr>
          <w:rFonts w:ascii="Garamond" w:eastAsia="Times" w:hAnsi="Garamond"/>
          <w:szCs w:val="24"/>
        </w:rPr>
        <w:br w:type="page"/>
      </w:r>
      <w:r w:rsidR="00506C85" w:rsidRPr="00741C73">
        <w:rPr>
          <w:rFonts w:ascii="Garamond" w:eastAsia="Times" w:hAnsi="Garamond"/>
          <w:szCs w:val="24"/>
        </w:rPr>
        <w:lastRenderedPageBreak/>
        <w:t>LABORATORY SCHEDULE</w:t>
      </w:r>
    </w:p>
    <w:p w14:paraId="18955653" w14:textId="77777777" w:rsidR="00506C85" w:rsidRPr="00741C73" w:rsidRDefault="00506C85" w:rsidP="00741C73">
      <w:pPr>
        <w:tabs>
          <w:tab w:val="center" w:pos="4680"/>
        </w:tabs>
        <w:suppressAutoHyphens/>
        <w:jc w:val="left"/>
        <w:rPr>
          <w:rFonts w:ascii="Garamond" w:hAnsi="Garamond"/>
          <w:b/>
          <w:szCs w:val="24"/>
        </w:rPr>
      </w:pPr>
    </w:p>
    <w:p w14:paraId="341D5ABC" w14:textId="77777777" w:rsidR="00506C85" w:rsidRPr="00741C73" w:rsidRDefault="00506C85" w:rsidP="00741C73">
      <w:pPr>
        <w:jc w:val="left"/>
        <w:rPr>
          <w:rFonts w:ascii="Garamond" w:hAnsi="Garamond"/>
          <w:szCs w:val="24"/>
        </w:rPr>
      </w:pPr>
    </w:p>
    <w:p w14:paraId="652EBB0E" w14:textId="77777777" w:rsidR="00506C85" w:rsidRPr="00741C73" w:rsidRDefault="00506C85" w:rsidP="00741C73">
      <w:p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Chemistry 142 - Recommended Lab Schedule</w:t>
      </w:r>
    </w:p>
    <w:p w14:paraId="4CCB0358" w14:textId="77777777" w:rsidR="00506C85" w:rsidRPr="00741C73" w:rsidRDefault="00506C85" w:rsidP="00741C73">
      <w:pPr>
        <w:jc w:val="left"/>
        <w:rPr>
          <w:rFonts w:ascii="Garamond" w:hAnsi="Garamond"/>
          <w:szCs w:val="24"/>
        </w:rPr>
      </w:pPr>
    </w:p>
    <w:p w14:paraId="234C1918" w14:textId="77777777" w:rsidR="00506C85" w:rsidRPr="00741C73" w:rsidRDefault="00506C85" w:rsidP="00741C73">
      <w:pPr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 xml:space="preserve">Week      </w:t>
      </w:r>
      <w:r w:rsidRPr="00741C73">
        <w:rPr>
          <w:rFonts w:ascii="Garamond" w:hAnsi="Garamond"/>
          <w:szCs w:val="24"/>
        </w:rPr>
        <w:tab/>
      </w:r>
      <w:r w:rsidRPr="00741C73">
        <w:rPr>
          <w:rFonts w:ascii="Garamond" w:hAnsi="Garamond"/>
          <w:szCs w:val="24"/>
        </w:rPr>
        <w:tab/>
        <w:t>Experiment</w:t>
      </w:r>
    </w:p>
    <w:p w14:paraId="396B6431" w14:textId="77777777" w:rsidR="00506C85" w:rsidRPr="00741C73" w:rsidRDefault="00506C85" w:rsidP="00741C73">
      <w:pPr>
        <w:jc w:val="left"/>
        <w:rPr>
          <w:rFonts w:ascii="Garamond" w:hAnsi="Garamond"/>
          <w:szCs w:val="24"/>
        </w:rPr>
      </w:pPr>
    </w:p>
    <w:p w14:paraId="67EF87A9" w14:textId="0F9AAC49" w:rsidR="00506C85" w:rsidRPr="00741C73" w:rsidRDefault="008B1D08" w:rsidP="00741C73">
      <w:pPr>
        <w:ind w:left="2160" w:hanging="216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1-2</w:t>
      </w:r>
      <w:r w:rsidR="00506C85" w:rsidRPr="00741C73">
        <w:rPr>
          <w:rFonts w:ascii="Garamond" w:hAnsi="Garamond"/>
          <w:szCs w:val="24"/>
        </w:rPr>
        <w:t xml:space="preserve">       </w:t>
      </w:r>
      <w:r w:rsidR="00506C85" w:rsidRPr="00741C73">
        <w:rPr>
          <w:rFonts w:ascii="Garamond" w:hAnsi="Garamond"/>
          <w:szCs w:val="24"/>
        </w:rPr>
        <w:tab/>
        <w:t>The majority of the lab is devoted to a semi-Independent guided study.  The student will be assigned unknowns and asked to determine the ions present in the sample.</w:t>
      </w:r>
    </w:p>
    <w:p w14:paraId="6B3452C1" w14:textId="77777777" w:rsidR="00506C85" w:rsidRPr="00741C73" w:rsidRDefault="00506C85" w:rsidP="00741C73">
      <w:pPr>
        <w:jc w:val="left"/>
        <w:rPr>
          <w:rFonts w:ascii="Garamond" w:hAnsi="Garamond"/>
          <w:szCs w:val="24"/>
        </w:rPr>
      </w:pPr>
    </w:p>
    <w:p w14:paraId="5157B9B0" w14:textId="4F471780" w:rsidR="00B676DB" w:rsidRPr="00741C73" w:rsidRDefault="008B1D08" w:rsidP="00741C73">
      <w:pPr>
        <w:pStyle w:val="EnvelopeReturn"/>
        <w:ind w:left="2160" w:hanging="216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3</w:t>
      </w:r>
      <w:r w:rsidR="00B676DB" w:rsidRPr="00741C73">
        <w:rPr>
          <w:rFonts w:ascii="Garamond" w:hAnsi="Garamond"/>
          <w:szCs w:val="24"/>
        </w:rPr>
        <w:t xml:space="preserve">        </w:t>
      </w:r>
      <w:r w:rsidR="00B676DB" w:rsidRPr="00741C73">
        <w:rPr>
          <w:rFonts w:ascii="Garamond" w:hAnsi="Garamond"/>
          <w:szCs w:val="24"/>
        </w:rPr>
        <w:tab/>
      </w:r>
      <w:r w:rsidR="00506C85" w:rsidRPr="00741C73">
        <w:rPr>
          <w:rFonts w:ascii="Garamond" w:hAnsi="Garamond"/>
          <w:szCs w:val="24"/>
        </w:rPr>
        <w:t>Kinetics</w:t>
      </w:r>
    </w:p>
    <w:p w14:paraId="2D7B6D48" w14:textId="77777777" w:rsidR="008B1D08" w:rsidRPr="00741C73" w:rsidRDefault="008B1D08" w:rsidP="00741C73">
      <w:pPr>
        <w:pStyle w:val="EnvelopeReturn"/>
        <w:ind w:left="2160" w:hanging="2160"/>
        <w:jc w:val="left"/>
        <w:rPr>
          <w:rFonts w:ascii="Garamond" w:hAnsi="Garamond"/>
          <w:szCs w:val="24"/>
        </w:rPr>
      </w:pPr>
    </w:p>
    <w:p w14:paraId="731C1C8C" w14:textId="77777777" w:rsidR="008B1D08" w:rsidRPr="00741C73" w:rsidRDefault="008B1D08" w:rsidP="00741C73">
      <w:pPr>
        <w:ind w:left="0" w:firstLine="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 xml:space="preserve">4- 7     </w:t>
      </w:r>
      <w:r w:rsidRPr="00741C73">
        <w:rPr>
          <w:rFonts w:ascii="Garamond" w:hAnsi="Garamond"/>
          <w:szCs w:val="24"/>
        </w:rPr>
        <w:tab/>
      </w:r>
      <w:r w:rsidRPr="00741C73">
        <w:rPr>
          <w:rFonts w:ascii="Garamond" w:hAnsi="Garamond"/>
          <w:szCs w:val="24"/>
        </w:rPr>
        <w:tab/>
      </w:r>
      <w:r w:rsidR="00741C73">
        <w:rPr>
          <w:rFonts w:ascii="Garamond" w:hAnsi="Garamond"/>
          <w:szCs w:val="24"/>
        </w:rPr>
        <w:tab/>
      </w:r>
      <w:r w:rsidRPr="00741C73">
        <w:rPr>
          <w:rFonts w:ascii="Garamond" w:hAnsi="Garamond"/>
          <w:szCs w:val="24"/>
        </w:rPr>
        <w:t>Continuation of Qualitative Analysis</w:t>
      </w:r>
    </w:p>
    <w:p w14:paraId="18802C4F" w14:textId="77777777" w:rsidR="008B1D08" w:rsidRPr="00741C73" w:rsidRDefault="008B1D08" w:rsidP="00741C73">
      <w:pPr>
        <w:pStyle w:val="EnvelopeReturn"/>
        <w:ind w:left="2160" w:hanging="2160"/>
        <w:jc w:val="left"/>
        <w:rPr>
          <w:rFonts w:ascii="Garamond" w:hAnsi="Garamond"/>
          <w:szCs w:val="24"/>
        </w:rPr>
      </w:pPr>
    </w:p>
    <w:p w14:paraId="08309983" w14:textId="77777777" w:rsidR="00506C85" w:rsidRPr="00741C73" w:rsidRDefault="00506C85" w:rsidP="00741C73">
      <w:pPr>
        <w:jc w:val="left"/>
        <w:rPr>
          <w:rFonts w:ascii="Garamond" w:hAnsi="Garamond"/>
          <w:szCs w:val="24"/>
        </w:rPr>
      </w:pPr>
    </w:p>
    <w:p w14:paraId="4B7DDCA7" w14:textId="6AB6C272" w:rsidR="00506C85" w:rsidRPr="00741C73" w:rsidRDefault="008B1D08" w:rsidP="00741C73">
      <w:pPr>
        <w:ind w:left="0" w:firstLine="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8</w:t>
      </w:r>
      <w:r w:rsidR="00506C85" w:rsidRPr="00741C73">
        <w:rPr>
          <w:rFonts w:ascii="Garamond" w:hAnsi="Garamond"/>
          <w:szCs w:val="24"/>
        </w:rPr>
        <w:t xml:space="preserve">        </w:t>
      </w:r>
      <w:r w:rsidR="00506C85" w:rsidRPr="00741C73">
        <w:rPr>
          <w:rFonts w:ascii="Garamond" w:hAnsi="Garamond"/>
          <w:szCs w:val="24"/>
        </w:rPr>
        <w:tab/>
      </w:r>
      <w:r w:rsidR="00506C85" w:rsidRPr="00741C73">
        <w:rPr>
          <w:rFonts w:ascii="Garamond" w:hAnsi="Garamond"/>
          <w:szCs w:val="24"/>
        </w:rPr>
        <w:tab/>
      </w:r>
      <w:r w:rsidRPr="00741C73">
        <w:rPr>
          <w:rFonts w:ascii="Garamond" w:hAnsi="Garamond"/>
          <w:szCs w:val="24"/>
        </w:rPr>
        <w:tab/>
      </w:r>
      <w:r w:rsidR="00506C85" w:rsidRPr="00741C73">
        <w:rPr>
          <w:rFonts w:ascii="Garamond" w:hAnsi="Garamond"/>
          <w:szCs w:val="24"/>
        </w:rPr>
        <w:t>Equilibrium - Freeman Separates 1041</w:t>
      </w:r>
      <w:r w:rsidRPr="00741C73">
        <w:rPr>
          <w:rFonts w:ascii="Garamond" w:hAnsi="Garamond"/>
          <w:szCs w:val="24"/>
        </w:rPr>
        <w:t xml:space="preserve"> </w:t>
      </w:r>
    </w:p>
    <w:p w14:paraId="3686D6FF" w14:textId="77777777" w:rsidR="00506C85" w:rsidRPr="00741C73" w:rsidRDefault="00506C85" w:rsidP="00741C73">
      <w:pPr>
        <w:jc w:val="left"/>
        <w:rPr>
          <w:rFonts w:ascii="Garamond" w:hAnsi="Garamond"/>
          <w:szCs w:val="24"/>
        </w:rPr>
      </w:pPr>
    </w:p>
    <w:p w14:paraId="6DF2D6CA" w14:textId="77777777" w:rsidR="00506C85" w:rsidRPr="00741C73" w:rsidRDefault="008B1D08" w:rsidP="00741C73">
      <w:pPr>
        <w:ind w:left="0" w:firstLine="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9-1</w:t>
      </w:r>
      <w:r w:rsidR="00212365" w:rsidRPr="00741C73">
        <w:rPr>
          <w:rFonts w:ascii="Garamond" w:hAnsi="Garamond"/>
          <w:szCs w:val="24"/>
        </w:rPr>
        <w:t>0</w:t>
      </w:r>
      <w:r w:rsidR="00506C85" w:rsidRPr="00741C73">
        <w:rPr>
          <w:rFonts w:ascii="Garamond" w:hAnsi="Garamond"/>
          <w:szCs w:val="24"/>
        </w:rPr>
        <w:t xml:space="preserve">      </w:t>
      </w:r>
      <w:r w:rsidR="00506C85" w:rsidRPr="00741C73">
        <w:rPr>
          <w:rFonts w:ascii="Garamond" w:hAnsi="Garamond"/>
          <w:szCs w:val="24"/>
        </w:rPr>
        <w:tab/>
      </w:r>
      <w:r w:rsidR="00506C85" w:rsidRPr="00741C73">
        <w:rPr>
          <w:rFonts w:ascii="Garamond" w:hAnsi="Garamond"/>
          <w:szCs w:val="24"/>
        </w:rPr>
        <w:tab/>
        <w:t>Continuation of Qualitative Analysis</w:t>
      </w:r>
      <w:r w:rsidR="00212365" w:rsidRPr="00741C73">
        <w:rPr>
          <w:rFonts w:ascii="Garamond" w:hAnsi="Garamond"/>
          <w:szCs w:val="24"/>
        </w:rPr>
        <w:br/>
      </w:r>
    </w:p>
    <w:p w14:paraId="182701A4" w14:textId="77777777" w:rsidR="00212365" w:rsidRPr="00741C73" w:rsidRDefault="00212365" w:rsidP="00741C73">
      <w:pPr>
        <w:ind w:left="0" w:firstLine="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11</w:t>
      </w:r>
      <w:r w:rsidRPr="00741C73">
        <w:rPr>
          <w:rFonts w:ascii="Garamond" w:hAnsi="Garamond"/>
          <w:szCs w:val="24"/>
        </w:rPr>
        <w:tab/>
      </w:r>
      <w:r w:rsidRPr="00741C73">
        <w:rPr>
          <w:rFonts w:ascii="Garamond" w:hAnsi="Garamond"/>
          <w:szCs w:val="24"/>
        </w:rPr>
        <w:tab/>
      </w:r>
      <w:r w:rsidRPr="00741C73">
        <w:rPr>
          <w:rFonts w:ascii="Garamond" w:hAnsi="Garamond"/>
          <w:szCs w:val="24"/>
        </w:rPr>
        <w:tab/>
        <w:t>Titration of an unknown acid to determine Ka</w:t>
      </w:r>
      <w:r w:rsidRPr="00741C73">
        <w:rPr>
          <w:rFonts w:ascii="Garamond" w:hAnsi="Garamond"/>
          <w:szCs w:val="24"/>
        </w:rPr>
        <w:br/>
      </w:r>
    </w:p>
    <w:p w14:paraId="2B76A69A" w14:textId="77777777" w:rsidR="00212365" w:rsidRPr="00741C73" w:rsidRDefault="00212365" w:rsidP="00741C73">
      <w:pPr>
        <w:ind w:left="0" w:firstLine="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12-15</w:t>
      </w:r>
      <w:r w:rsidRPr="00741C73">
        <w:rPr>
          <w:rFonts w:ascii="Garamond" w:hAnsi="Garamond"/>
          <w:szCs w:val="24"/>
        </w:rPr>
        <w:tab/>
      </w:r>
      <w:r w:rsidRPr="00741C73">
        <w:rPr>
          <w:rFonts w:ascii="Garamond" w:hAnsi="Garamond"/>
          <w:szCs w:val="24"/>
        </w:rPr>
        <w:tab/>
      </w:r>
      <w:r w:rsidRPr="00741C73">
        <w:rPr>
          <w:rFonts w:ascii="Garamond" w:hAnsi="Garamond"/>
          <w:szCs w:val="24"/>
        </w:rPr>
        <w:tab/>
        <w:t>Continuation of Qualitative Analysis.</w:t>
      </w:r>
    </w:p>
    <w:p w14:paraId="01E23A5D" w14:textId="77777777" w:rsidR="00506C85" w:rsidRPr="00741C73" w:rsidRDefault="00506C85" w:rsidP="00741C73">
      <w:pPr>
        <w:jc w:val="left"/>
        <w:rPr>
          <w:rFonts w:ascii="Garamond" w:hAnsi="Garamond"/>
          <w:szCs w:val="24"/>
        </w:rPr>
      </w:pPr>
    </w:p>
    <w:p w14:paraId="5EE5C226" w14:textId="36A411AE" w:rsidR="00506C85" w:rsidRPr="00741C73" w:rsidRDefault="008B1D08" w:rsidP="00741C73">
      <w:pPr>
        <w:ind w:left="0" w:firstLine="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>13 or 14</w:t>
      </w:r>
      <w:r w:rsidR="00506C85" w:rsidRPr="00741C73">
        <w:rPr>
          <w:rFonts w:ascii="Garamond" w:hAnsi="Garamond"/>
          <w:szCs w:val="24"/>
        </w:rPr>
        <w:t xml:space="preserve">  </w:t>
      </w:r>
      <w:r w:rsidR="00506C85" w:rsidRPr="00741C73">
        <w:rPr>
          <w:rFonts w:ascii="Garamond" w:hAnsi="Garamond"/>
          <w:szCs w:val="24"/>
        </w:rPr>
        <w:tab/>
      </w:r>
      <w:r w:rsidR="00506C85" w:rsidRPr="00741C73">
        <w:rPr>
          <w:rFonts w:ascii="Garamond" w:hAnsi="Garamond"/>
          <w:szCs w:val="24"/>
        </w:rPr>
        <w:tab/>
        <w:t>Electrochemistry</w:t>
      </w:r>
      <w:r w:rsidRPr="00741C73">
        <w:rPr>
          <w:rFonts w:ascii="Garamond" w:hAnsi="Garamond"/>
          <w:szCs w:val="24"/>
        </w:rPr>
        <w:t xml:space="preserve"> </w:t>
      </w:r>
    </w:p>
    <w:p w14:paraId="2F5606C5" w14:textId="77777777" w:rsidR="00506C85" w:rsidRPr="00741C73" w:rsidRDefault="00506C85" w:rsidP="00741C73">
      <w:pPr>
        <w:jc w:val="left"/>
        <w:rPr>
          <w:rFonts w:ascii="Garamond" w:hAnsi="Garamond"/>
          <w:szCs w:val="24"/>
        </w:rPr>
      </w:pPr>
    </w:p>
    <w:p w14:paraId="124E91AE" w14:textId="77777777" w:rsidR="00506C85" w:rsidRPr="00741C73" w:rsidRDefault="00506C85" w:rsidP="00741C73">
      <w:pPr>
        <w:ind w:left="0" w:firstLine="0"/>
        <w:jc w:val="left"/>
        <w:rPr>
          <w:rFonts w:ascii="Garamond" w:hAnsi="Garamond"/>
          <w:szCs w:val="24"/>
        </w:rPr>
      </w:pPr>
      <w:r w:rsidRPr="00741C73">
        <w:rPr>
          <w:rFonts w:ascii="Garamond" w:hAnsi="Garamond"/>
          <w:szCs w:val="24"/>
        </w:rPr>
        <w:t xml:space="preserve">15       </w:t>
      </w:r>
      <w:r w:rsidRPr="00741C73">
        <w:rPr>
          <w:rFonts w:ascii="Garamond" w:hAnsi="Garamond"/>
          <w:szCs w:val="24"/>
        </w:rPr>
        <w:tab/>
      </w:r>
      <w:r w:rsidRPr="00741C73">
        <w:rPr>
          <w:rFonts w:ascii="Garamond" w:hAnsi="Garamond"/>
          <w:szCs w:val="24"/>
        </w:rPr>
        <w:tab/>
        <w:t>Check Out</w:t>
      </w:r>
    </w:p>
    <w:p w14:paraId="6B377914" w14:textId="77777777" w:rsidR="00506C85" w:rsidRPr="00741C73" w:rsidRDefault="00506C85" w:rsidP="00741C73">
      <w:pPr>
        <w:tabs>
          <w:tab w:val="center" w:pos="4680"/>
        </w:tabs>
        <w:suppressAutoHyphens/>
        <w:jc w:val="left"/>
        <w:rPr>
          <w:rFonts w:ascii="Garamond" w:hAnsi="Garamond"/>
          <w:b/>
          <w:szCs w:val="24"/>
        </w:rPr>
      </w:pPr>
    </w:p>
    <w:p w14:paraId="4A2CEF4C" w14:textId="77777777" w:rsidR="00506C85" w:rsidRPr="00741C73" w:rsidRDefault="00506C85" w:rsidP="00741C73">
      <w:pPr>
        <w:ind w:left="-90"/>
        <w:jc w:val="left"/>
        <w:rPr>
          <w:rFonts w:ascii="Garamond" w:hAnsi="Garamond"/>
          <w:szCs w:val="24"/>
        </w:rPr>
      </w:pPr>
    </w:p>
    <w:p w14:paraId="38E51A57" w14:textId="77777777" w:rsidR="00506C85" w:rsidRPr="00741C73" w:rsidRDefault="00506C85" w:rsidP="00741C73">
      <w:pPr>
        <w:pStyle w:val="BodyText"/>
        <w:jc w:val="left"/>
        <w:rPr>
          <w:rFonts w:ascii="Garamond" w:hAnsi="Garamond"/>
          <w:sz w:val="24"/>
          <w:szCs w:val="24"/>
        </w:rPr>
      </w:pPr>
      <w:r w:rsidRPr="00741C73">
        <w:rPr>
          <w:rFonts w:ascii="Garamond" w:hAnsi="Garamond"/>
          <w:sz w:val="24"/>
          <w:szCs w:val="24"/>
        </w:rPr>
        <w:t xml:space="preserve">ANY CHANGES IN THE LABORATORY SCHEDULE MUST GO THROUGH </w:t>
      </w:r>
      <w:r w:rsidR="00741C73">
        <w:rPr>
          <w:rFonts w:ascii="Garamond" w:hAnsi="Garamond"/>
          <w:sz w:val="24"/>
          <w:szCs w:val="24"/>
        </w:rPr>
        <w:t>THE FULL TIME CHEMISTRY FACULTY.</w:t>
      </w:r>
    </w:p>
    <w:p w14:paraId="48304C61" w14:textId="77777777" w:rsidR="00506C85" w:rsidRPr="00741C73" w:rsidRDefault="00506C85" w:rsidP="00741C73">
      <w:pPr>
        <w:jc w:val="left"/>
        <w:rPr>
          <w:rFonts w:ascii="Garamond" w:hAnsi="Garamond"/>
          <w:szCs w:val="24"/>
        </w:rPr>
      </w:pPr>
    </w:p>
    <w:sectPr w:rsidR="00506C85" w:rsidRPr="00741C73" w:rsidSect="007075C3"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Gill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2DD"/>
    <w:multiLevelType w:val="hybridMultilevel"/>
    <w:tmpl w:val="5B36A27A"/>
    <w:lvl w:ilvl="0" w:tplc="84AE651C">
      <w:start w:val="1"/>
      <w:numFmt w:val="lowerLetter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F94E9A"/>
    <w:multiLevelType w:val="hybridMultilevel"/>
    <w:tmpl w:val="50EA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2784"/>
    <w:multiLevelType w:val="hybridMultilevel"/>
    <w:tmpl w:val="51C8FEFA"/>
    <w:lvl w:ilvl="0" w:tplc="5E0C56C6">
      <w:start w:val="1"/>
      <w:numFmt w:val="lowerLetter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9D4F68"/>
    <w:multiLevelType w:val="hybridMultilevel"/>
    <w:tmpl w:val="18E43F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EC5FAB"/>
    <w:multiLevelType w:val="hybridMultilevel"/>
    <w:tmpl w:val="EC40E428"/>
    <w:lvl w:ilvl="0" w:tplc="C27A54EA">
      <w:start w:val="1"/>
      <w:numFmt w:val="lowerLetter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1A7C29"/>
    <w:multiLevelType w:val="hybridMultilevel"/>
    <w:tmpl w:val="2BF00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C2C23"/>
    <w:multiLevelType w:val="hybridMultilevel"/>
    <w:tmpl w:val="12D854EA"/>
    <w:lvl w:ilvl="0" w:tplc="30406676">
      <w:start w:val="1"/>
      <w:numFmt w:val="lowerLetter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F070C1"/>
    <w:multiLevelType w:val="hybridMultilevel"/>
    <w:tmpl w:val="A4920A96"/>
    <w:lvl w:ilvl="0" w:tplc="6EFC37C4">
      <w:start w:val="1"/>
      <w:numFmt w:val="lowerLetter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0A777DC"/>
    <w:multiLevelType w:val="hybridMultilevel"/>
    <w:tmpl w:val="3F8ADB16"/>
    <w:lvl w:ilvl="0" w:tplc="4E7EB1B6">
      <w:start w:val="1"/>
      <w:numFmt w:val="lowerLetter"/>
      <w:lvlText w:val="%1.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3F585E"/>
    <w:multiLevelType w:val="hybridMultilevel"/>
    <w:tmpl w:val="9D00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B0E2CE">
      <w:start w:val="1"/>
      <w:numFmt w:val="lowerLetter"/>
      <w:lvlText w:val="%2."/>
      <w:lvlJc w:val="left"/>
      <w:pPr>
        <w:ind w:left="14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D5166"/>
    <w:multiLevelType w:val="hybridMultilevel"/>
    <w:tmpl w:val="B19C3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B2C2580">
      <w:start w:val="1"/>
      <w:numFmt w:val="lowerLetter"/>
      <w:lvlText w:val="%3."/>
      <w:lvlJc w:val="left"/>
      <w:pPr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2358D"/>
    <w:multiLevelType w:val="hybridMultilevel"/>
    <w:tmpl w:val="434411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3A09FA"/>
    <w:multiLevelType w:val="hybridMultilevel"/>
    <w:tmpl w:val="EDF4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452703">
    <w:abstractNumId w:val="3"/>
  </w:num>
  <w:num w:numId="2" w16cid:durableId="1834637351">
    <w:abstractNumId w:val="1"/>
  </w:num>
  <w:num w:numId="3" w16cid:durableId="74596531">
    <w:abstractNumId w:val="12"/>
  </w:num>
  <w:num w:numId="4" w16cid:durableId="426584252">
    <w:abstractNumId w:val="5"/>
  </w:num>
  <w:num w:numId="5" w16cid:durableId="651448259">
    <w:abstractNumId w:val="10"/>
  </w:num>
  <w:num w:numId="6" w16cid:durableId="1809855635">
    <w:abstractNumId w:val="11"/>
  </w:num>
  <w:num w:numId="7" w16cid:durableId="576745222">
    <w:abstractNumId w:val="9"/>
  </w:num>
  <w:num w:numId="8" w16cid:durableId="488255191">
    <w:abstractNumId w:val="2"/>
  </w:num>
  <w:num w:numId="9" w16cid:durableId="168523537">
    <w:abstractNumId w:val="4"/>
  </w:num>
  <w:num w:numId="10" w16cid:durableId="2005401728">
    <w:abstractNumId w:val="7"/>
  </w:num>
  <w:num w:numId="11" w16cid:durableId="740098771">
    <w:abstractNumId w:val="8"/>
  </w:num>
  <w:num w:numId="12" w16cid:durableId="1511523185">
    <w:abstractNumId w:val="6"/>
  </w:num>
  <w:num w:numId="13" w16cid:durableId="76238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8A"/>
    <w:rsid w:val="00000BD8"/>
    <w:rsid w:val="00141DCE"/>
    <w:rsid w:val="001A1FEC"/>
    <w:rsid w:val="001A6550"/>
    <w:rsid w:val="00212365"/>
    <w:rsid w:val="00276269"/>
    <w:rsid w:val="002F544D"/>
    <w:rsid w:val="00385013"/>
    <w:rsid w:val="00506C85"/>
    <w:rsid w:val="00546228"/>
    <w:rsid w:val="0056718A"/>
    <w:rsid w:val="006F67F4"/>
    <w:rsid w:val="007075C3"/>
    <w:rsid w:val="0073164F"/>
    <w:rsid w:val="00741C73"/>
    <w:rsid w:val="008B1D08"/>
    <w:rsid w:val="00A45103"/>
    <w:rsid w:val="00B676DB"/>
    <w:rsid w:val="00BE433B"/>
    <w:rsid w:val="00C93029"/>
    <w:rsid w:val="00CB1604"/>
    <w:rsid w:val="00D57ACF"/>
    <w:rsid w:val="00DA4F7B"/>
    <w:rsid w:val="00DA768C"/>
    <w:rsid w:val="00DC0EF8"/>
    <w:rsid w:val="00EE0C19"/>
    <w:rsid w:val="00F473CA"/>
    <w:rsid w:val="00F473EC"/>
    <w:rsid w:val="00F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2C09D"/>
  <w15:docId w15:val="{0966F0C0-7643-4BB6-9EAA-038833B4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080" w:hanging="360"/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jc w:val="right"/>
      <w:outlineLvl w:val="1"/>
    </w:pPr>
    <w:rPr>
      <w:rFonts w:ascii="Geneva" w:eastAsia="Times New Roman" w:hAnsi="Geneva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2"/>
    </w:pPr>
    <w:rPr>
      <w:rFonts w:ascii="Geneva" w:eastAsia="Times New Roman" w:hAnsi="Gene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Geneva" w:hAnsi="Geneva"/>
    </w:rPr>
  </w:style>
  <w:style w:type="paragraph" w:styleId="BodyTextIndent2">
    <w:name w:val="Body Text Indent 2"/>
    <w:basedOn w:val="Normal"/>
    <w:pPr>
      <w:ind w:left="1440"/>
    </w:pPr>
    <w:rPr>
      <w:rFonts w:ascii="Geneva" w:hAnsi="Geneva"/>
    </w:rPr>
  </w:style>
  <w:style w:type="paragraph" w:styleId="EnvelopeReturn">
    <w:name w:val="envelope return"/>
    <w:basedOn w:val="Normal"/>
    <w:rPr>
      <w:rFonts w:ascii="Bookman" w:hAnsi="Bookman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Geneva" w:hAnsi="Geneva"/>
      <w:b/>
      <w:sz w:val="28"/>
    </w:rPr>
  </w:style>
  <w:style w:type="character" w:customStyle="1" w:styleId="Normal1">
    <w:name w:val="Normal1"/>
    <w:rsid w:val="0056718A"/>
    <w:rPr>
      <w:rFonts w:ascii="GillSans" w:hAnsi="GillSan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aumann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21E447E-D93C-4D8C-8AA2-2A1958611AE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Lein</dc:creator>
  <cp:lastModifiedBy>Kathleen Kresa</cp:lastModifiedBy>
  <cp:revision>6</cp:revision>
  <cp:lastPrinted>2010-05-26T16:39:00Z</cp:lastPrinted>
  <dcterms:created xsi:type="dcterms:W3CDTF">2017-01-18T15:48:00Z</dcterms:created>
  <dcterms:modified xsi:type="dcterms:W3CDTF">2023-07-07T12:31:00Z</dcterms:modified>
</cp:coreProperties>
</file>