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A3617" w14:textId="77777777" w:rsidR="00DF6450" w:rsidRDefault="00074A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60"/>
        <w:jc w:val="center"/>
        <w:rPr>
          <w:rFonts w:ascii="Calibri" w:eastAsia="Calibri" w:hAnsi="Calibri" w:cs="Calibri"/>
        </w:rPr>
      </w:pPr>
      <w:r>
        <w:rPr>
          <w:rFonts w:ascii="Calibri" w:eastAsia="Calibri" w:hAnsi="Calibri" w:cs="Calibri"/>
        </w:rPr>
        <w:t>MOHAWK VALLEY COMMUNITY COLLEGE</w:t>
      </w:r>
    </w:p>
    <w:p w14:paraId="3749D1EB" w14:textId="77777777" w:rsidR="00DF6450" w:rsidRDefault="00074A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60"/>
        <w:jc w:val="center"/>
        <w:rPr>
          <w:rFonts w:ascii="Calibri" w:eastAsia="Calibri" w:hAnsi="Calibri" w:cs="Calibri"/>
        </w:rPr>
      </w:pPr>
      <w:r>
        <w:rPr>
          <w:rFonts w:ascii="Calibri" w:eastAsia="Calibri" w:hAnsi="Calibri" w:cs="Calibri"/>
        </w:rPr>
        <w:t>UTICA &amp; ROME, NEW YORK</w:t>
      </w:r>
    </w:p>
    <w:p w14:paraId="2606FBBD" w14:textId="77777777" w:rsidR="00DF6450" w:rsidRDefault="00074A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60"/>
        <w:jc w:val="center"/>
        <w:rPr>
          <w:rFonts w:ascii="Calibri" w:eastAsia="Calibri" w:hAnsi="Calibri" w:cs="Calibri"/>
          <w:sz w:val="20"/>
          <w:szCs w:val="20"/>
        </w:rPr>
      </w:pPr>
      <w:r>
        <w:rPr>
          <w:rFonts w:ascii="Calibri" w:eastAsia="Calibri" w:hAnsi="Calibri" w:cs="Calibri"/>
          <w:sz w:val="20"/>
          <w:szCs w:val="20"/>
        </w:rPr>
        <w:tab/>
      </w:r>
    </w:p>
    <w:p w14:paraId="5C365CE1" w14:textId="77777777" w:rsidR="00DF6450" w:rsidRDefault="00DF6450">
      <w:pPr>
        <w:spacing w:line="240" w:lineRule="auto"/>
        <w:ind w:left="360"/>
        <w:jc w:val="center"/>
        <w:rPr>
          <w:rFonts w:ascii="Calibri" w:eastAsia="Calibri" w:hAnsi="Calibri" w:cs="Calibri"/>
          <w:b/>
          <w:sz w:val="16"/>
          <w:szCs w:val="16"/>
        </w:rPr>
      </w:pPr>
    </w:p>
    <w:p w14:paraId="2C960BF7" w14:textId="77777777" w:rsidR="00DF6450" w:rsidRDefault="00074A2A">
      <w:pPr>
        <w:spacing w:line="240" w:lineRule="auto"/>
        <w:ind w:left="360"/>
        <w:jc w:val="center"/>
        <w:rPr>
          <w:rFonts w:ascii="Calibri" w:eastAsia="Calibri" w:hAnsi="Calibri" w:cs="Calibri"/>
          <w:b/>
        </w:rPr>
      </w:pPr>
      <w:r>
        <w:rPr>
          <w:rFonts w:ascii="Calibri" w:eastAsia="Calibri" w:hAnsi="Calibri" w:cs="Calibri"/>
          <w:b/>
        </w:rPr>
        <w:t>Course Outline:</w:t>
      </w:r>
      <w:r>
        <w:rPr>
          <w:rFonts w:ascii="Calibri" w:eastAsia="Calibri" w:hAnsi="Calibri" w:cs="Calibri"/>
        </w:rPr>
        <w:t xml:space="preserve"> </w:t>
      </w:r>
      <w:r>
        <w:rPr>
          <w:rFonts w:ascii="Calibri" w:eastAsia="Calibri" w:hAnsi="Calibri" w:cs="Calibri"/>
          <w:b/>
        </w:rPr>
        <w:t>CT 299 – Capstone Design Project</w:t>
      </w:r>
    </w:p>
    <w:p w14:paraId="1355CF9C" w14:textId="77777777" w:rsidR="00DF6450" w:rsidRDefault="00074A2A">
      <w:pPr>
        <w:keepNext/>
        <w:numPr>
          <w:ilvl w:val="0"/>
          <w:numId w:val="1"/>
        </w:numPr>
        <w:spacing w:line="240" w:lineRule="auto"/>
        <w:jc w:val="both"/>
        <w:rPr>
          <w:rFonts w:ascii="Calibri" w:eastAsia="Calibri" w:hAnsi="Calibri" w:cs="Calibri"/>
          <w:b/>
          <w:sz w:val="20"/>
          <w:szCs w:val="20"/>
        </w:rPr>
      </w:pPr>
      <w:r>
        <w:rPr>
          <w:rFonts w:ascii="Calibri" w:eastAsia="Calibri" w:hAnsi="Calibri" w:cs="Calibri"/>
          <w:b/>
          <w:sz w:val="20"/>
          <w:szCs w:val="20"/>
        </w:rPr>
        <w:t>Catalog Description</w:t>
      </w:r>
    </w:p>
    <w:p w14:paraId="5E0A5515" w14:textId="77777777" w:rsidR="00DF6450" w:rsidRDefault="00DF6450">
      <w:pPr>
        <w:keepNext/>
        <w:spacing w:line="240" w:lineRule="auto"/>
        <w:ind w:left="720"/>
        <w:jc w:val="both"/>
        <w:rPr>
          <w:rFonts w:ascii="Calibri" w:eastAsia="Calibri" w:hAnsi="Calibri" w:cs="Calibri"/>
          <w:b/>
          <w:sz w:val="16"/>
          <w:szCs w:val="16"/>
        </w:rPr>
      </w:pPr>
    </w:p>
    <w:p w14:paraId="4D6EF66C" w14:textId="77777777" w:rsidR="00DF6450" w:rsidRDefault="00074A2A">
      <w:pPr>
        <w:keepNext/>
        <w:spacing w:line="240" w:lineRule="auto"/>
        <w:ind w:left="720"/>
        <w:jc w:val="both"/>
        <w:rPr>
          <w:rFonts w:ascii="Calibri" w:eastAsia="Calibri" w:hAnsi="Calibri" w:cs="Calibri"/>
          <w:sz w:val="20"/>
          <w:szCs w:val="20"/>
        </w:rPr>
      </w:pPr>
      <w:r>
        <w:rPr>
          <w:rFonts w:ascii="Calibri" w:eastAsia="Calibri" w:hAnsi="Calibri" w:cs="Calibri"/>
          <w:sz w:val="20"/>
          <w:szCs w:val="20"/>
        </w:rPr>
        <w:t xml:space="preserve">CT 299 Capstone Design Project – Civil [C-1, P-4, </w:t>
      </w:r>
      <w:r>
        <w:rPr>
          <w:rFonts w:ascii="Calibri" w:eastAsia="Calibri" w:hAnsi="Calibri" w:cs="Calibri"/>
          <w:sz w:val="20"/>
          <w:szCs w:val="20"/>
        </w:rPr>
        <w:t>CR-3]</w:t>
      </w:r>
    </w:p>
    <w:p w14:paraId="34F06760" w14:textId="77777777" w:rsidR="00DF6450" w:rsidRDefault="00DF6450">
      <w:pPr>
        <w:keepNext/>
        <w:spacing w:line="240" w:lineRule="auto"/>
        <w:ind w:left="720"/>
        <w:jc w:val="both"/>
        <w:rPr>
          <w:rFonts w:ascii="Calibri" w:eastAsia="Calibri" w:hAnsi="Calibri" w:cs="Calibri"/>
          <w:b/>
          <w:sz w:val="16"/>
          <w:szCs w:val="16"/>
        </w:rPr>
      </w:pPr>
    </w:p>
    <w:p w14:paraId="05BA9510" w14:textId="77777777" w:rsidR="00DF6450" w:rsidRDefault="00074A2A">
      <w:pPr>
        <w:keepNext/>
        <w:spacing w:line="240" w:lineRule="auto"/>
        <w:ind w:left="720"/>
        <w:jc w:val="both"/>
        <w:rPr>
          <w:rFonts w:ascii="Calibri" w:eastAsia="Calibri" w:hAnsi="Calibri" w:cs="Calibri"/>
          <w:sz w:val="20"/>
          <w:szCs w:val="20"/>
        </w:rPr>
      </w:pPr>
      <w:r>
        <w:rPr>
          <w:rFonts w:ascii="Calibri" w:eastAsia="Calibri" w:hAnsi="Calibri" w:cs="Calibri"/>
          <w:sz w:val="20"/>
          <w:szCs w:val="20"/>
        </w:rPr>
        <w:t>This course allows students to collaborate with peers on an existing, open-ended civil engineering design project that integrates program course knowledge with long-range planning and economic, budgetary, environmental, scheduling, and public concerns.  Students will complete a technical report and deliver a formal presentation of their project. Community partners and industry professionals may be invited for the final design presentations. (Spring semester)</w:t>
      </w:r>
    </w:p>
    <w:p w14:paraId="61F5295A" w14:textId="77777777" w:rsidR="00DF6450" w:rsidRDefault="00DF6450">
      <w:pPr>
        <w:keepNext/>
        <w:spacing w:line="240" w:lineRule="auto"/>
        <w:ind w:left="720"/>
        <w:jc w:val="both"/>
        <w:rPr>
          <w:rFonts w:ascii="Calibri" w:eastAsia="Calibri" w:hAnsi="Calibri" w:cs="Calibri"/>
          <w:b/>
          <w:sz w:val="16"/>
          <w:szCs w:val="16"/>
        </w:rPr>
      </w:pPr>
    </w:p>
    <w:p w14:paraId="154057C9" w14:textId="77777777" w:rsidR="00DF6450" w:rsidRDefault="00074A2A">
      <w:pPr>
        <w:keepNext/>
        <w:spacing w:line="240" w:lineRule="auto"/>
        <w:ind w:left="720"/>
        <w:jc w:val="both"/>
        <w:rPr>
          <w:rFonts w:ascii="Calibri" w:eastAsia="Calibri" w:hAnsi="Calibri" w:cs="Calibri"/>
          <w:sz w:val="20"/>
          <w:szCs w:val="20"/>
        </w:rPr>
      </w:pPr>
      <w:r>
        <w:rPr>
          <w:rFonts w:ascii="Calibri" w:eastAsia="Calibri" w:hAnsi="Calibri" w:cs="Calibri"/>
          <w:sz w:val="20"/>
          <w:szCs w:val="20"/>
        </w:rPr>
        <w:t>Prerequisite: CT 102 Engineering Drawing and MicroStation CAD, CT 151 Surveying 1, CT 222 Soil Mechanics and Foundations, and CT 231 Transportation Engineering</w:t>
      </w:r>
    </w:p>
    <w:p w14:paraId="607477AF" w14:textId="77777777" w:rsidR="00DF6450" w:rsidRDefault="00DF6450">
      <w:pPr>
        <w:keepNext/>
        <w:spacing w:line="240" w:lineRule="auto"/>
        <w:ind w:left="720"/>
        <w:jc w:val="both"/>
        <w:rPr>
          <w:rFonts w:ascii="Calibri" w:eastAsia="Calibri" w:hAnsi="Calibri" w:cs="Calibri"/>
          <w:sz w:val="16"/>
          <w:szCs w:val="16"/>
        </w:rPr>
      </w:pPr>
    </w:p>
    <w:p w14:paraId="6F206138" w14:textId="77777777" w:rsidR="00DF6450" w:rsidRDefault="00074A2A">
      <w:pPr>
        <w:keepNext/>
        <w:spacing w:line="240" w:lineRule="auto"/>
        <w:ind w:left="720"/>
        <w:jc w:val="both"/>
        <w:rPr>
          <w:rFonts w:ascii="Calibri" w:eastAsia="Calibri" w:hAnsi="Calibri" w:cs="Calibri"/>
          <w:sz w:val="20"/>
          <w:szCs w:val="20"/>
        </w:rPr>
      </w:pPr>
      <w:r>
        <w:rPr>
          <w:rFonts w:ascii="Calibri" w:eastAsia="Calibri" w:hAnsi="Calibri" w:cs="Calibri"/>
          <w:sz w:val="20"/>
          <w:szCs w:val="20"/>
        </w:rPr>
        <w:t>Co-requisites: CT 232 Environmental Engineering</w:t>
      </w:r>
    </w:p>
    <w:p w14:paraId="483E89B8" w14:textId="77777777" w:rsidR="00DF6450" w:rsidRDefault="00DF6450">
      <w:pPr>
        <w:keepNext/>
        <w:spacing w:line="240" w:lineRule="auto"/>
        <w:ind w:left="720"/>
        <w:jc w:val="both"/>
        <w:rPr>
          <w:rFonts w:ascii="Calibri" w:eastAsia="Calibri" w:hAnsi="Calibri" w:cs="Calibri"/>
          <w:i/>
          <w:sz w:val="16"/>
          <w:szCs w:val="16"/>
        </w:rPr>
      </w:pPr>
    </w:p>
    <w:p w14:paraId="223632BC" w14:textId="77777777" w:rsidR="00DF6450" w:rsidRDefault="00074A2A">
      <w:pPr>
        <w:keepNext/>
        <w:numPr>
          <w:ilvl w:val="0"/>
          <w:numId w:val="1"/>
        </w:numPr>
        <w:spacing w:line="240" w:lineRule="auto"/>
        <w:jc w:val="both"/>
        <w:rPr>
          <w:rFonts w:ascii="Calibri" w:eastAsia="Calibri" w:hAnsi="Calibri" w:cs="Calibri"/>
          <w:b/>
          <w:sz w:val="20"/>
          <w:szCs w:val="20"/>
        </w:rPr>
      </w:pPr>
      <w:r>
        <w:rPr>
          <w:rFonts w:ascii="Calibri" w:eastAsia="Calibri" w:hAnsi="Calibri" w:cs="Calibri"/>
          <w:b/>
          <w:sz w:val="20"/>
          <w:szCs w:val="20"/>
        </w:rPr>
        <w:t>Materials</w:t>
      </w:r>
    </w:p>
    <w:p w14:paraId="14451670" w14:textId="77777777" w:rsidR="00DF6450" w:rsidRDefault="00DF6450">
      <w:pPr>
        <w:keepNext/>
        <w:spacing w:line="240" w:lineRule="auto"/>
        <w:jc w:val="both"/>
        <w:rPr>
          <w:rFonts w:ascii="Calibri" w:eastAsia="Calibri" w:hAnsi="Calibri" w:cs="Calibri"/>
          <w:b/>
          <w:sz w:val="16"/>
          <w:szCs w:val="16"/>
        </w:rPr>
      </w:pPr>
    </w:p>
    <w:p w14:paraId="397A8CBF" w14:textId="77777777" w:rsidR="00DF6450" w:rsidRDefault="00074A2A">
      <w:pPr>
        <w:keepNext/>
        <w:spacing w:line="240" w:lineRule="auto"/>
        <w:ind w:left="720"/>
        <w:jc w:val="both"/>
        <w:rPr>
          <w:rFonts w:ascii="Calibri" w:eastAsia="Calibri" w:hAnsi="Calibri" w:cs="Calibri"/>
          <w:i/>
          <w:sz w:val="20"/>
          <w:szCs w:val="20"/>
        </w:rPr>
      </w:pPr>
      <w:r>
        <w:rPr>
          <w:rFonts w:ascii="Calibri" w:eastAsia="Calibri" w:hAnsi="Calibri" w:cs="Calibri"/>
          <w:sz w:val="20"/>
          <w:szCs w:val="20"/>
        </w:rPr>
        <w:t xml:space="preserve">Text: </w:t>
      </w:r>
      <w:r>
        <w:rPr>
          <w:rFonts w:ascii="Calibri" w:eastAsia="Calibri" w:hAnsi="Calibri" w:cs="Calibri"/>
          <w:i/>
          <w:sz w:val="20"/>
          <w:szCs w:val="20"/>
        </w:rPr>
        <w:t>No text required</w:t>
      </w:r>
    </w:p>
    <w:p w14:paraId="2D764EDC" w14:textId="77777777" w:rsidR="00DF6450" w:rsidRDefault="00DF6450">
      <w:pPr>
        <w:keepNext/>
        <w:spacing w:line="240" w:lineRule="auto"/>
        <w:ind w:left="720"/>
        <w:jc w:val="both"/>
        <w:rPr>
          <w:rFonts w:ascii="Calibri" w:eastAsia="Calibri" w:hAnsi="Calibri" w:cs="Calibri"/>
          <w:sz w:val="16"/>
          <w:szCs w:val="16"/>
        </w:rPr>
      </w:pPr>
    </w:p>
    <w:p w14:paraId="2EBC0EBC" w14:textId="77777777" w:rsidR="00DF6450" w:rsidRDefault="00074A2A">
      <w:pPr>
        <w:keepNext/>
        <w:spacing w:line="240" w:lineRule="auto"/>
        <w:ind w:left="720"/>
        <w:jc w:val="both"/>
        <w:rPr>
          <w:rFonts w:ascii="Calibri" w:eastAsia="Calibri" w:hAnsi="Calibri" w:cs="Calibri"/>
          <w:sz w:val="20"/>
          <w:szCs w:val="20"/>
        </w:rPr>
      </w:pPr>
      <w:r>
        <w:rPr>
          <w:rFonts w:ascii="Calibri" w:eastAsia="Calibri" w:hAnsi="Calibri" w:cs="Calibri"/>
          <w:sz w:val="20"/>
          <w:szCs w:val="20"/>
        </w:rPr>
        <w:t xml:space="preserve">Other: Scientific calculator, engineering </w:t>
      </w:r>
      <w:r>
        <w:rPr>
          <w:rFonts w:ascii="Calibri" w:eastAsia="Calibri" w:hAnsi="Calibri" w:cs="Calibri"/>
          <w:sz w:val="20"/>
          <w:szCs w:val="20"/>
        </w:rPr>
        <w:t>computation paper, 3-ring Binder</w:t>
      </w:r>
    </w:p>
    <w:p w14:paraId="7F8E20B4" w14:textId="77777777" w:rsidR="00DF6450" w:rsidRDefault="00DF6450">
      <w:pPr>
        <w:keepNext/>
        <w:spacing w:line="240" w:lineRule="auto"/>
        <w:ind w:left="720"/>
        <w:jc w:val="both"/>
        <w:rPr>
          <w:rFonts w:ascii="Calibri" w:eastAsia="Calibri" w:hAnsi="Calibri" w:cs="Calibri"/>
          <w:b/>
          <w:sz w:val="16"/>
          <w:szCs w:val="16"/>
        </w:rPr>
      </w:pPr>
    </w:p>
    <w:p w14:paraId="0A899480" w14:textId="77777777" w:rsidR="00DF6450" w:rsidRDefault="00074A2A">
      <w:pPr>
        <w:keepNext/>
        <w:numPr>
          <w:ilvl w:val="0"/>
          <w:numId w:val="1"/>
        </w:numPr>
        <w:spacing w:line="240" w:lineRule="auto"/>
        <w:jc w:val="both"/>
        <w:rPr>
          <w:rFonts w:ascii="Calibri" w:eastAsia="Calibri" w:hAnsi="Calibri" w:cs="Calibri"/>
          <w:b/>
          <w:sz w:val="20"/>
          <w:szCs w:val="20"/>
        </w:rPr>
      </w:pPr>
      <w:r>
        <w:rPr>
          <w:rFonts w:ascii="Calibri" w:eastAsia="Calibri" w:hAnsi="Calibri" w:cs="Calibri"/>
          <w:b/>
          <w:sz w:val="20"/>
          <w:szCs w:val="20"/>
        </w:rPr>
        <w:t>Course Objectives</w:t>
      </w:r>
    </w:p>
    <w:p w14:paraId="5B12B6C2" w14:textId="77777777" w:rsidR="00DF6450" w:rsidRDefault="00DF6450">
      <w:pPr>
        <w:keepNext/>
        <w:spacing w:line="240" w:lineRule="auto"/>
        <w:jc w:val="both"/>
        <w:rPr>
          <w:rFonts w:ascii="Calibri" w:eastAsia="Calibri" w:hAnsi="Calibri" w:cs="Calibri"/>
          <w:b/>
          <w:sz w:val="20"/>
          <w:szCs w:val="20"/>
        </w:rPr>
      </w:pPr>
    </w:p>
    <w:p w14:paraId="77FA1C85" w14:textId="77777777" w:rsidR="00DF6450" w:rsidRDefault="00074A2A">
      <w:pPr>
        <w:keepNext/>
        <w:spacing w:line="240" w:lineRule="auto"/>
        <w:ind w:left="720"/>
        <w:jc w:val="both"/>
        <w:rPr>
          <w:rFonts w:ascii="Calibri" w:eastAsia="Calibri" w:hAnsi="Calibri" w:cs="Calibri"/>
          <w:sz w:val="20"/>
          <w:szCs w:val="20"/>
        </w:rPr>
      </w:pPr>
      <w:r>
        <w:rPr>
          <w:rFonts w:ascii="Calibri" w:eastAsia="Calibri" w:hAnsi="Calibri" w:cs="Calibri"/>
          <w:sz w:val="20"/>
          <w:szCs w:val="20"/>
        </w:rPr>
        <w:t>The primary objective of this course is for students to participate in and complete an open-ended design project.  Students will utilize the knowledge, techniques, skills, and tools from previous courses to culminate in a final encompassing project representing the complete preliminary design process encountered in the civil engineering field. It will cover best practices in planning, design, reports, submittals, entitlement, and presentation of the project to a professional group.</w:t>
      </w:r>
    </w:p>
    <w:p w14:paraId="512517AC" w14:textId="77777777" w:rsidR="00DF6450" w:rsidRDefault="00DF6450">
      <w:pPr>
        <w:keepNext/>
        <w:spacing w:line="240" w:lineRule="auto"/>
        <w:jc w:val="both"/>
        <w:rPr>
          <w:rFonts w:ascii="Calibri" w:eastAsia="Calibri" w:hAnsi="Calibri" w:cs="Calibri"/>
          <w:b/>
          <w:sz w:val="20"/>
          <w:szCs w:val="20"/>
        </w:rPr>
      </w:pPr>
    </w:p>
    <w:p w14:paraId="1709F6FB" w14:textId="77777777" w:rsidR="00DF6450" w:rsidRDefault="00074A2A">
      <w:pPr>
        <w:keepNext/>
        <w:numPr>
          <w:ilvl w:val="0"/>
          <w:numId w:val="1"/>
        </w:numPr>
        <w:spacing w:line="240" w:lineRule="auto"/>
        <w:jc w:val="both"/>
        <w:rPr>
          <w:rFonts w:ascii="Calibri" w:eastAsia="Calibri" w:hAnsi="Calibri" w:cs="Calibri"/>
          <w:b/>
          <w:sz w:val="20"/>
          <w:szCs w:val="20"/>
        </w:rPr>
      </w:pPr>
      <w:r>
        <w:rPr>
          <w:rFonts w:ascii="Calibri" w:eastAsia="Calibri" w:hAnsi="Calibri" w:cs="Calibri"/>
          <w:b/>
          <w:sz w:val="20"/>
          <w:szCs w:val="20"/>
        </w:rPr>
        <w:t xml:space="preserve">Student Learning Outcomes </w:t>
      </w:r>
      <w:r>
        <w:rPr>
          <w:rFonts w:ascii="Calibri" w:eastAsia="Calibri" w:hAnsi="Calibri" w:cs="Calibri"/>
          <w:i/>
          <w:sz w:val="20"/>
          <w:szCs w:val="20"/>
        </w:rPr>
        <w:t>(ETAC-ABET Assessment Criteria)</w:t>
      </w:r>
    </w:p>
    <w:p w14:paraId="7454B852" w14:textId="77777777" w:rsidR="00DF6450" w:rsidRDefault="00DF6450">
      <w:pPr>
        <w:keepNext/>
        <w:spacing w:line="240" w:lineRule="auto"/>
        <w:jc w:val="both"/>
        <w:rPr>
          <w:rFonts w:ascii="Calibri" w:eastAsia="Calibri" w:hAnsi="Calibri" w:cs="Calibri"/>
          <w:i/>
          <w:sz w:val="20"/>
          <w:szCs w:val="20"/>
        </w:rPr>
      </w:pPr>
    </w:p>
    <w:p w14:paraId="71302A61" w14:textId="77777777" w:rsidR="00DF6450" w:rsidRDefault="00074A2A">
      <w:pPr>
        <w:keepNext/>
        <w:numPr>
          <w:ilvl w:val="0"/>
          <w:numId w:val="2"/>
        </w:numPr>
        <w:spacing w:line="240" w:lineRule="auto"/>
        <w:jc w:val="both"/>
        <w:rPr>
          <w:rFonts w:ascii="Calibri" w:eastAsia="Calibri" w:hAnsi="Calibri" w:cs="Calibri"/>
          <w:sz w:val="20"/>
          <w:szCs w:val="20"/>
        </w:rPr>
      </w:pPr>
      <w:r>
        <w:rPr>
          <w:rFonts w:ascii="Calibri" w:eastAsia="Calibri" w:hAnsi="Calibri" w:cs="Calibri"/>
          <w:sz w:val="20"/>
          <w:szCs w:val="20"/>
        </w:rPr>
        <w:t>Students will be able to identify and use appropriate technology, techniques, and skills to accomplish the assigned project. (2)</w:t>
      </w:r>
    </w:p>
    <w:p w14:paraId="5FD6D089" w14:textId="77777777" w:rsidR="00DF6450" w:rsidRDefault="00074A2A">
      <w:pPr>
        <w:keepNext/>
        <w:numPr>
          <w:ilvl w:val="0"/>
          <w:numId w:val="2"/>
        </w:numPr>
        <w:spacing w:line="240" w:lineRule="auto"/>
        <w:jc w:val="both"/>
        <w:rPr>
          <w:rFonts w:ascii="Calibri" w:eastAsia="Calibri" w:hAnsi="Calibri" w:cs="Calibri"/>
          <w:sz w:val="20"/>
          <w:szCs w:val="20"/>
        </w:rPr>
      </w:pPr>
      <w:r>
        <w:rPr>
          <w:rFonts w:ascii="Calibri" w:eastAsia="Calibri" w:hAnsi="Calibri" w:cs="Calibri"/>
          <w:sz w:val="20"/>
          <w:szCs w:val="20"/>
        </w:rPr>
        <w:t>Students will be able to utilize up to date engineering and technology applications to accomplish the assigned project. (1)</w:t>
      </w:r>
    </w:p>
    <w:p w14:paraId="4F0AF701" w14:textId="77777777" w:rsidR="00DF6450" w:rsidRDefault="00074A2A">
      <w:pPr>
        <w:keepNext/>
        <w:numPr>
          <w:ilvl w:val="0"/>
          <w:numId w:val="2"/>
        </w:numPr>
        <w:spacing w:line="240" w:lineRule="auto"/>
        <w:jc w:val="both"/>
        <w:rPr>
          <w:rFonts w:ascii="Calibri" w:eastAsia="Calibri" w:hAnsi="Calibri" w:cs="Calibri"/>
          <w:sz w:val="20"/>
          <w:szCs w:val="20"/>
        </w:rPr>
      </w:pPr>
      <w:r>
        <w:rPr>
          <w:rFonts w:ascii="Calibri" w:eastAsia="Calibri" w:hAnsi="Calibri" w:cs="Calibri"/>
          <w:sz w:val="20"/>
          <w:szCs w:val="20"/>
        </w:rPr>
        <w:t>Students will be able to conduct, analyze, and interpret engineering data and apply the results to assigned projects. (1)</w:t>
      </w:r>
    </w:p>
    <w:p w14:paraId="72B2B608" w14:textId="6A2957B5" w:rsidR="00DF6450" w:rsidRDefault="00074A2A">
      <w:pPr>
        <w:keepNext/>
        <w:numPr>
          <w:ilvl w:val="0"/>
          <w:numId w:val="2"/>
        </w:numPr>
        <w:spacing w:line="240" w:lineRule="auto"/>
        <w:jc w:val="both"/>
        <w:rPr>
          <w:rFonts w:ascii="Calibri" w:eastAsia="Calibri" w:hAnsi="Calibri" w:cs="Calibri"/>
          <w:sz w:val="20"/>
          <w:szCs w:val="20"/>
        </w:rPr>
      </w:pPr>
      <w:r>
        <w:rPr>
          <w:rFonts w:ascii="Calibri" w:eastAsia="Calibri" w:hAnsi="Calibri" w:cs="Calibri"/>
          <w:sz w:val="20"/>
          <w:szCs w:val="20"/>
        </w:rPr>
        <w:t xml:space="preserve">Students will be able to produce designs and reports appropriate to the Civil Engineering Technology program educational objectives that </w:t>
      </w:r>
      <w:r w:rsidR="002E1060">
        <w:rPr>
          <w:rFonts w:ascii="Calibri" w:eastAsia="Calibri" w:hAnsi="Calibri" w:cs="Calibri"/>
          <w:sz w:val="20"/>
          <w:szCs w:val="20"/>
        </w:rPr>
        <w:t>demonstrate</w:t>
      </w:r>
      <w:r>
        <w:rPr>
          <w:rFonts w:ascii="Calibri" w:eastAsia="Calibri" w:hAnsi="Calibri" w:cs="Calibri"/>
          <w:sz w:val="20"/>
          <w:szCs w:val="20"/>
        </w:rPr>
        <w:t xml:space="preserve"> creativity, innovation, and originality. (3)</w:t>
      </w:r>
    </w:p>
    <w:p w14:paraId="4CFE347C" w14:textId="1AB15202" w:rsidR="00DF6450" w:rsidRDefault="00074A2A">
      <w:pPr>
        <w:keepNext/>
        <w:numPr>
          <w:ilvl w:val="0"/>
          <w:numId w:val="2"/>
        </w:numPr>
        <w:spacing w:line="240" w:lineRule="auto"/>
        <w:jc w:val="both"/>
        <w:rPr>
          <w:rFonts w:ascii="Calibri" w:eastAsia="Calibri" w:hAnsi="Calibri" w:cs="Calibri"/>
          <w:sz w:val="20"/>
          <w:szCs w:val="20"/>
        </w:rPr>
      </w:pPr>
      <w:r>
        <w:rPr>
          <w:rFonts w:ascii="Calibri" w:eastAsia="Calibri" w:hAnsi="Calibri" w:cs="Calibri"/>
          <w:sz w:val="20"/>
          <w:szCs w:val="20"/>
        </w:rPr>
        <w:t xml:space="preserve">Students will be able to work effectively </w:t>
      </w:r>
      <w:r w:rsidR="002E1060">
        <w:rPr>
          <w:rFonts w:ascii="Calibri" w:eastAsia="Calibri" w:hAnsi="Calibri" w:cs="Calibri"/>
          <w:sz w:val="20"/>
          <w:szCs w:val="20"/>
        </w:rPr>
        <w:t>in</w:t>
      </w:r>
      <w:r>
        <w:rPr>
          <w:rFonts w:ascii="Calibri" w:eastAsia="Calibri" w:hAnsi="Calibri" w:cs="Calibri"/>
          <w:sz w:val="20"/>
          <w:szCs w:val="20"/>
        </w:rPr>
        <w:t xml:space="preserve"> teams to accomplish the assigned project. (5)</w:t>
      </w:r>
    </w:p>
    <w:p w14:paraId="4F306252" w14:textId="77777777" w:rsidR="00DF6450" w:rsidRDefault="00074A2A">
      <w:pPr>
        <w:keepNext/>
        <w:numPr>
          <w:ilvl w:val="0"/>
          <w:numId w:val="2"/>
        </w:numPr>
        <w:spacing w:line="240" w:lineRule="auto"/>
        <w:jc w:val="both"/>
        <w:rPr>
          <w:rFonts w:ascii="Calibri" w:eastAsia="Calibri" w:hAnsi="Calibri" w:cs="Calibri"/>
          <w:sz w:val="20"/>
          <w:szCs w:val="20"/>
        </w:rPr>
      </w:pPr>
      <w:r>
        <w:rPr>
          <w:rFonts w:ascii="Calibri" w:eastAsia="Calibri" w:hAnsi="Calibri" w:cs="Calibri"/>
          <w:sz w:val="20"/>
          <w:szCs w:val="20"/>
        </w:rPr>
        <w:t>Students will be able to identify, analyze and solve technical problems as part of the assigned project. (1)</w:t>
      </w:r>
    </w:p>
    <w:p w14:paraId="0E38C580" w14:textId="77777777" w:rsidR="00DF6450" w:rsidRDefault="00074A2A">
      <w:pPr>
        <w:keepNext/>
        <w:numPr>
          <w:ilvl w:val="0"/>
          <w:numId w:val="2"/>
        </w:numPr>
        <w:spacing w:line="240" w:lineRule="auto"/>
        <w:jc w:val="both"/>
        <w:rPr>
          <w:rFonts w:ascii="Calibri" w:eastAsia="Calibri" w:hAnsi="Calibri" w:cs="Calibri"/>
          <w:sz w:val="20"/>
          <w:szCs w:val="20"/>
        </w:rPr>
      </w:pPr>
      <w:r>
        <w:rPr>
          <w:rFonts w:ascii="Calibri" w:eastAsia="Calibri" w:hAnsi="Calibri" w:cs="Calibri"/>
          <w:sz w:val="20"/>
          <w:szCs w:val="20"/>
        </w:rPr>
        <w:t>Students will be able to demonstrate effective communication skills in the final design project oral presentation and through the written design report. (3)</w:t>
      </w:r>
    </w:p>
    <w:p w14:paraId="32FD6D95" w14:textId="77777777" w:rsidR="00DF6450" w:rsidRDefault="00074A2A">
      <w:pPr>
        <w:keepNext/>
        <w:numPr>
          <w:ilvl w:val="0"/>
          <w:numId w:val="2"/>
        </w:numPr>
        <w:spacing w:line="240" w:lineRule="auto"/>
        <w:jc w:val="both"/>
        <w:rPr>
          <w:rFonts w:ascii="Calibri" w:eastAsia="Calibri" w:hAnsi="Calibri" w:cs="Calibri"/>
          <w:sz w:val="20"/>
          <w:szCs w:val="20"/>
        </w:rPr>
      </w:pPr>
      <w:r>
        <w:rPr>
          <w:rFonts w:ascii="Calibri" w:eastAsia="Calibri" w:hAnsi="Calibri" w:cs="Calibri"/>
          <w:sz w:val="20"/>
          <w:szCs w:val="20"/>
        </w:rPr>
        <w:t>Students will be able to demonstrate an understanding of the need for professional, ethical, and social responsibilities.</w:t>
      </w:r>
    </w:p>
    <w:p w14:paraId="3F61BBCE" w14:textId="77777777" w:rsidR="00DF6450" w:rsidRDefault="00074A2A">
      <w:pPr>
        <w:keepNext/>
        <w:numPr>
          <w:ilvl w:val="0"/>
          <w:numId w:val="2"/>
        </w:numPr>
        <w:spacing w:line="240" w:lineRule="auto"/>
        <w:jc w:val="both"/>
        <w:rPr>
          <w:rFonts w:ascii="Calibri" w:eastAsia="Calibri" w:hAnsi="Calibri" w:cs="Calibri"/>
          <w:sz w:val="20"/>
          <w:szCs w:val="20"/>
        </w:rPr>
      </w:pPr>
      <w:r>
        <w:rPr>
          <w:rFonts w:ascii="Calibri" w:eastAsia="Calibri" w:hAnsi="Calibri" w:cs="Calibri"/>
          <w:sz w:val="20"/>
          <w:szCs w:val="20"/>
        </w:rPr>
        <w:t>Students will be able to demonstrate a commitment to quality, timeliness, and continuous improvement.</w:t>
      </w:r>
    </w:p>
    <w:p w14:paraId="236E9D0A" w14:textId="77777777" w:rsidR="00DF6450" w:rsidRDefault="00074A2A">
      <w:pPr>
        <w:keepNext/>
        <w:numPr>
          <w:ilvl w:val="0"/>
          <w:numId w:val="2"/>
        </w:numPr>
        <w:spacing w:line="240" w:lineRule="auto"/>
        <w:jc w:val="both"/>
        <w:rPr>
          <w:rFonts w:ascii="Calibri" w:eastAsia="Calibri" w:hAnsi="Calibri" w:cs="Calibri"/>
          <w:sz w:val="18"/>
          <w:szCs w:val="18"/>
        </w:rPr>
      </w:pPr>
      <w:r>
        <w:rPr>
          <w:rFonts w:ascii="Calibri" w:eastAsia="Calibri" w:hAnsi="Calibri" w:cs="Calibri"/>
          <w:sz w:val="20"/>
          <w:szCs w:val="20"/>
        </w:rPr>
        <w:t>Students will be able to utilize CAD graphic techniques, and other computer software to produce engineering design documents. (1)</w:t>
      </w:r>
      <w:r>
        <w:br w:type="page"/>
      </w:r>
    </w:p>
    <w:p w14:paraId="658B3BE2" w14:textId="77777777" w:rsidR="00DF6450" w:rsidRDefault="00DF6450">
      <w:pPr>
        <w:keepNext/>
        <w:spacing w:line="360" w:lineRule="auto"/>
        <w:jc w:val="both"/>
        <w:rPr>
          <w:rFonts w:ascii="Calibri" w:eastAsia="Calibri" w:hAnsi="Calibri" w:cs="Calibri"/>
          <w:sz w:val="18"/>
          <w:szCs w:val="18"/>
        </w:rPr>
      </w:pPr>
    </w:p>
    <w:tbl>
      <w:tblPr>
        <w:tblStyle w:val="a1"/>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005"/>
        <w:gridCol w:w="8355"/>
      </w:tblGrid>
      <w:tr w:rsidR="00DF6450" w14:paraId="6A0A5789" w14:textId="77777777">
        <w:tc>
          <w:tcPr>
            <w:tcW w:w="1005" w:type="dxa"/>
            <w:shd w:val="clear" w:color="auto" w:fill="auto"/>
            <w:tcMar>
              <w:top w:w="100" w:type="dxa"/>
              <w:left w:w="100" w:type="dxa"/>
              <w:bottom w:w="100" w:type="dxa"/>
              <w:right w:w="100" w:type="dxa"/>
            </w:tcMar>
          </w:tcPr>
          <w:p w14:paraId="2985303C" w14:textId="77777777" w:rsidR="00DF6450" w:rsidRDefault="00074A2A">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Week</w:t>
            </w:r>
          </w:p>
        </w:tc>
        <w:tc>
          <w:tcPr>
            <w:tcW w:w="8355" w:type="dxa"/>
            <w:shd w:val="clear" w:color="auto" w:fill="auto"/>
            <w:tcMar>
              <w:top w:w="100" w:type="dxa"/>
              <w:left w:w="100" w:type="dxa"/>
              <w:bottom w:w="100" w:type="dxa"/>
              <w:right w:w="100" w:type="dxa"/>
            </w:tcMar>
          </w:tcPr>
          <w:p w14:paraId="75982D2F" w14:textId="77777777" w:rsidR="00DF6450" w:rsidRDefault="00074A2A">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Lecture</w:t>
            </w:r>
          </w:p>
        </w:tc>
      </w:tr>
      <w:tr w:rsidR="00DF6450" w14:paraId="3ED6D068" w14:textId="77777777">
        <w:tc>
          <w:tcPr>
            <w:tcW w:w="1005" w:type="dxa"/>
            <w:shd w:val="clear" w:color="auto" w:fill="auto"/>
            <w:tcMar>
              <w:top w:w="100" w:type="dxa"/>
              <w:left w:w="100" w:type="dxa"/>
              <w:bottom w:w="100" w:type="dxa"/>
              <w:right w:w="100" w:type="dxa"/>
            </w:tcMar>
          </w:tcPr>
          <w:p w14:paraId="29CD1F87" w14:textId="77777777" w:rsidR="00DF6450" w:rsidRDefault="00074A2A">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w:t>
            </w:r>
          </w:p>
        </w:tc>
        <w:tc>
          <w:tcPr>
            <w:tcW w:w="8355" w:type="dxa"/>
            <w:shd w:val="clear" w:color="auto" w:fill="auto"/>
            <w:tcMar>
              <w:top w:w="100" w:type="dxa"/>
              <w:left w:w="100" w:type="dxa"/>
              <w:bottom w:w="100" w:type="dxa"/>
              <w:right w:w="100" w:type="dxa"/>
            </w:tcMar>
          </w:tcPr>
          <w:p w14:paraId="3D3F4214" w14:textId="77777777" w:rsidR="00DF6450" w:rsidRDefault="00074A2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Introductions - review course outline &amp; syllabi</w:t>
            </w:r>
          </w:p>
        </w:tc>
      </w:tr>
      <w:tr w:rsidR="00DF6450" w14:paraId="31D22BD4" w14:textId="77777777">
        <w:tc>
          <w:tcPr>
            <w:tcW w:w="1005" w:type="dxa"/>
            <w:shd w:val="clear" w:color="auto" w:fill="auto"/>
            <w:tcMar>
              <w:top w:w="100" w:type="dxa"/>
              <w:left w:w="100" w:type="dxa"/>
              <w:bottom w:w="100" w:type="dxa"/>
              <w:right w:w="100" w:type="dxa"/>
            </w:tcMar>
          </w:tcPr>
          <w:p w14:paraId="52060923" w14:textId="77777777" w:rsidR="00DF6450" w:rsidRDefault="00074A2A">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2</w:t>
            </w:r>
          </w:p>
        </w:tc>
        <w:tc>
          <w:tcPr>
            <w:tcW w:w="8355" w:type="dxa"/>
            <w:shd w:val="clear" w:color="auto" w:fill="auto"/>
            <w:tcMar>
              <w:top w:w="100" w:type="dxa"/>
              <w:left w:w="100" w:type="dxa"/>
              <w:bottom w:w="100" w:type="dxa"/>
              <w:right w:w="100" w:type="dxa"/>
            </w:tcMar>
          </w:tcPr>
          <w:p w14:paraId="4C995802" w14:textId="77777777" w:rsidR="00DF6450" w:rsidRDefault="00074A2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Engineering ethics</w:t>
            </w:r>
          </w:p>
        </w:tc>
      </w:tr>
      <w:tr w:rsidR="00DF6450" w14:paraId="3C6F9053" w14:textId="77777777">
        <w:tc>
          <w:tcPr>
            <w:tcW w:w="1005" w:type="dxa"/>
            <w:shd w:val="clear" w:color="auto" w:fill="auto"/>
            <w:tcMar>
              <w:top w:w="100" w:type="dxa"/>
              <w:left w:w="100" w:type="dxa"/>
              <w:bottom w:w="100" w:type="dxa"/>
              <w:right w:w="100" w:type="dxa"/>
            </w:tcMar>
          </w:tcPr>
          <w:p w14:paraId="66E83B74" w14:textId="77777777" w:rsidR="00DF6450" w:rsidRDefault="00074A2A">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3</w:t>
            </w:r>
          </w:p>
        </w:tc>
        <w:tc>
          <w:tcPr>
            <w:tcW w:w="8355" w:type="dxa"/>
            <w:shd w:val="clear" w:color="auto" w:fill="auto"/>
            <w:tcMar>
              <w:top w:w="100" w:type="dxa"/>
              <w:left w:w="100" w:type="dxa"/>
              <w:bottom w:w="100" w:type="dxa"/>
              <w:right w:w="100" w:type="dxa"/>
            </w:tcMar>
          </w:tcPr>
          <w:p w14:paraId="763DD05E" w14:textId="77777777" w:rsidR="00DF6450" w:rsidRDefault="00074A2A">
            <w:pPr>
              <w:widowControl w:val="0"/>
              <w:spacing w:line="240" w:lineRule="auto"/>
              <w:rPr>
                <w:rFonts w:ascii="Calibri" w:eastAsia="Calibri" w:hAnsi="Calibri" w:cs="Calibri"/>
              </w:rPr>
            </w:pPr>
            <w:r>
              <w:rPr>
                <w:rFonts w:ascii="Calibri" w:eastAsia="Calibri" w:hAnsi="Calibri" w:cs="Calibri"/>
              </w:rPr>
              <w:t>Engineering ethics</w:t>
            </w:r>
          </w:p>
        </w:tc>
      </w:tr>
      <w:tr w:rsidR="00DF6450" w14:paraId="372219A3" w14:textId="77777777">
        <w:tc>
          <w:tcPr>
            <w:tcW w:w="1005" w:type="dxa"/>
            <w:shd w:val="clear" w:color="auto" w:fill="auto"/>
            <w:tcMar>
              <w:top w:w="100" w:type="dxa"/>
              <w:left w:w="100" w:type="dxa"/>
              <w:bottom w:w="100" w:type="dxa"/>
              <w:right w:w="100" w:type="dxa"/>
            </w:tcMar>
          </w:tcPr>
          <w:p w14:paraId="1F008277" w14:textId="77777777" w:rsidR="00DF6450" w:rsidRDefault="00074A2A">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4</w:t>
            </w:r>
          </w:p>
        </w:tc>
        <w:tc>
          <w:tcPr>
            <w:tcW w:w="8355" w:type="dxa"/>
            <w:shd w:val="clear" w:color="auto" w:fill="auto"/>
            <w:tcMar>
              <w:top w:w="100" w:type="dxa"/>
              <w:left w:w="100" w:type="dxa"/>
              <w:bottom w:w="100" w:type="dxa"/>
              <w:right w:w="100" w:type="dxa"/>
            </w:tcMar>
          </w:tcPr>
          <w:p w14:paraId="7199DF8D" w14:textId="77777777" w:rsidR="00DF6450" w:rsidRDefault="00074A2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Engineering economics</w:t>
            </w:r>
          </w:p>
        </w:tc>
      </w:tr>
      <w:tr w:rsidR="00DF6450" w14:paraId="4B7D666C" w14:textId="77777777">
        <w:tc>
          <w:tcPr>
            <w:tcW w:w="1005" w:type="dxa"/>
            <w:shd w:val="clear" w:color="auto" w:fill="auto"/>
            <w:tcMar>
              <w:top w:w="100" w:type="dxa"/>
              <w:left w:w="100" w:type="dxa"/>
              <w:bottom w:w="100" w:type="dxa"/>
              <w:right w:w="100" w:type="dxa"/>
            </w:tcMar>
          </w:tcPr>
          <w:p w14:paraId="323E4DF8" w14:textId="77777777" w:rsidR="00DF6450" w:rsidRDefault="00074A2A">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5</w:t>
            </w:r>
          </w:p>
        </w:tc>
        <w:tc>
          <w:tcPr>
            <w:tcW w:w="8355" w:type="dxa"/>
            <w:shd w:val="clear" w:color="auto" w:fill="auto"/>
            <w:tcMar>
              <w:top w:w="100" w:type="dxa"/>
              <w:left w:w="100" w:type="dxa"/>
              <w:bottom w:w="100" w:type="dxa"/>
              <w:right w:w="100" w:type="dxa"/>
            </w:tcMar>
          </w:tcPr>
          <w:p w14:paraId="1B41EF13" w14:textId="77777777" w:rsidR="00DF6450" w:rsidRDefault="00074A2A">
            <w:pPr>
              <w:widowControl w:val="0"/>
              <w:spacing w:line="240" w:lineRule="auto"/>
              <w:rPr>
                <w:rFonts w:ascii="Calibri" w:eastAsia="Calibri" w:hAnsi="Calibri" w:cs="Calibri"/>
              </w:rPr>
            </w:pPr>
            <w:r>
              <w:rPr>
                <w:rFonts w:ascii="Calibri" w:eastAsia="Calibri" w:hAnsi="Calibri" w:cs="Calibri"/>
              </w:rPr>
              <w:t>Engineering economics</w:t>
            </w:r>
          </w:p>
        </w:tc>
      </w:tr>
      <w:tr w:rsidR="00DF6450" w14:paraId="211C538F" w14:textId="77777777">
        <w:tc>
          <w:tcPr>
            <w:tcW w:w="1005" w:type="dxa"/>
            <w:shd w:val="clear" w:color="auto" w:fill="auto"/>
            <w:tcMar>
              <w:top w:w="100" w:type="dxa"/>
              <w:left w:w="100" w:type="dxa"/>
              <w:bottom w:w="100" w:type="dxa"/>
              <w:right w:w="100" w:type="dxa"/>
            </w:tcMar>
          </w:tcPr>
          <w:p w14:paraId="24CF11C1" w14:textId="77777777" w:rsidR="00DF6450" w:rsidRDefault="00074A2A">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6</w:t>
            </w:r>
          </w:p>
        </w:tc>
        <w:tc>
          <w:tcPr>
            <w:tcW w:w="8355" w:type="dxa"/>
            <w:shd w:val="clear" w:color="auto" w:fill="auto"/>
            <w:tcMar>
              <w:top w:w="100" w:type="dxa"/>
              <w:left w:w="100" w:type="dxa"/>
              <w:bottom w:w="100" w:type="dxa"/>
              <w:right w:w="100" w:type="dxa"/>
            </w:tcMar>
          </w:tcPr>
          <w:p w14:paraId="36E8EEC2" w14:textId="77777777" w:rsidR="00DF6450" w:rsidRDefault="00074A2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Project Development</w:t>
            </w:r>
          </w:p>
        </w:tc>
      </w:tr>
      <w:tr w:rsidR="00DF6450" w14:paraId="7393B73C" w14:textId="77777777">
        <w:tc>
          <w:tcPr>
            <w:tcW w:w="1005" w:type="dxa"/>
            <w:shd w:val="clear" w:color="auto" w:fill="auto"/>
            <w:tcMar>
              <w:top w:w="100" w:type="dxa"/>
              <w:left w:w="100" w:type="dxa"/>
              <w:bottom w:w="100" w:type="dxa"/>
              <w:right w:w="100" w:type="dxa"/>
            </w:tcMar>
          </w:tcPr>
          <w:p w14:paraId="56BE4893" w14:textId="77777777" w:rsidR="00DF6450" w:rsidRDefault="00074A2A">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7</w:t>
            </w:r>
          </w:p>
        </w:tc>
        <w:tc>
          <w:tcPr>
            <w:tcW w:w="8355" w:type="dxa"/>
            <w:shd w:val="clear" w:color="auto" w:fill="auto"/>
            <w:tcMar>
              <w:top w:w="100" w:type="dxa"/>
              <w:left w:w="100" w:type="dxa"/>
              <w:bottom w:w="100" w:type="dxa"/>
              <w:right w:w="100" w:type="dxa"/>
            </w:tcMar>
          </w:tcPr>
          <w:p w14:paraId="5CF30F02" w14:textId="77777777" w:rsidR="00DF6450" w:rsidRDefault="00074A2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Spring Break - No Class - Enjoy!!</w:t>
            </w:r>
          </w:p>
        </w:tc>
      </w:tr>
      <w:tr w:rsidR="00DF6450" w14:paraId="609D5378" w14:textId="77777777">
        <w:tc>
          <w:tcPr>
            <w:tcW w:w="1005" w:type="dxa"/>
            <w:shd w:val="clear" w:color="auto" w:fill="auto"/>
            <w:tcMar>
              <w:top w:w="100" w:type="dxa"/>
              <w:left w:w="100" w:type="dxa"/>
              <w:bottom w:w="100" w:type="dxa"/>
              <w:right w:w="100" w:type="dxa"/>
            </w:tcMar>
          </w:tcPr>
          <w:p w14:paraId="04E96E23" w14:textId="77777777" w:rsidR="00DF6450" w:rsidRDefault="00074A2A">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8</w:t>
            </w:r>
          </w:p>
        </w:tc>
        <w:tc>
          <w:tcPr>
            <w:tcW w:w="8355" w:type="dxa"/>
            <w:shd w:val="clear" w:color="auto" w:fill="auto"/>
            <w:tcMar>
              <w:top w:w="100" w:type="dxa"/>
              <w:left w:w="100" w:type="dxa"/>
              <w:bottom w:w="100" w:type="dxa"/>
              <w:right w:w="100" w:type="dxa"/>
            </w:tcMar>
          </w:tcPr>
          <w:p w14:paraId="0A32F994" w14:textId="77777777" w:rsidR="00DF6450" w:rsidRDefault="00074A2A">
            <w:pPr>
              <w:widowControl w:val="0"/>
              <w:spacing w:line="240" w:lineRule="auto"/>
              <w:rPr>
                <w:rFonts w:ascii="Calibri" w:eastAsia="Calibri" w:hAnsi="Calibri" w:cs="Calibri"/>
              </w:rPr>
            </w:pPr>
            <w:r>
              <w:rPr>
                <w:rFonts w:ascii="Calibri" w:eastAsia="Calibri" w:hAnsi="Calibri" w:cs="Calibri"/>
              </w:rPr>
              <w:t>Project Development</w:t>
            </w:r>
          </w:p>
        </w:tc>
      </w:tr>
      <w:tr w:rsidR="00DF6450" w14:paraId="27B2C34F" w14:textId="77777777">
        <w:tc>
          <w:tcPr>
            <w:tcW w:w="1005" w:type="dxa"/>
            <w:shd w:val="clear" w:color="auto" w:fill="auto"/>
            <w:tcMar>
              <w:top w:w="100" w:type="dxa"/>
              <w:left w:w="100" w:type="dxa"/>
              <w:bottom w:w="100" w:type="dxa"/>
              <w:right w:w="100" w:type="dxa"/>
            </w:tcMar>
          </w:tcPr>
          <w:p w14:paraId="0E97FEFC" w14:textId="77777777" w:rsidR="00DF6450" w:rsidRDefault="00074A2A">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9</w:t>
            </w:r>
          </w:p>
        </w:tc>
        <w:tc>
          <w:tcPr>
            <w:tcW w:w="8355" w:type="dxa"/>
            <w:shd w:val="clear" w:color="auto" w:fill="auto"/>
            <w:tcMar>
              <w:top w:w="100" w:type="dxa"/>
              <w:left w:w="100" w:type="dxa"/>
              <w:bottom w:w="100" w:type="dxa"/>
              <w:right w:w="100" w:type="dxa"/>
            </w:tcMar>
          </w:tcPr>
          <w:p w14:paraId="781DBB99" w14:textId="77777777" w:rsidR="00DF6450" w:rsidRDefault="00074A2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Project Development</w:t>
            </w:r>
          </w:p>
        </w:tc>
      </w:tr>
      <w:tr w:rsidR="00DF6450" w14:paraId="4BBF787A" w14:textId="77777777">
        <w:tc>
          <w:tcPr>
            <w:tcW w:w="1005" w:type="dxa"/>
            <w:shd w:val="clear" w:color="auto" w:fill="auto"/>
            <w:tcMar>
              <w:top w:w="100" w:type="dxa"/>
              <w:left w:w="100" w:type="dxa"/>
              <w:bottom w:w="100" w:type="dxa"/>
              <w:right w:w="100" w:type="dxa"/>
            </w:tcMar>
          </w:tcPr>
          <w:p w14:paraId="0FFB88BE" w14:textId="77777777" w:rsidR="00DF6450" w:rsidRDefault="00074A2A">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10-15</w:t>
            </w:r>
          </w:p>
        </w:tc>
        <w:tc>
          <w:tcPr>
            <w:tcW w:w="8355" w:type="dxa"/>
            <w:shd w:val="clear" w:color="auto" w:fill="auto"/>
            <w:tcMar>
              <w:top w:w="100" w:type="dxa"/>
              <w:left w:w="100" w:type="dxa"/>
              <w:bottom w:w="100" w:type="dxa"/>
              <w:right w:w="100" w:type="dxa"/>
            </w:tcMar>
          </w:tcPr>
          <w:p w14:paraId="3FB988BC" w14:textId="77777777" w:rsidR="00DF6450" w:rsidRDefault="00074A2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Project</w:t>
            </w:r>
          </w:p>
        </w:tc>
      </w:tr>
    </w:tbl>
    <w:p w14:paraId="0B7DB48B" w14:textId="77777777" w:rsidR="00DF6450" w:rsidRDefault="00074A2A">
      <w:pPr>
        <w:keepNext/>
        <w:spacing w:line="360" w:lineRule="auto"/>
        <w:jc w:val="both"/>
        <w:rPr>
          <w:rFonts w:ascii="Calibri" w:eastAsia="Calibri" w:hAnsi="Calibri" w:cs="Calibri"/>
        </w:rPr>
      </w:pPr>
      <w:r>
        <w:br w:type="page"/>
      </w:r>
    </w:p>
    <w:p w14:paraId="7083F243" w14:textId="77777777" w:rsidR="00DF6450" w:rsidRDefault="00DF6450">
      <w:pPr>
        <w:keepNext/>
        <w:spacing w:line="360" w:lineRule="auto"/>
        <w:jc w:val="both"/>
        <w:rPr>
          <w:rFonts w:ascii="Calibri" w:eastAsia="Calibri" w:hAnsi="Calibri" w:cs="Calibri"/>
        </w:rPr>
      </w:pPr>
    </w:p>
    <w:p w14:paraId="10F1F645" w14:textId="77777777" w:rsidR="00DF6450" w:rsidRDefault="00074A2A">
      <w:pPr>
        <w:keepNext/>
        <w:spacing w:line="240" w:lineRule="auto"/>
        <w:ind w:left="720"/>
        <w:jc w:val="both"/>
        <w:rPr>
          <w:rFonts w:ascii="Calibri" w:eastAsia="Calibri" w:hAnsi="Calibri" w:cs="Calibri"/>
          <w:sz w:val="16"/>
          <w:szCs w:val="16"/>
        </w:rPr>
      </w:pPr>
      <w:r>
        <w:rPr>
          <w:rFonts w:ascii="Calibri" w:eastAsia="Calibri" w:hAnsi="Calibri" w:cs="Calibri"/>
          <w:sz w:val="16"/>
          <w:szCs w:val="16"/>
        </w:rPr>
        <w:t>Course Name: CT 299 Capstone Design Project - Civil</w:t>
      </w:r>
    </w:p>
    <w:tbl>
      <w:tblPr>
        <w:tblStyle w:val="a2"/>
        <w:tblW w:w="11475" w:type="dxa"/>
        <w:tblInd w:w="-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1185"/>
        <w:gridCol w:w="4380"/>
        <w:gridCol w:w="1020"/>
        <w:gridCol w:w="1425"/>
        <w:gridCol w:w="1170"/>
        <w:gridCol w:w="1275"/>
      </w:tblGrid>
      <w:tr w:rsidR="00DF6450" w14:paraId="5C55D70A" w14:textId="77777777">
        <w:tc>
          <w:tcPr>
            <w:tcW w:w="1020" w:type="dxa"/>
            <w:shd w:val="clear" w:color="auto" w:fill="auto"/>
            <w:tcMar>
              <w:top w:w="100" w:type="dxa"/>
              <w:left w:w="100" w:type="dxa"/>
              <w:bottom w:w="100" w:type="dxa"/>
              <w:right w:w="100" w:type="dxa"/>
            </w:tcMar>
          </w:tcPr>
          <w:p w14:paraId="2D816758" w14:textId="77777777" w:rsidR="00DF6450" w:rsidRDefault="00074A2A">
            <w:pPr>
              <w:widowControl w:val="0"/>
              <w:spacing w:line="240" w:lineRule="auto"/>
              <w:rPr>
                <w:rFonts w:ascii="Calibri" w:eastAsia="Calibri" w:hAnsi="Calibri" w:cs="Calibri"/>
                <w:b/>
                <w:sz w:val="16"/>
                <w:szCs w:val="16"/>
              </w:rPr>
            </w:pPr>
            <w:r>
              <w:rPr>
                <w:rFonts w:ascii="Calibri" w:eastAsia="Calibri" w:hAnsi="Calibri" w:cs="Calibri"/>
                <w:b/>
                <w:sz w:val="16"/>
                <w:szCs w:val="16"/>
              </w:rPr>
              <w:t>Date</w:t>
            </w:r>
          </w:p>
        </w:tc>
        <w:tc>
          <w:tcPr>
            <w:tcW w:w="1185" w:type="dxa"/>
            <w:shd w:val="clear" w:color="auto" w:fill="auto"/>
            <w:tcMar>
              <w:top w:w="100" w:type="dxa"/>
              <w:left w:w="100" w:type="dxa"/>
              <w:bottom w:w="100" w:type="dxa"/>
              <w:right w:w="100" w:type="dxa"/>
            </w:tcMar>
          </w:tcPr>
          <w:p w14:paraId="5866703C" w14:textId="77777777" w:rsidR="00DF6450" w:rsidRDefault="00074A2A">
            <w:pPr>
              <w:widowControl w:val="0"/>
              <w:spacing w:line="240" w:lineRule="auto"/>
              <w:rPr>
                <w:rFonts w:ascii="Calibri" w:eastAsia="Calibri" w:hAnsi="Calibri" w:cs="Calibri"/>
                <w:b/>
                <w:sz w:val="16"/>
                <w:szCs w:val="16"/>
              </w:rPr>
            </w:pPr>
            <w:r>
              <w:rPr>
                <w:rFonts w:ascii="Calibri" w:eastAsia="Calibri" w:hAnsi="Calibri" w:cs="Calibri"/>
                <w:b/>
                <w:sz w:val="16"/>
                <w:szCs w:val="16"/>
              </w:rPr>
              <w:t>Faculty Name</w:t>
            </w:r>
          </w:p>
        </w:tc>
        <w:tc>
          <w:tcPr>
            <w:tcW w:w="4380" w:type="dxa"/>
            <w:shd w:val="clear" w:color="auto" w:fill="auto"/>
            <w:tcMar>
              <w:top w:w="100" w:type="dxa"/>
              <w:left w:w="100" w:type="dxa"/>
              <w:bottom w:w="100" w:type="dxa"/>
              <w:right w:w="100" w:type="dxa"/>
            </w:tcMar>
          </w:tcPr>
          <w:p w14:paraId="6CECA2C2" w14:textId="77777777" w:rsidR="00DF6450" w:rsidRDefault="00074A2A">
            <w:pPr>
              <w:widowControl w:val="0"/>
              <w:spacing w:line="240" w:lineRule="auto"/>
              <w:rPr>
                <w:rFonts w:ascii="Calibri" w:eastAsia="Calibri" w:hAnsi="Calibri" w:cs="Calibri"/>
                <w:b/>
                <w:sz w:val="16"/>
                <w:szCs w:val="16"/>
              </w:rPr>
            </w:pPr>
            <w:r>
              <w:rPr>
                <w:rFonts w:ascii="Calibri" w:eastAsia="Calibri" w:hAnsi="Calibri" w:cs="Calibri"/>
                <w:b/>
                <w:sz w:val="16"/>
                <w:szCs w:val="16"/>
              </w:rPr>
              <w:t>Change</w:t>
            </w:r>
          </w:p>
        </w:tc>
        <w:tc>
          <w:tcPr>
            <w:tcW w:w="1020" w:type="dxa"/>
            <w:shd w:val="clear" w:color="auto" w:fill="auto"/>
            <w:tcMar>
              <w:top w:w="100" w:type="dxa"/>
              <w:left w:w="100" w:type="dxa"/>
              <w:bottom w:w="100" w:type="dxa"/>
              <w:right w:w="100" w:type="dxa"/>
            </w:tcMar>
          </w:tcPr>
          <w:p w14:paraId="4D2CDB12" w14:textId="77777777" w:rsidR="00DF6450" w:rsidRDefault="00074A2A">
            <w:pPr>
              <w:widowControl w:val="0"/>
              <w:spacing w:line="240" w:lineRule="auto"/>
              <w:rPr>
                <w:rFonts w:ascii="Calibri" w:eastAsia="Calibri" w:hAnsi="Calibri" w:cs="Calibri"/>
                <w:b/>
                <w:sz w:val="16"/>
                <w:szCs w:val="16"/>
              </w:rPr>
            </w:pPr>
            <w:r>
              <w:rPr>
                <w:rFonts w:ascii="Calibri" w:eastAsia="Calibri" w:hAnsi="Calibri" w:cs="Calibri"/>
                <w:b/>
                <w:sz w:val="16"/>
                <w:szCs w:val="16"/>
              </w:rPr>
              <w:t>Input</w:t>
            </w:r>
          </w:p>
        </w:tc>
        <w:tc>
          <w:tcPr>
            <w:tcW w:w="1425" w:type="dxa"/>
            <w:shd w:val="clear" w:color="auto" w:fill="auto"/>
            <w:tcMar>
              <w:top w:w="100" w:type="dxa"/>
              <w:left w:w="100" w:type="dxa"/>
              <w:bottom w:w="100" w:type="dxa"/>
              <w:right w:w="100" w:type="dxa"/>
            </w:tcMar>
          </w:tcPr>
          <w:p w14:paraId="4CDD1F46" w14:textId="77777777" w:rsidR="00DF6450" w:rsidRDefault="00074A2A">
            <w:pPr>
              <w:widowControl w:val="0"/>
              <w:spacing w:line="240" w:lineRule="auto"/>
              <w:rPr>
                <w:rFonts w:ascii="Calibri" w:eastAsia="Calibri" w:hAnsi="Calibri" w:cs="Calibri"/>
                <w:b/>
                <w:sz w:val="16"/>
                <w:szCs w:val="16"/>
              </w:rPr>
            </w:pPr>
            <w:r>
              <w:rPr>
                <w:rFonts w:ascii="Calibri" w:eastAsia="Calibri" w:hAnsi="Calibri" w:cs="Calibri"/>
                <w:b/>
                <w:sz w:val="16"/>
                <w:szCs w:val="16"/>
              </w:rPr>
              <w:t>Measurement</w:t>
            </w:r>
          </w:p>
        </w:tc>
        <w:tc>
          <w:tcPr>
            <w:tcW w:w="1170" w:type="dxa"/>
            <w:shd w:val="clear" w:color="auto" w:fill="auto"/>
            <w:tcMar>
              <w:top w:w="100" w:type="dxa"/>
              <w:left w:w="100" w:type="dxa"/>
              <w:bottom w:w="100" w:type="dxa"/>
              <w:right w:w="100" w:type="dxa"/>
            </w:tcMar>
          </w:tcPr>
          <w:p w14:paraId="5A05A32F" w14:textId="77777777" w:rsidR="00DF6450" w:rsidRDefault="00074A2A">
            <w:pPr>
              <w:widowControl w:val="0"/>
              <w:spacing w:line="240" w:lineRule="auto"/>
              <w:rPr>
                <w:rFonts w:ascii="Calibri" w:eastAsia="Calibri" w:hAnsi="Calibri" w:cs="Calibri"/>
                <w:b/>
                <w:sz w:val="16"/>
                <w:szCs w:val="16"/>
              </w:rPr>
            </w:pPr>
            <w:r>
              <w:rPr>
                <w:rFonts w:ascii="Calibri" w:eastAsia="Calibri" w:hAnsi="Calibri" w:cs="Calibri"/>
                <w:b/>
                <w:sz w:val="16"/>
                <w:szCs w:val="16"/>
              </w:rPr>
              <w:t>Assessment</w:t>
            </w:r>
          </w:p>
        </w:tc>
        <w:tc>
          <w:tcPr>
            <w:tcW w:w="1275" w:type="dxa"/>
            <w:shd w:val="clear" w:color="auto" w:fill="auto"/>
            <w:tcMar>
              <w:top w:w="100" w:type="dxa"/>
              <w:left w:w="100" w:type="dxa"/>
              <w:bottom w:w="100" w:type="dxa"/>
              <w:right w:w="100" w:type="dxa"/>
            </w:tcMar>
          </w:tcPr>
          <w:p w14:paraId="25522B5A" w14:textId="77777777" w:rsidR="00DF6450" w:rsidRDefault="00074A2A">
            <w:pPr>
              <w:widowControl w:val="0"/>
              <w:spacing w:line="240" w:lineRule="auto"/>
              <w:rPr>
                <w:rFonts w:ascii="Calibri" w:eastAsia="Calibri" w:hAnsi="Calibri" w:cs="Calibri"/>
                <w:b/>
                <w:sz w:val="16"/>
                <w:szCs w:val="16"/>
              </w:rPr>
            </w:pPr>
            <w:r>
              <w:rPr>
                <w:rFonts w:ascii="Calibri" w:eastAsia="Calibri" w:hAnsi="Calibri" w:cs="Calibri"/>
                <w:b/>
                <w:sz w:val="16"/>
                <w:szCs w:val="16"/>
              </w:rPr>
              <w:t>Action</w:t>
            </w:r>
          </w:p>
        </w:tc>
      </w:tr>
      <w:tr w:rsidR="00DF6450" w14:paraId="3F356FDE" w14:textId="77777777">
        <w:tc>
          <w:tcPr>
            <w:tcW w:w="1020" w:type="dxa"/>
            <w:shd w:val="clear" w:color="auto" w:fill="auto"/>
            <w:tcMar>
              <w:top w:w="100" w:type="dxa"/>
              <w:left w:w="100" w:type="dxa"/>
              <w:bottom w:w="100" w:type="dxa"/>
              <w:right w:w="100" w:type="dxa"/>
            </w:tcMar>
          </w:tcPr>
          <w:p w14:paraId="64276F13" w14:textId="77777777" w:rsidR="00DF6450" w:rsidRDefault="00074A2A">
            <w:pPr>
              <w:widowControl w:val="0"/>
              <w:spacing w:line="240" w:lineRule="auto"/>
              <w:rPr>
                <w:rFonts w:ascii="Calibri" w:eastAsia="Calibri" w:hAnsi="Calibri" w:cs="Calibri"/>
                <w:sz w:val="16"/>
                <w:szCs w:val="16"/>
              </w:rPr>
            </w:pPr>
            <w:r>
              <w:rPr>
                <w:rFonts w:ascii="Calibri" w:eastAsia="Calibri" w:hAnsi="Calibri" w:cs="Calibri"/>
                <w:sz w:val="16"/>
                <w:szCs w:val="16"/>
              </w:rPr>
              <w:t>7 Jan 2019</w:t>
            </w:r>
          </w:p>
        </w:tc>
        <w:tc>
          <w:tcPr>
            <w:tcW w:w="1185" w:type="dxa"/>
            <w:shd w:val="clear" w:color="auto" w:fill="auto"/>
            <w:tcMar>
              <w:top w:w="100" w:type="dxa"/>
              <w:left w:w="100" w:type="dxa"/>
              <w:bottom w:w="100" w:type="dxa"/>
              <w:right w:w="100" w:type="dxa"/>
            </w:tcMar>
          </w:tcPr>
          <w:p w14:paraId="57DD20F0" w14:textId="77777777" w:rsidR="00DF6450" w:rsidRDefault="00074A2A">
            <w:pPr>
              <w:widowControl w:val="0"/>
              <w:spacing w:line="240" w:lineRule="auto"/>
              <w:rPr>
                <w:rFonts w:ascii="Calibri" w:eastAsia="Calibri" w:hAnsi="Calibri" w:cs="Calibri"/>
                <w:sz w:val="16"/>
                <w:szCs w:val="16"/>
              </w:rPr>
            </w:pPr>
            <w:r>
              <w:rPr>
                <w:rFonts w:ascii="Calibri" w:eastAsia="Calibri" w:hAnsi="Calibri" w:cs="Calibri"/>
                <w:sz w:val="16"/>
                <w:szCs w:val="16"/>
              </w:rPr>
              <w:t xml:space="preserve">Mike </w:t>
            </w:r>
            <w:r>
              <w:rPr>
                <w:rFonts w:ascii="Calibri" w:eastAsia="Calibri" w:hAnsi="Calibri" w:cs="Calibri"/>
                <w:sz w:val="16"/>
                <w:szCs w:val="16"/>
              </w:rPr>
              <w:t>Sisti</w:t>
            </w:r>
          </w:p>
        </w:tc>
        <w:tc>
          <w:tcPr>
            <w:tcW w:w="4380" w:type="dxa"/>
            <w:shd w:val="clear" w:color="auto" w:fill="auto"/>
            <w:tcMar>
              <w:top w:w="100" w:type="dxa"/>
              <w:left w:w="100" w:type="dxa"/>
              <w:bottom w:w="100" w:type="dxa"/>
              <w:right w:w="100" w:type="dxa"/>
            </w:tcMar>
          </w:tcPr>
          <w:p w14:paraId="59458CC0" w14:textId="77777777" w:rsidR="00DF6450" w:rsidRDefault="00074A2A">
            <w:pPr>
              <w:widowControl w:val="0"/>
              <w:spacing w:line="240" w:lineRule="auto"/>
              <w:rPr>
                <w:rFonts w:ascii="Calibri" w:eastAsia="Calibri" w:hAnsi="Calibri" w:cs="Calibri"/>
                <w:sz w:val="16"/>
                <w:szCs w:val="16"/>
              </w:rPr>
            </w:pPr>
            <w:r>
              <w:rPr>
                <w:rFonts w:ascii="Calibri" w:eastAsia="Calibri" w:hAnsi="Calibri" w:cs="Calibri"/>
                <w:sz w:val="16"/>
                <w:szCs w:val="16"/>
              </w:rPr>
              <w:t>Reviewed for content and format, updated outcomes and topics, updated ABET assessment criteria</w:t>
            </w:r>
          </w:p>
        </w:tc>
        <w:tc>
          <w:tcPr>
            <w:tcW w:w="1020" w:type="dxa"/>
            <w:shd w:val="clear" w:color="auto" w:fill="auto"/>
            <w:tcMar>
              <w:top w:w="100" w:type="dxa"/>
              <w:left w:w="100" w:type="dxa"/>
              <w:bottom w:w="100" w:type="dxa"/>
              <w:right w:w="100" w:type="dxa"/>
            </w:tcMar>
          </w:tcPr>
          <w:p w14:paraId="5C357B5D" w14:textId="77777777" w:rsidR="00DF6450" w:rsidRDefault="00DF6450">
            <w:pPr>
              <w:widowControl w:val="0"/>
              <w:spacing w:line="240" w:lineRule="auto"/>
              <w:rPr>
                <w:rFonts w:ascii="Calibri" w:eastAsia="Calibri" w:hAnsi="Calibri" w:cs="Calibri"/>
                <w:sz w:val="16"/>
                <w:szCs w:val="16"/>
              </w:rPr>
            </w:pPr>
          </w:p>
        </w:tc>
        <w:tc>
          <w:tcPr>
            <w:tcW w:w="1425" w:type="dxa"/>
            <w:shd w:val="clear" w:color="auto" w:fill="auto"/>
            <w:tcMar>
              <w:top w:w="100" w:type="dxa"/>
              <w:left w:w="100" w:type="dxa"/>
              <w:bottom w:w="100" w:type="dxa"/>
              <w:right w:w="100" w:type="dxa"/>
            </w:tcMar>
          </w:tcPr>
          <w:p w14:paraId="0ACA81EB" w14:textId="77777777" w:rsidR="00DF6450" w:rsidRDefault="00DF6450">
            <w:pPr>
              <w:widowControl w:val="0"/>
              <w:spacing w:line="240" w:lineRule="auto"/>
              <w:rPr>
                <w:rFonts w:ascii="Calibri" w:eastAsia="Calibri" w:hAnsi="Calibri" w:cs="Calibri"/>
                <w:sz w:val="16"/>
                <w:szCs w:val="16"/>
              </w:rPr>
            </w:pPr>
          </w:p>
        </w:tc>
        <w:tc>
          <w:tcPr>
            <w:tcW w:w="1170" w:type="dxa"/>
            <w:shd w:val="clear" w:color="auto" w:fill="auto"/>
            <w:tcMar>
              <w:top w:w="100" w:type="dxa"/>
              <w:left w:w="100" w:type="dxa"/>
              <w:bottom w:w="100" w:type="dxa"/>
              <w:right w:w="100" w:type="dxa"/>
            </w:tcMar>
          </w:tcPr>
          <w:p w14:paraId="15E6D3C3" w14:textId="77777777" w:rsidR="00DF6450" w:rsidRDefault="00DF6450">
            <w:pPr>
              <w:widowControl w:val="0"/>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5356ACF1" w14:textId="77777777" w:rsidR="00DF6450" w:rsidRDefault="00DF6450">
            <w:pPr>
              <w:widowControl w:val="0"/>
              <w:spacing w:line="240" w:lineRule="auto"/>
              <w:rPr>
                <w:rFonts w:ascii="Calibri" w:eastAsia="Calibri" w:hAnsi="Calibri" w:cs="Calibri"/>
                <w:sz w:val="16"/>
                <w:szCs w:val="16"/>
              </w:rPr>
            </w:pPr>
          </w:p>
        </w:tc>
      </w:tr>
      <w:tr w:rsidR="00DF6450" w14:paraId="3F13A2F9" w14:textId="77777777">
        <w:tc>
          <w:tcPr>
            <w:tcW w:w="1020" w:type="dxa"/>
            <w:shd w:val="clear" w:color="auto" w:fill="auto"/>
            <w:tcMar>
              <w:top w:w="100" w:type="dxa"/>
              <w:left w:w="100" w:type="dxa"/>
              <w:bottom w:w="100" w:type="dxa"/>
              <w:right w:w="100" w:type="dxa"/>
            </w:tcMar>
          </w:tcPr>
          <w:p w14:paraId="00117B15" w14:textId="77777777" w:rsidR="00DF6450" w:rsidRDefault="00074A2A">
            <w:pPr>
              <w:widowControl w:val="0"/>
              <w:spacing w:line="240" w:lineRule="auto"/>
              <w:rPr>
                <w:rFonts w:ascii="Calibri" w:eastAsia="Calibri" w:hAnsi="Calibri" w:cs="Calibri"/>
                <w:sz w:val="16"/>
                <w:szCs w:val="16"/>
              </w:rPr>
            </w:pPr>
            <w:r>
              <w:rPr>
                <w:rFonts w:ascii="Calibri" w:eastAsia="Calibri" w:hAnsi="Calibri" w:cs="Calibri"/>
                <w:sz w:val="16"/>
                <w:szCs w:val="16"/>
              </w:rPr>
              <w:t>14 Jan 2020</w:t>
            </w:r>
          </w:p>
        </w:tc>
        <w:tc>
          <w:tcPr>
            <w:tcW w:w="1185" w:type="dxa"/>
            <w:shd w:val="clear" w:color="auto" w:fill="auto"/>
            <w:tcMar>
              <w:top w:w="100" w:type="dxa"/>
              <w:left w:w="100" w:type="dxa"/>
              <w:bottom w:w="100" w:type="dxa"/>
              <w:right w:w="100" w:type="dxa"/>
            </w:tcMar>
          </w:tcPr>
          <w:p w14:paraId="39AB8987" w14:textId="77777777" w:rsidR="00DF6450" w:rsidRDefault="00074A2A">
            <w:pPr>
              <w:widowControl w:val="0"/>
              <w:spacing w:line="240" w:lineRule="auto"/>
              <w:rPr>
                <w:rFonts w:ascii="Calibri" w:eastAsia="Calibri" w:hAnsi="Calibri" w:cs="Calibri"/>
                <w:sz w:val="16"/>
                <w:szCs w:val="16"/>
              </w:rPr>
            </w:pPr>
            <w:r>
              <w:rPr>
                <w:rFonts w:ascii="Calibri" w:eastAsia="Calibri" w:hAnsi="Calibri" w:cs="Calibri"/>
                <w:sz w:val="16"/>
                <w:szCs w:val="16"/>
              </w:rPr>
              <w:t>M Sisti</w:t>
            </w:r>
          </w:p>
        </w:tc>
        <w:tc>
          <w:tcPr>
            <w:tcW w:w="4380" w:type="dxa"/>
            <w:shd w:val="clear" w:color="auto" w:fill="auto"/>
            <w:tcMar>
              <w:top w:w="100" w:type="dxa"/>
              <w:left w:w="100" w:type="dxa"/>
              <w:bottom w:w="100" w:type="dxa"/>
              <w:right w:w="100" w:type="dxa"/>
            </w:tcMar>
          </w:tcPr>
          <w:p w14:paraId="04C7E307" w14:textId="77777777" w:rsidR="00DF6450" w:rsidRDefault="00074A2A">
            <w:pPr>
              <w:widowControl w:val="0"/>
              <w:spacing w:line="240" w:lineRule="auto"/>
              <w:rPr>
                <w:rFonts w:ascii="Calibri" w:eastAsia="Calibri" w:hAnsi="Calibri" w:cs="Calibri"/>
                <w:sz w:val="16"/>
                <w:szCs w:val="16"/>
              </w:rPr>
            </w:pPr>
            <w:r>
              <w:rPr>
                <w:rFonts w:ascii="Calibri" w:eastAsia="Calibri" w:hAnsi="Calibri" w:cs="Calibri"/>
                <w:sz w:val="16"/>
                <w:szCs w:val="16"/>
              </w:rPr>
              <w:t>Updated course description and objectives</w:t>
            </w:r>
          </w:p>
        </w:tc>
        <w:tc>
          <w:tcPr>
            <w:tcW w:w="1020" w:type="dxa"/>
            <w:shd w:val="clear" w:color="auto" w:fill="auto"/>
            <w:tcMar>
              <w:top w:w="100" w:type="dxa"/>
              <w:left w:w="100" w:type="dxa"/>
              <w:bottom w:w="100" w:type="dxa"/>
              <w:right w:w="100" w:type="dxa"/>
            </w:tcMar>
          </w:tcPr>
          <w:p w14:paraId="035D42A3" w14:textId="77777777" w:rsidR="00DF6450" w:rsidRDefault="00DF6450">
            <w:pPr>
              <w:widowControl w:val="0"/>
              <w:spacing w:line="240" w:lineRule="auto"/>
              <w:rPr>
                <w:rFonts w:ascii="Calibri" w:eastAsia="Calibri" w:hAnsi="Calibri" w:cs="Calibri"/>
                <w:sz w:val="16"/>
                <w:szCs w:val="16"/>
              </w:rPr>
            </w:pPr>
          </w:p>
        </w:tc>
        <w:tc>
          <w:tcPr>
            <w:tcW w:w="1425" w:type="dxa"/>
            <w:shd w:val="clear" w:color="auto" w:fill="auto"/>
            <w:tcMar>
              <w:top w:w="100" w:type="dxa"/>
              <w:left w:w="100" w:type="dxa"/>
              <w:bottom w:w="100" w:type="dxa"/>
              <w:right w:w="100" w:type="dxa"/>
            </w:tcMar>
          </w:tcPr>
          <w:p w14:paraId="2BD21872" w14:textId="77777777" w:rsidR="00DF6450" w:rsidRDefault="00DF6450">
            <w:pPr>
              <w:widowControl w:val="0"/>
              <w:spacing w:line="240" w:lineRule="auto"/>
              <w:rPr>
                <w:rFonts w:ascii="Calibri" w:eastAsia="Calibri" w:hAnsi="Calibri" w:cs="Calibri"/>
                <w:sz w:val="16"/>
                <w:szCs w:val="16"/>
              </w:rPr>
            </w:pPr>
          </w:p>
        </w:tc>
        <w:tc>
          <w:tcPr>
            <w:tcW w:w="1170" w:type="dxa"/>
            <w:shd w:val="clear" w:color="auto" w:fill="auto"/>
            <w:tcMar>
              <w:top w:w="100" w:type="dxa"/>
              <w:left w:w="100" w:type="dxa"/>
              <w:bottom w:w="100" w:type="dxa"/>
              <w:right w:w="100" w:type="dxa"/>
            </w:tcMar>
          </w:tcPr>
          <w:p w14:paraId="36008DDA" w14:textId="77777777" w:rsidR="00DF6450" w:rsidRDefault="00DF6450">
            <w:pPr>
              <w:widowControl w:val="0"/>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4E4EC620" w14:textId="77777777" w:rsidR="00DF6450" w:rsidRDefault="00DF6450">
            <w:pPr>
              <w:widowControl w:val="0"/>
              <w:spacing w:line="240" w:lineRule="auto"/>
              <w:rPr>
                <w:rFonts w:ascii="Calibri" w:eastAsia="Calibri" w:hAnsi="Calibri" w:cs="Calibri"/>
                <w:sz w:val="16"/>
                <w:szCs w:val="16"/>
              </w:rPr>
            </w:pPr>
          </w:p>
        </w:tc>
      </w:tr>
      <w:tr w:rsidR="00DF6450" w14:paraId="7E43BA69" w14:textId="77777777">
        <w:tc>
          <w:tcPr>
            <w:tcW w:w="1020" w:type="dxa"/>
            <w:shd w:val="clear" w:color="auto" w:fill="auto"/>
            <w:tcMar>
              <w:top w:w="100" w:type="dxa"/>
              <w:left w:w="100" w:type="dxa"/>
              <w:bottom w:w="100" w:type="dxa"/>
              <w:right w:w="100" w:type="dxa"/>
            </w:tcMar>
          </w:tcPr>
          <w:p w14:paraId="6F601321" w14:textId="77777777" w:rsidR="00DF6450" w:rsidRDefault="00074A2A">
            <w:pPr>
              <w:widowControl w:val="0"/>
              <w:spacing w:line="240" w:lineRule="auto"/>
              <w:rPr>
                <w:rFonts w:ascii="Calibri" w:eastAsia="Calibri" w:hAnsi="Calibri" w:cs="Calibri"/>
                <w:sz w:val="16"/>
                <w:szCs w:val="16"/>
              </w:rPr>
            </w:pPr>
            <w:r>
              <w:rPr>
                <w:rFonts w:ascii="Calibri" w:eastAsia="Calibri" w:hAnsi="Calibri" w:cs="Calibri"/>
                <w:sz w:val="16"/>
                <w:szCs w:val="16"/>
              </w:rPr>
              <w:t>15 Jan 2021</w:t>
            </w:r>
          </w:p>
        </w:tc>
        <w:tc>
          <w:tcPr>
            <w:tcW w:w="1185" w:type="dxa"/>
            <w:shd w:val="clear" w:color="auto" w:fill="auto"/>
            <w:tcMar>
              <w:top w:w="100" w:type="dxa"/>
              <w:left w:w="100" w:type="dxa"/>
              <w:bottom w:w="100" w:type="dxa"/>
              <w:right w:w="100" w:type="dxa"/>
            </w:tcMar>
          </w:tcPr>
          <w:p w14:paraId="53CACFAC" w14:textId="77777777" w:rsidR="00DF6450" w:rsidRDefault="00074A2A">
            <w:pPr>
              <w:widowControl w:val="0"/>
              <w:spacing w:line="240" w:lineRule="auto"/>
              <w:rPr>
                <w:rFonts w:ascii="Calibri" w:eastAsia="Calibri" w:hAnsi="Calibri" w:cs="Calibri"/>
                <w:sz w:val="16"/>
                <w:szCs w:val="16"/>
              </w:rPr>
            </w:pPr>
            <w:r>
              <w:rPr>
                <w:rFonts w:ascii="Calibri" w:eastAsia="Calibri" w:hAnsi="Calibri" w:cs="Calibri"/>
                <w:sz w:val="16"/>
                <w:szCs w:val="16"/>
              </w:rPr>
              <w:t>M Sisti</w:t>
            </w:r>
          </w:p>
        </w:tc>
        <w:tc>
          <w:tcPr>
            <w:tcW w:w="4380" w:type="dxa"/>
            <w:shd w:val="clear" w:color="auto" w:fill="auto"/>
            <w:tcMar>
              <w:top w:w="100" w:type="dxa"/>
              <w:left w:w="100" w:type="dxa"/>
              <w:bottom w:w="100" w:type="dxa"/>
              <w:right w:w="100" w:type="dxa"/>
            </w:tcMar>
          </w:tcPr>
          <w:p w14:paraId="268DEEE6" w14:textId="77777777" w:rsidR="00DF6450" w:rsidRDefault="00074A2A">
            <w:pPr>
              <w:widowControl w:val="0"/>
              <w:spacing w:line="240" w:lineRule="auto"/>
              <w:rPr>
                <w:rFonts w:ascii="Calibri" w:eastAsia="Calibri" w:hAnsi="Calibri" w:cs="Calibri"/>
                <w:sz w:val="16"/>
                <w:szCs w:val="16"/>
              </w:rPr>
            </w:pPr>
            <w:r>
              <w:rPr>
                <w:rFonts w:ascii="Calibri" w:eastAsia="Calibri" w:hAnsi="Calibri" w:cs="Calibri"/>
                <w:sz w:val="16"/>
                <w:szCs w:val="16"/>
              </w:rPr>
              <w:t>Reviewed</w:t>
            </w:r>
          </w:p>
        </w:tc>
        <w:tc>
          <w:tcPr>
            <w:tcW w:w="1020" w:type="dxa"/>
            <w:shd w:val="clear" w:color="auto" w:fill="auto"/>
            <w:tcMar>
              <w:top w:w="100" w:type="dxa"/>
              <w:left w:w="100" w:type="dxa"/>
              <w:bottom w:w="100" w:type="dxa"/>
              <w:right w:w="100" w:type="dxa"/>
            </w:tcMar>
          </w:tcPr>
          <w:p w14:paraId="2E12B93C" w14:textId="77777777" w:rsidR="00DF6450" w:rsidRDefault="00DF6450">
            <w:pPr>
              <w:widowControl w:val="0"/>
              <w:spacing w:line="240" w:lineRule="auto"/>
              <w:rPr>
                <w:rFonts w:ascii="Calibri" w:eastAsia="Calibri" w:hAnsi="Calibri" w:cs="Calibri"/>
                <w:sz w:val="16"/>
                <w:szCs w:val="16"/>
              </w:rPr>
            </w:pPr>
          </w:p>
        </w:tc>
        <w:tc>
          <w:tcPr>
            <w:tcW w:w="1425" w:type="dxa"/>
            <w:shd w:val="clear" w:color="auto" w:fill="auto"/>
            <w:tcMar>
              <w:top w:w="100" w:type="dxa"/>
              <w:left w:w="100" w:type="dxa"/>
              <w:bottom w:w="100" w:type="dxa"/>
              <w:right w:w="100" w:type="dxa"/>
            </w:tcMar>
          </w:tcPr>
          <w:p w14:paraId="1F58F7CF" w14:textId="77777777" w:rsidR="00DF6450" w:rsidRDefault="00DF6450">
            <w:pPr>
              <w:widowControl w:val="0"/>
              <w:spacing w:line="240" w:lineRule="auto"/>
              <w:rPr>
                <w:rFonts w:ascii="Calibri" w:eastAsia="Calibri" w:hAnsi="Calibri" w:cs="Calibri"/>
                <w:sz w:val="16"/>
                <w:szCs w:val="16"/>
              </w:rPr>
            </w:pPr>
          </w:p>
        </w:tc>
        <w:tc>
          <w:tcPr>
            <w:tcW w:w="1170" w:type="dxa"/>
            <w:shd w:val="clear" w:color="auto" w:fill="auto"/>
            <w:tcMar>
              <w:top w:w="100" w:type="dxa"/>
              <w:left w:w="100" w:type="dxa"/>
              <w:bottom w:w="100" w:type="dxa"/>
              <w:right w:w="100" w:type="dxa"/>
            </w:tcMar>
          </w:tcPr>
          <w:p w14:paraId="33277ED7" w14:textId="77777777" w:rsidR="00DF6450" w:rsidRDefault="00DF6450">
            <w:pPr>
              <w:widowControl w:val="0"/>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0D39D241" w14:textId="77777777" w:rsidR="00DF6450" w:rsidRDefault="00DF6450">
            <w:pPr>
              <w:widowControl w:val="0"/>
              <w:spacing w:line="240" w:lineRule="auto"/>
              <w:rPr>
                <w:rFonts w:ascii="Calibri" w:eastAsia="Calibri" w:hAnsi="Calibri" w:cs="Calibri"/>
                <w:sz w:val="16"/>
                <w:szCs w:val="16"/>
              </w:rPr>
            </w:pPr>
          </w:p>
        </w:tc>
      </w:tr>
      <w:tr w:rsidR="00DF6450" w14:paraId="705161BB" w14:textId="77777777">
        <w:tc>
          <w:tcPr>
            <w:tcW w:w="1020" w:type="dxa"/>
            <w:shd w:val="clear" w:color="auto" w:fill="auto"/>
            <w:tcMar>
              <w:top w:w="100" w:type="dxa"/>
              <w:left w:w="100" w:type="dxa"/>
              <w:bottom w:w="100" w:type="dxa"/>
              <w:right w:w="100" w:type="dxa"/>
            </w:tcMar>
          </w:tcPr>
          <w:p w14:paraId="07535432" w14:textId="77777777" w:rsidR="00DF6450" w:rsidRDefault="00074A2A">
            <w:pPr>
              <w:widowControl w:val="0"/>
              <w:spacing w:line="240" w:lineRule="auto"/>
              <w:rPr>
                <w:rFonts w:ascii="Calibri" w:eastAsia="Calibri" w:hAnsi="Calibri" w:cs="Calibri"/>
                <w:sz w:val="16"/>
                <w:szCs w:val="16"/>
              </w:rPr>
            </w:pPr>
            <w:r>
              <w:rPr>
                <w:rFonts w:ascii="Calibri" w:eastAsia="Calibri" w:hAnsi="Calibri" w:cs="Calibri"/>
                <w:sz w:val="16"/>
                <w:szCs w:val="16"/>
              </w:rPr>
              <w:t>18 Jan 2022</w:t>
            </w:r>
          </w:p>
        </w:tc>
        <w:tc>
          <w:tcPr>
            <w:tcW w:w="1185" w:type="dxa"/>
            <w:shd w:val="clear" w:color="auto" w:fill="auto"/>
            <w:tcMar>
              <w:top w:w="100" w:type="dxa"/>
              <w:left w:w="100" w:type="dxa"/>
              <w:bottom w:w="100" w:type="dxa"/>
              <w:right w:w="100" w:type="dxa"/>
            </w:tcMar>
          </w:tcPr>
          <w:p w14:paraId="22D1B3FE" w14:textId="77777777" w:rsidR="00DF6450" w:rsidRDefault="00074A2A">
            <w:pPr>
              <w:widowControl w:val="0"/>
              <w:spacing w:line="240" w:lineRule="auto"/>
              <w:rPr>
                <w:rFonts w:ascii="Calibri" w:eastAsia="Calibri" w:hAnsi="Calibri" w:cs="Calibri"/>
                <w:sz w:val="16"/>
                <w:szCs w:val="16"/>
              </w:rPr>
            </w:pPr>
            <w:r>
              <w:rPr>
                <w:rFonts w:ascii="Calibri" w:eastAsia="Calibri" w:hAnsi="Calibri" w:cs="Calibri"/>
                <w:sz w:val="16"/>
                <w:szCs w:val="16"/>
              </w:rPr>
              <w:t>M Sisti</w:t>
            </w:r>
          </w:p>
        </w:tc>
        <w:tc>
          <w:tcPr>
            <w:tcW w:w="4380" w:type="dxa"/>
            <w:shd w:val="clear" w:color="auto" w:fill="auto"/>
            <w:tcMar>
              <w:top w:w="100" w:type="dxa"/>
              <w:left w:w="100" w:type="dxa"/>
              <w:bottom w:w="100" w:type="dxa"/>
              <w:right w:w="100" w:type="dxa"/>
            </w:tcMar>
          </w:tcPr>
          <w:p w14:paraId="61F2E918" w14:textId="77777777" w:rsidR="00DF6450" w:rsidRDefault="00074A2A">
            <w:pPr>
              <w:widowControl w:val="0"/>
              <w:spacing w:line="240" w:lineRule="auto"/>
              <w:rPr>
                <w:rFonts w:ascii="Calibri" w:eastAsia="Calibri" w:hAnsi="Calibri" w:cs="Calibri"/>
                <w:sz w:val="16"/>
                <w:szCs w:val="16"/>
              </w:rPr>
            </w:pPr>
            <w:r>
              <w:rPr>
                <w:rFonts w:ascii="Calibri" w:eastAsia="Calibri" w:hAnsi="Calibri" w:cs="Calibri"/>
                <w:sz w:val="16"/>
                <w:szCs w:val="16"/>
              </w:rPr>
              <w:t>Reviewed</w:t>
            </w:r>
          </w:p>
        </w:tc>
        <w:tc>
          <w:tcPr>
            <w:tcW w:w="1020" w:type="dxa"/>
            <w:shd w:val="clear" w:color="auto" w:fill="auto"/>
            <w:tcMar>
              <w:top w:w="100" w:type="dxa"/>
              <w:left w:w="100" w:type="dxa"/>
              <w:bottom w:w="100" w:type="dxa"/>
              <w:right w:w="100" w:type="dxa"/>
            </w:tcMar>
          </w:tcPr>
          <w:p w14:paraId="3EE5250C" w14:textId="77777777" w:rsidR="00DF6450" w:rsidRDefault="00DF6450">
            <w:pPr>
              <w:widowControl w:val="0"/>
              <w:spacing w:line="240" w:lineRule="auto"/>
              <w:rPr>
                <w:rFonts w:ascii="Calibri" w:eastAsia="Calibri" w:hAnsi="Calibri" w:cs="Calibri"/>
                <w:sz w:val="16"/>
                <w:szCs w:val="16"/>
              </w:rPr>
            </w:pPr>
          </w:p>
        </w:tc>
        <w:tc>
          <w:tcPr>
            <w:tcW w:w="1425" w:type="dxa"/>
            <w:shd w:val="clear" w:color="auto" w:fill="auto"/>
            <w:tcMar>
              <w:top w:w="100" w:type="dxa"/>
              <w:left w:w="100" w:type="dxa"/>
              <w:bottom w:w="100" w:type="dxa"/>
              <w:right w:w="100" w:type="dxa"/>
            </w:tcMar>
          </w:tcPr>
          <w:p w14:paraId="77CB0357" w14:textId="77777777" w:rsidR="00DF6450" w:rsidRDefault="00DF6450">
            <w:pPr>
              <w:widowControl w:val="0"/>
              <w:spacing w:line="240" w:lineRule="auto"/>
              <w:rPr>
                <w:rFonts w:ascii="Calibri" w:eastAsia="Calibri" w:hAnsi="Calibri" w:cs="Calibri"/>
                <w:sz w:val="16"/>
                <w:szCs w:val="16"/>
              </w:rPr>
            </w:pPr>
          </w:p>
        </w:tc>
        <w:tc>
          <w:tcPr>
            <w:tcW w:w="1170" w:type="dxa"/>
            <w:shd w:val="clear" w:color="auto" w:fill="auto"/>
            <w:tcMar>
              <w:top w:w="100" w:type="dxa"/>
              <w:left w:w="100" w:type="dxa"/>
              <w:bottom w:w="100" w:type="dxa"/>
              <w:right w:w="100" w:type="dxa"/>
            </w:tcMar>
          </w:tcPr>
          <w:p w14:paraId="424C1379" w14:textId="77777777" w:rsidR="00DF6450" w:rsidRDefault="00DF6450">
            <w:pPr>
              <w:widowControl w:val="0"/>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7B93CDF6" w14:textId="77777777" w:rsidR="00DF6450" w:rsidRDefault="00DF6450">
            <w:pPr>
              <w:widowControl w:val="0"/>
              <w:spacing w:line="240" w:lineRule="auto"/>
              <w:rPr>
                <w:rFonts w:ascii="Calibri" w:eastAsia="Calibri" w:hAnsi="Calibri" w:cs="Calibri"/>
                <w:sz w:val="16"/>
                <w:szCs w:val="16"/>
              </w:rPr>
            </w:pPr>
          </w:p>
        </w:tc>
      </w:tr>
      <w:tr w:rsidR="00DF6450" w14:paraId="6A8C292E" w14:textId="77777777">
        <w:tc>
          <w:tcPr>
            <w:tcW w:w="1020" w:type="dxa"/>
            <w:shd w:val="clear" w:color="auto" w:fill="auto"/>
            <w:tcMar>
              <w:top w:w="100" w:type="dxa"/>
              <w:left w:w="100" w:type="dxa"/>
              <w:bottom w:w="100" w:type="dxa"/>
              <w:right w:w="100" w:type="dxa"/>
            </w:tcMar>
          </w:tcPr>
          <w:p w14:paraId="7D1F3D70" w14:textId="6B019930" w:rsidR="00DF6450" w:rsidRDefault="00DE72E8">
            <w:pPr>
              <w:widowControl w:val="0"/>
              <w:spacing w:line="240" w:lineRule="auto"/>
              <w:rPr>
                <w:rFonts w:ascii="Calibri" w:eastAsia="Calibri" w:hAnsi="Calibri" w:cs="Calibri"/>
                <w:sz w:val="16"/>
                <w:szCs w:val="16"/>
              </w:rPr>
            </w:pPr>
            <w:r>
              <w:rPr>
                <w:rFonts w:ascii="Calibri" w:eastAsia="Calibri" w:hAnsi="Calibri" w:cs="Calibri"/>
                <w:sz w:val="16"/>
                <w:szCs w:val="16"/>
              </w:rPr>
              <w:t>8 Jan 2023</w:t>
            </w:r>
          </w:p>
        </w:tc>
        <w:tc>
          <w:tcPr>
            <w:tcW w:w="1185" w:type="dxa"/>
            <w:shd w:val="clear" w:color="auto" w:fill="auto"/>
            <w:tcMar>
              <w:top w:w="100" w:type="dxa"/>
              <w:left w:w="100" w:type="dxa"/>
              <w:bottom w:w="100" w:type="dxa"/>
              <w:right w:w="100" w:type="dxa"/>
            </w:tcMar>
          </w:tcPr>
          <w:p w14:paraId="3284F14B" w14:textId="2306DE04" w:rsidR="00DF6450" w:rsidRDefault="00DE72E8">
            <w:pPr>
              <w:widowControl w:val="0"/>
              <w:spacing w:line="240" w:lineRule="auto"/>
              <w:rPr>
                <w:rFonts w:ascii="Calibri" w:eastAsia="Calibri" w:hAnsi="Calibri" w:cs="Calibri"/>
                <w:sz w:val="16"/>
                <w:szCs w:val="16"/>
              </w:rPr>
            </w:pPr>
            <w:r>
              <w:rPr>
                <w:rFonts w:ascii="Calibri" w:eastAsia="Calibri" w:hAnsi="Calibri" w:cs="Calibri"/>
                <w:sz w:val="16"/>
                <w:szCs w:val="16"/>
              </w:rPr>
              <w:t>M Sisti</w:t>
            </w:r>
          </w:p>
        </w:tc>
        <w:tc>
          <w:tcPr>
            <w:tcW w:w="4380" w:type="dxa"/>
            <w:shd w:val="clear" w:color="auto" w:fill="auto"/>
            <w:tcMar>
              <w:top w:w="100" w:type="dxa"/>
              <w:left w:w="100" w:type="dxa"/>
              <w:bottom w:w="100" w:type="dxa"/>
              <w:right w:w="100" w:type="dxa"/>
            </w:tcMar>
          </w:tcPr>
          <w:p w14:paraId="31298A9C" w14:textId="07F5070F" w:rsidR="00DF6450" w:rsidRDefault="00DE72E8">
            <w:pPr>
              <w:widowControl w:val="0"/>
              <w:spacing w:line="240" w:lineRule="auto"/>
              <w:rPr>
                <w:rFonts w:ascii="Calibri" w:eastAsia="Calibri" w:hAnsi="Calibri" w:cs="Calibri"/>
                <w:sz w:val="16"/>
                <w:szCs w:val="16"/>
              </w:rPr>
            </w:pPr>
            <w:r>
              <w:rPr>
                <w:rFonts w:ascii="Calibri" w:eastAsia="Calibri" w:hAnsi="Calibri" w:cs="Calibri"/>
                <w:sz w:val="16"/>
                <w:szCs w:val="16"/>
              </w:rPr>
              <w:t>Reviewed &amp; updated policies</w:t>
            </w:r>
          </w:p>
        </w:tc>
        <w:tc>
          <w:tcPr>
            <w:tcW w:w="1020" w:type="dxa"/>
            <w:shd w:val="clear" w:color="auto" w:fill="auto"/>
            <w:tcMar>
              <w:top w:w="100" w:type="dxa"/>
              <w:left w:w="100" w:type="dxa"/>
              <w:bottom w:w="100" w:type="dxa"/>
              <w:right w:w="100" w:type="dxa"/>
            </w:tcMar>
          </w:tcPr>
          <w:p w14:paraId="21B75DA3" w14:textId="77777777" w:rsidR="00DF6450" w:rsidRDefault="00DF6450">
            <w:pPr>
              <w:widowControl w:val="0"/>
              <w:spacing w:line="240" w:lineRule="auto"/>
              <w:rPr>
                <w:rFonts w:ascii="Calibri" w:eastAsia="Calibri" w:hAnsi="Calibri" w:cs="Calibri"/>
                <w:sz w:val="16"/>
                <w:szCs w:val="16"/>
              </w:rPr>
            </w:pPr>
          </w:p>
        </w:tc>
        <w:tc>
          <w:tcPr>
            <w:tcW w:w="1425" w:type="dxa"/>
            <w:shd w:val="clear" w:color="auto" w:fill="auto"/>
            <w:tcMar>
              <w:top w:w="100" w:type="dxa"/>
              <w:left w:w="100" w:type="dxa"/>
              <w:bottom w:w="100" w:type="dxa"/>
              <w:right w:w="100" w:type="dxa"/>
            </w:tcMar>
          </w:tcPr>
          <w:p w14:paraId="128FFD53" w14:textId="77777777" w:rsidR="00DF6450" w:rsidRDefault="00DF6450">
            <w:pPr>
              <w:widowControl w:val="0"/>
              <w:spacing w:line="240" w:lineRule="auto"/>
              <w:rPr>
                <w:rFonts w:ascii="Calibri" w:eastAsia="Calibri" w:hAnsi="Calibri" w:cs="Calibri"/>
                <w:sz w:val="16"/>
                <w:szCs w:val="16"/>
              </w:rPr>
            </w:pPr>
          </w:p>
        </w:tc>
        <w:tc>
          <w:tcPr>
            <w:tcW w:w="1170" w:type="dxa"/>
            <w:shd w:val="clear" w:color="auto" w:fill="auto"/>
            <w:tcMar>
              <w:top w:w="100" w:type="dxa"/>
              <w:left w:w="100" w:type="dxa"/>
              <w:bottom w:w="100" w:type="dxa"/>
              <w:right w:w="100" w:type="dxa"/>
            </w:tcMar>
          </w:tcPr>
          <w:p w14:paraId="38F61B17" w14:textId="77777777" w:rsidR="00DF6450" w:rsidRDefault="00DF6450">
            <w:pPr>
              <w:widowControl w:val="0"/>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547A1533" w14:textId="77777777" w:rsidR="00DF6450" w:rsidRDefault="00DF6450">
            <w:pPr>
              <w:widowControl w:val="0"/>
              <w:spacing w:line="240" w:lineRule="auto"/>
              <w:rPr>
                <w:rFonts w:ascii="Calibri" w:eastAsia="Calibri" w:hAnsi="Calibri" w:cs="Calibri"/>
                <w:sz w:val="16"/>
                <w:szCs w:val="16"/>
              </w:rPr>
            </w:pPr>
          </w:p>
        </w:tc>
      </w:tr>
      <w:tr w:rsidR="002E1060" w14:paraId="6BD9660E" w14:textId="77777777">
        <w:tc>
          <w:tcPr>
            <w:tcW w:w="1020" w:type="dxa"/>
            <w:shd w:val="clear" w:color="auto" w:fill="auto"/>
            <w:tcMar>
              <w:top w:w="100" w:type="dxa"/>
              <w:left w:w="100" w:type="dxa"/>
              <w:bottom w:w="100" w:type="dxa"/>
              <w:right w:w="100" w:type="dxa"/>
            </w:tcMar>
          </w:tcPr>
          <w:p w14:paraId="1E14B9E2" w14:textId="7A4465B1" w:rsidR="002E1060" w:rsidRDefault="002E1060" w:rsidP="002E1060">
            <w:pPr>
              <w:widowControl w:val="0"/>
              <w:spacing w:line="240" w:lineRule="auto"/>
              <w:rPr>
                <w:rFonts w:ascii="Calibri" w:eastAsia="Calibri" w:hAnsi="Calibri" w:cs="Calibri"/>
                <w:sz w:val="16"/>
                <w:szCs w:val="16"/>
              </w:rPr>
            </w:pPr>
            <w:r>
              <w:rPr>
                <w:rFonts w:ascii="Calibri" w:eastAsia="Calibri" w:hAnsi="Calibri" w:cs="Calibri"/>
                <w:sz w:val="16"/>
                <w:szCs w:val="16"/>
              </w:rPr>
              <w:t>10 Jan 2024</w:t>
            </w:r>
          </w:p>
        </w:tc>
        <w:tc>
          <w:tcPr>
            <w:tcW w:w="1185" w:type="dxa"/>
            <w:shd w:val="clear" w:color="auto" w:fill="auto"/>
            <w:tcMar>
              <w:top w:w="100" w:type="dxa"/>
              <w:left w:w="100" w:type="dxa"/>
              <w:bottom w:w="100" w:type="dxa"/>
              <w:right w:w="100" w:type="dxa"/>
            </w:tcMar>
          </w:tcPr>
          <w:p w14:paraId="1C2BC35C" w14:textId="08FA305B" w:rsidR="002E1060" w:rsidRDefault="002E1060" w:rsidP="002E1060">
            <w:pPr>
              <w:widowControl w:val="0"/>
              <w:spacing w:line="240" w:lineRule="auto"/>
              <w:rPr>
                <w:rFonts w:ascii="Calibri" w:eastAsia="Calibri" w:hAnsi="Calibri" w:cs="Calibri"/>
                <w:sz w:val="16"/>
                <w:szCs w:val="16"/>
              </w:rPr>
            </w:pPr>
            <w:r>
              <w:rPr>
                <w:rFonts w:ascii="Calibri" w:eastAsia="Calibri" w:hAnsi="Calibri" w:cs="Calibri"/>
                <w:sz w:val="16"/>
                <w:szCs w:val="16"/>
              </w:rPr>
              <w:t>M Sisti</w:t>
            </w:r>
          </w:p>
        </w:tc>
        <w:tc>
          <w:tcPr>
            <w:tcW w:w="4380" w:type="dxa"/>
            <w:shd w:val="clear" w:color="auto" w:fill="auto"/>
            <w:tcMar>
              <w:top w:w="100" w:type="dxa"/>
              <w:left w:w="100" w:type="dxa"/>
              <w:bottom w:w="100" w:type="dxa"/>
              <w:right w:w="100" w:type="dxa"/>
            </w:tcMar>
          </w:tcPr>
          <w:p w14:paraId="55F252FF" w14:textId="011DBD2C" w:rsidR="002E1060" w:rsidRDefault="002E1060" w:rsidP="002E1060">
            <w:pPr>
              <w:widowControl w:val="0"/>
              <w:spacing w:line="240" w:lineRule="auto"/>
              <w:rPr>
                <w:rFonts w:ascii="Calibri" w:eastAsia="Calibri" w:hAnsi="Calibri" w:cs="Calibri"/>
                <w:sz w:val="16"/>
                <w:szCs w:val="16"/>
              </w:rPr>
            </w:pPr>
            <w:r>
              <w:rPr>
                <w:rFonts w:ascii="Calibri" w:eastAsia="Calibri" w:hAnsi="Calibri" w:cs="Calibri"/>
                <w:sz w:val="16"/>
                <w:szCs w:val="16"/>
              </w:rPr>
              <w:t>Reviewed &amp; updated policies</w:t>
            </w:r>
          </w:p>
        </w:tc>
        <w:tc>
          <w:tcPr>
            <w:tcW w:w="1020" w:type="dxa"/>
            <w:shd w:val="clear" w:color="auto" w:fill="auto"/>
            <w:tcMar>
              <w:top w:w="100" w:type="dxa"/>
              <w:left w:w="100" w:type="dxa"/>
              <w:bottom w:w="100" w:type="dxa"/>
              <w:right w:w="100" w:type="dxa"/>
            </w:tcMar>
          </w:tcPr>
          <w:p w14:paraId="4C66F1C7" w14:textId="77777777" w:rsidR="002E1060" w:rsidRDefault="002E1060" w:rsidP="002E1060">
            <w:pPr>
              <w:widowControl w:val="0"/>
              <w:spacing w:line="240" w:lineRule="auto"/>
              <w:rPr>
                <w:rFonts w:ascii="Calibri" w:eastAsia="Calibri" w:hAnsi="Calibri" w:cs="Calibri"/>
                <w:sz w:val="16"/>
                <w:szCs w:val="16"/>
              </w:rPr>
            </w:pPr>
          </w:p>
        </w:tc>
        <w:tc>
          <w:tcPr>
            <w:tcW w:w="1425" w:type="dxa"/>
            <w:shd w:val="clear" w:color="auto" w:fill="auto"/>
            <w:tcMar>
              <w:top w:w="100" w:type="dxa"/>
              <w:left w:w="100" w:type="dxa"/>
              <w:bottom w:w="100" w:type="dxa"/>
              <w:right w:w="100" w:type="dxa"/>
            </w:tcMar>
          </w:tcPr>
          <w:p w14:paraId="245643C6" w14:textId="77777777" w:rsidR="002E1060" w:rsidRDefault="002E1060" w:rsidP="002E1060">
            <w:pPr>
              <w:widowControl w:val="0"/>
              <w:spacing w:line="240" w:lineRule="auto"/>
              <w:rPr>
                <w:rFonts w:ascii="Calibri" w:eastAsia="Calibri" w:hAnsi="Calibri" w:cs="Calibri"/>
                <w:sz w:val="16"/>
                <w:szCs w:val="16"/>
              </w:rPr>
            </w:pPr>
          </w:p>
        </w:tc>
        <w:tc>
          <w:tcPr>
            <w:tcW w:w="1170" w:type="dxa"/>
            <w:shd w:val="clear" w:color="auto" w:fill="auto"/>
            <w:tcMar>
              <w:top w:w="100" w:type="dxa"/>
              <w:left w:w="100" w:type="dxa"/>
              <w:bottom w:w="100" w:type="dxa"/>
              <w:right w:w="100" w:type="dxa"/>
            </w:tcMar>
          </w:tcPr>
          <w:p w14:paraId="1C72CCA9" w14:textId="77777777" w:rsidR="002E1060" w:rsidRDefault="002E1060" w:rsidP="002E1060">
            <w:pPr>
              <w:widowControl w:val="0"/>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7B223F0A" w14:textId="77777777" w:rsidR="002E1060" w:rsidRDefault="002E1060" w:rsidP="002E1060">
            <w:pPr>
              <w:widowControl w:val="0"/>
              <w:spacing w:line="240" w:lineRule="auto"/>
              <w:rPr>
                <w:rFonts w:ascii="Calibri" w:eastAsia="Calibri" w:hAnsi="Calibri" w:cs="Calibri"/>
                <w:sz w:val="16"/>
                <w:szCs w:val="16"/>
              </w:rPr>
            </w:pPr>
          </w:p>
        </w:tc>
      </w:tr>
      <w:tr w:rsidR="00DF6450" w14:paraId="299CDF0F" w14:textId="77777777">
        <w:tc>
          <w:tcPr>
            <w:tcW w:w="1020" w:type="dxa"/>
            <w:shd w:val="clear" w:color="auto" w:fill="auto"/>
            <w:tcMar>
              <w:top w:w="100" w:type="dxa"/>
              <w:left w:w="100" w:type="dxa"/>
              <w:bottom w:w="100" w:type="dxa"/>
              <w:right w:w="100" w:type="dxa"/>
            </w:tcMar>
          </w:tcPr>
          <w:p w14:paraId="0E2D1802" w14:textId="77777777" w:rsidR="00DF6450" w:rsidRDefault="00DF6450">
            <w:pPr>
              <w:widowControl w:val="0"/>
              <w:spacing w:line="240" w:lineRule="auto"/>
              <w:rPr>
                <w:rFonts w:ascii="Calibri" w:eastAsia="Calibri" w:hAnsi="Calibri" w:cs="Calibri"/>
                <w:sz w:val="16"/>
                <w:szCs w:val="16"/>
              </w:rPr>
            </w:pPr>
          </w:p>
        </w:tc>
        <w:tc>
          <w:tcPr>
            <w:tcW w:w="1185" w:type="dxa"/>
            <w:shd w:val="clear" w:color="auto" w:fill="auto"/>
            <w:tcMar>
              <w:top w:w="100" w:type="dxa"/>
              <w:left w:w="100" w:type="dxa"/>
              <w:bottom w:w="100" w:type="dxa"/>
              <w:right w:w="100" w:type="dxa"/>
            </w:tcMar>
          </w:tcPr>
          <w:p w14:paraId="72FEAE02" w14:textId="77777777" w:rsidR="00DF6450" w:rsidRDefault="00DF6450">
            <w:pPr>
              <w:widowControl w:val="0"/>
              <w:spacing w:line="240" w:lineRule="auto"/>
              <w:rPr>
                <w:rFonts w:ascii="Calibri" w:eastAsia="Calibri" w:hAnsi="Calibri" w:cs="Calibri"/>
                <w:sz w:val="16"/>
                <w:szCs w:val="16"/>
              </w:rPr>
            </w:pPr>
          </w:p>
        </w:tc>
        <w:tc>
          <w:tcPr>
            <w:tcW w:w="4380" w:type="dxa"/>
            <w:shd w:val="clear" w:color="auto" w:fill="auto"/>
            <w:tcMar>
              <w:top w:w="100" w:type="dxa"/>
              <w:left w:w="100" w:type="dxa"/>
              <w:bottom w:w="100" w:type="dxa"/>
              <w:right w:w="100" w:type="dxa"/>
            </w:tcMar>
          </w:tcPr>
          <w:p w14:paraId="2F668627" w14:textId="77777777" w:rsidR="00DF6450" w:rsidRDefault="00DF6450">
            <w:pPr>
              <w:widowControl w:val="0"/>
              <w:spacing w:line="240" w:lineRule="auto"/>
              <w:rPr>
                <w:rFonts w:ascii="Calibri" w:eastAsia="Calibri" w:hAnsi="Calibri" w:cs="Calibri"/>
                <w:sz w:val="16"/>
                <w:szCs w:val="16"/>
              </w:rPr>
            </w:pPr>
          </w:p>
        </w:tc>
        <w:tc>
          <w:tcPr>
            <w:tcW w:w="1020" w:type="dxa"/>
            <w:shd w:val="clear" w:color="auto" w:fill="auto"/>
            <w:tcMar>
              <w:top w:w="100" w:type="dxa"/>
              <w:left w:w="100" w:type="dxa"/>
              <w:bottom w:w="100" w:type="dxa"/>
              <w:right w:w="100" w:type="dxa"/>
            </w:tcMar>
          </w:tcPr>
          <w:p w14:paraId="0B3550BA" w14:textId="77777777" w:rsidR="00DF6450" w:rsidRDefault="00DF6450">
            <w:pPr>
              <w:widowControl w:val="0"/>
              <w:spacing w:line="240" w:lineRule="auto"/>
              <w:rPr>
                <w:rFonts w:ascii="Calibri" w:eastAsia="Calibri" w:hAnsi="Calibri" w:cs="Calibri"/>
                <w:sz w:val="16"/>
                <w:szCs w:val="16"/>
              </w:rPr>
            </w:pPr>
          </w:p>
        </w:tc>
        <w:tc>
          <w:tcPr>
            <w:tcW w:w="1425" w:type="dxa"/>
            <w:shd w:val="clear" w:color="auto" w:fill="auto"/>
            <w:tcMar>
              <w:top w:w="100" w:type="dxa"/>
              <w:left w:w="100" w:type="dxa"/>
              <w:bottom w:w="100" w:type="dxa"/>
              <w:right w:w="100" w:type="dxa"/>
            </w:tcMar>
          </w:tcPr>
          <w:p w14:paraId="176698C9" w14:textId="77777777" w:rsidR="00DF6450" w:rsidRDefault="00DF6450">
            <w:pPr>
              <w:widowControl w:val="0"/>
              <w:spacing w:line="240" w:lineRule="auto"/>
              <w:rPr>
                <w:rFonts w:ascii="Calibri" w:eastAsia="Calibri" w:hAnsi="Calibri" w:cs="Calibri"/>
                <w:sz w:val="16"/>
                <w:szCs w:val="16"/>
              </w:rPr>
            </w:pPr>
          </w:p>
        </w:tc>
        <w:tc>
          <w:tcPr>
            <w:tcW w:w="1170" w:type="dxa"/>
            <w:shd w:val="clear" w:color="auto" w:fill="auto"/>
            <w:tcMar>
              <w:top w:w="100" w:type="dxa"/>
              <w:left w:w="100" w:type="dxa"/>
              <w:bottom w:w="100" w:type="dxa"/>
              <w:right w:w="100" w:type="dxa"/>
            </w:tcMar>
          </w:tcPr>
          <w:p w14:paraId="560006BF" w14:textId="77777777" w:rsidR="00DF6450" w:rsidRDefault="00DF6450">
            <w:pPr>
              <w:widowControl w:val="0"/>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5A0FC246" w14:textId="77777777" w:rsidR="00DF6450" w:rsidRDefault="00DF6450">
            <w:pPr>
              <w:widowControl w:val="0"/>
              <w:spacing w:line="240" w:lineRule="auto"/>
              <w:rPr>
                <w:rFonts w:ascii="Calibri" w:eastAsia="Calibri" w:hAnsi="Calibri" w:cs="Calibri"/>
                <w:sz w:val="16"/>
                <w:szCs w:val="16"/>
              </w:rPr>
            </w:pPr>
          </w:p>
        </w:tc>
      </w:tr>
      <w:tr w:rsidR="00DF6450" w14:paraId="29D050E8" w14:textId="77777777">
        <w:tc>
          <w:tcPr>
            <w:tcW w:w="1020" w:type="dxa"/>
            <w:shd w:val="clear" w:color="auto" w:fill="auto"/>
            <w:tcMar>
              <w:top w:w="100" w:type="dxa"/>
              <w:left w:w="100" w:type="dxa"/>
              <w:bottom w:w="100" w:type="dxa"/>
              <w:right w:w="100" w:type="dxa"/>
            </w:tcMar>
          </w:tcPr>
          <w:p w14:paraId="0225FDF2" w14:textId="77777777" w:rsidR="00DF6450" w:rsidRDefault="00DF6450">
            <w:pPr>
              <w:widowControl w:val="0"/>
              <w:spacing w:line="240" w:lineRule="auto"/>
              <w:rPr>
                <w:rFonts w:ascii="Calibri" w:eastAsia="Calibri" w:hAnsi="Calibri" w:cs="Calibri"/>
                <w:sz w:val="16"/>
                <w:szCs w:val="16"/>
              </w:rPr>
            </w:pPr>
          </w:p>
        </w:tc>
        <w:tc>
          <w:tcPr>
            <w:tcW w:w="1185" w:type="dxa"/>
            <w:shd w:val="clear" w:color="auto" w:fill="auto"/>
            <w:tcMar>
              <w:top w:w="100" w:type="dxa"/>
              <w:left w:w="100" w:type="dxa"/>
              <w:bottom w:w="100" w:type="dxa"/>
              <w:right w:w="100" w:type="dxa"/>
            </w:tcMar>
          </w:tcPr>
          <w:p w14:paraId="068BE8EF" w14:textId="77777777" w:rsidR="00DF6450" w:rsidRDefault="00DF6450">
            <w:pPr>
              <w:widowControl w:val="0"/>
              <w:spacing w:line="240" w:lineRule="auto"/>
              <w:rPr>
                <w:rFonts w:ascii="Calibri" w:eastAsia="Calibri" w:hAnsi="Calibri" w:cs="Calibri"/>
                <w:sz w:val="16"/>
                <w:szCs w:val="16"/>
              </w:rPr>
            </w:pPr>
          </w:p>
        </w:tc>
        <w:tc>
          <w:tcPr>
            <w:tcW w:w="4380" w:type="dxa"/>
            <w:shd w:val="clear" w:color="auto" w:fill="auto"/>
            <w:tcMar>
              <w:top w:w="100" w:type="dxa"/>
              <w:left w:w="100" w:type="dxa"/>
              <w:bottom w:w="100" w:type="dxa"/>
              <w:right w:w="100" w:type="dxa"/>
            </w:tcMar>
          </w:tcPr>
          <w:p w14:paraId="4073DF42" w14:textId="77777777" w:rsidR="00DF6450" w:rsidRDefault="00DF6450">
            <w:pPr>
              <w:widowControl w:val="0"/>
              <w:spacing w:line="240" w:lineRule="auto"/>
              <w:rPr>
                <w:rFonts w:ascii="Calibri" w:eastAsia="Calibri" w:hAnsi="Calibri" w:cs="Calibri"/>
                <w:sz w:val="16"/>
                <w:szCs w:val="16"/>
              </w:rPr>
            </w:pPr>
          </w:p>
        </w:tc>
        <w:tc>
          <w:tcPr>
            <w:tcW w:w="1020" w:type="dxa"/>
            <w:shd w:val="clear" w:color="auto" w:fill="auto"/>
            <w:tcMar>
              <w:top w:w="100" w:type="dxa"/>
              <w:left w:w="100" w:type="dxa"/>
              <w:bottom w:w="100" w:type="dxa"/>
              <w:right w:w="100" w:type="dxa"/>
            </w:tcMar>
          </w:tcPr>
          <w:p w14:paraId="3848CDEB" w14:textId="77777777" w:rsidR="00DF6450" w:rsidRDefault="00DF6450">
            <w:pPr>
              <w:widowControl w:val="0"/>
              <w:spacing w:line="240" w:lineRule="auto"/>
              <w:rPr>
                <w:rFonts w:ascii="Calibri" w:eastAsia="Calibri" w:hAnsi="Calibri" w:cs="Calibri"/>
                <w:sz w:val="16"/>
                <w:szCs w:val="16"/>
              </w:rPr>
            </w:pPr>
          </w:p>
        </w:tc>
        <w:tc>
          <w:tcPr>
            <w:tcW w:w="1425" w:type="dxa"/>
            <w:shd w:val="clear" w:color="auto" w:fill="auto"/>
            <w:tcMar>
              <w:top w:w="100" w:type="dxa"/>
              <w:left w:w="100" w:type="dxa"/>
              <w:bottom w:w="100" w:type="dxa"/>
              <w:right w:w="100" w:type="dxa"/>
            </w:tcMar>
          </w:tcPr>
          <w:p w14:paraId="5C1090F4" w14:textId="77777777" w:rsidR="00DF6450" w:rsidRDefault="00DF6450">
            <w:pPr>
              <w:widowControl w:val="0"/>
              <w:spacing w:line="240" w:lineRule="auto"/>
              <w:rPr>
                <w:rFonts w:ascii="Calibri" w:eastAsia="Calibri" w:hAnsi="Calibri" w:cs="Calibri"/>
                <w:sz w:val="16"/>
                <w:szCs w:val="16"/>
              </w:rPr>
            </w:pPr>
          </w:p>
        </w:tc>
        <w:tc>
          <w:tcPr>
            <w:tcW w:w="1170" w:type="dxa"/>
            <w:shd w:val="clear" w:color="auto" w:fill="auto"/>
            <w:tcMar>
              <w:top w:w="100" w:type="dxa"/>
              <w:left w:w="100" w:type="dxa"/>
              <w:bottom w:w="100" w:type="dxa"/>
              <w:right w:w="100" w:type="dxa"/>
            </w:tcMar>
          </w:tcPr>
          <w:p w14:paraId="0295BFA7" w14:textId="77777777" w:rsidR="00DF6450" w:rsidRDefault="00DF6450">
            <w:pPr>
              <w:widowControl w:val="0"/>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45E6296F" w14:textId="77777777" w:rsidR="00DF6450" w:rsidRDefault="00DF6450">
            <w:pPr>
              <w:widowControl w:val="0"/>
              <w:spacing w:line="240" w:lineRule="auto"/>
              <w:rPr>
                <w:rFonts w:ascii="Calibri" w:eastAsia="Calibri" w:hAnsi="Calibri" w:cs="Calibri"/>
                <w:sz w:val="16"/>
                <w:szCs w:val="16"/>
              </w:rPr>
            </w:pPr>
          </w:p>
        </w:tc>
      </w:tr>
      <w:tr w:rsidR="00DF6450" w14:paraId="4A07354E" w14:textId="77777777">
        <w:tc>
          <w:tcPr>
            <w:tcW w:w="1020" w:type="dxa"/>
            <w:shd w:val="clear" w:color="auto" w:fill="auto"/>
            <w:tcMar>
              <w:top w:w="100" w:type="dxa"/>
              <w:left w:w="100" w:type="dxa"/>
              <w:bottom w:w="100" w:type="dxa"/>
              <w:right w:w="100" w:type="dxa"/>
            </w:tcMar>
          </w:tcPr>
          <w:p w14:paraId="37BCACFF" w14:textId="77777777" w:rsidR="00DF6450" w:rsidRDefault="00DF6450">
            <w:pPr>
              <w:widowControl w:val="0"/>
              <w:spacing w:line="240" w:lineRule="auto"/>
              <w:rPr>
                <w:rFonts w:ascii="Calibri" w:eastAsia="Calibri" w:hAnsi="Calibri" w:cs="Calibri"/>
                <w:sz w:val="16"/>
                <w:szCs w:val="16"/>
              </w:rPr>
            </w:pPr>
          </w:p>
        </w:tc>
        <w:tc>
          <w:tcPr>
            <w:tcW w:w="1185" w:type="dxa"/>
            <w:shd w:val="clear" w:color="auto" w:fill="auto"/>
            <w:tcMar>
              <w:top w:w="100" w:type="dxa"/>
              <w:left w:w="100" w:type="dxa"/>
              <w:bottom w:w="100" w:type="dxa"/>
              <w:right w:w="100" w:type="dxa"/>
            </w:tcMar>
          </w:tcPr>
          <w:p w14:paraId="5C458EDF" w14:textId="77777777" w:rsidR="00DF6450" w:rsidRDefault="00DF6450">
            <w:pPr>
              <w:widowControl w:val="0"/>
              <w:spacing w:line="240" w:lineRule="auto"/>
              <w:rPr>
                <w:rFonts w:ascii="Calibri" w:eastAsia="Calibri" w:hAnsi="Calibri" w:cs="Calibri"/>
                <w:sz w:val="16"/>
                <w:szCs w:val="16"/>
              </w:rPr>
            </w:pPr>
          </w:p>
        </w:tc>
        <w:tc>
          <w:tcPr>
            <w:tcW w:w="4380" w:type="dxa"/>
            <w:shd w:val="clear" w:color="auto" w:fill="auto"/>
            <w:tcMar>
              <w:top w:w="100" w:type="dxa"/>
              <w:left w:w="100" w:type="dxa"/>
              <w:bottom w:w="100" w:type="dxa"/>
              <w:right w:w="100" w:type="dxa"/>
            </w:tcMar>
          </w:tcPr>
          <w:p w14:paraId="7386F1DA" w14:textId="77777777" w:rsidR="00DF6450" w:rsidRDefault="00DF6450">
            <w:pPr>
              <w:widowControl w:val="0"/>
              <w:spacing w:line="240" w:lineRule="auto"/>
              <w:rPr>
                <w:rFonts w:ascii="Calibri" w:eastAsia="Calibri" w:hAnsi="Calibri" w:cs="Calibri"/>
                <w:sz w:val="16"/>
                <w:szCs w:val="16"/>
              </w:rPr>
            </w:pPr>
          </w:p>
        </w:tc>
        <w:tc>
          <w:tcPr>
            <w:tcW w:w="1020" w:type="dxa"/>
            <w:shd w:val="clear" w:color="auto" w:fill="auto"/>
            <w:tcMar>
              <w:top w:w="100" w:type="dxa"/>
              <w:left w:w="100" w:type="dxa"/>
              <w:bottom w:w="100" w:type="dxa"/>
              <w:right w:w="100" w:type="dxa"/>
            </w:tcMar>
          </w:tcPr>
          <w:p w14:paraId="1AF9272B" w14:textId="77777777" w:rsidR="00DF6450" w:rsidRDefault="00DF6450">
            <w:pPr>
              <w:widowControl w:val="0"/>
              <w:spacing w:line="240" w:lineRule="auto"/>
              <w:rPr>
                <w:rFonts w:ascii="Calibri" w:eastAsia="Calibri" w:hAnsi="Calibri" w:cs="Calibri"/>
                <w:sz w:val="16"/>
                <w:szCs w:val="16"/>
              </w:rPr>
            </w:pPr>
          </w:p>
        </w:tc>
        <w:tc>
          <w:tcPr>
            <w:tcW w:w="1425" w:type="dxa"/>
            <w:shd w:val="clear" w:color="auto" w:fill="auto"/>
            <w:tcMar>
              <w:top w:w="100" w:type="dxa"/>
              <w:left w:w="100" w:type="dxa"/>
              <w:bottom w:w="100" w:type="dxa"/>
              <w:right w:w="100" w:type="dxa"/>
            </w:tcMar>
          </w:tcPr>
          <w:p w14:paraId="6360508B" w14:textId="77777777" w:rsidR="00DF6450" w:rsidRDefault="00DF6450">
            <w:pPr>
              <w:widowControl w:val="0"/>
              <w:spacing w:line="240" w:lineRule="auto"/>
              <w:rPr>
                <w:rFonts w:ascii="Calibri" w:eastAsia="Calibri" w:hAnsi="Calibri" w:cs="Calibri"/>
                <w:sz w:val="16"/>
                <w:szCs w:val="16"/>
              </w:rPr>
            </w:pPr>
          </w:p>
        </w:tc>
        <w:tc>
          <w:tcPr>
            <w:tcW w:w="1170" w:type="dxa"/>
            <w:shd w:val="clear" w:color="auto" w:fill="auto"/>
            <w:tcMar>
              <w:top w:w="100" w:type="dxa"/>
              <w:left w:w="100" w:type="dxa"/>
              <w:bottom w:w="100" w:type="dxa"/>
              <w:right w:w="100" w:type="dxa"/>
            </w:tcMar>
          </w:tcPr>
          <w:p w14:paraId="00FEDFFB" w14:textId="77777777" w:rsidR="00DF6450" w:rsidRDefault="00DF6450">
            <w:pPr>
              <w:widowControl w:val="0"/>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4CE360D9" w14:textId="77777777" w:rsidR="00DF6450" w:rsidRDefault="00DF6450">
            <w:pPr>
              <w:widowControl w:val="0"/>
              <w:spacing w:line="240" w:lineRule="auto"/>
              <w:rPr>
                <w:rFonts w:ascii="Calibri" w:eastAsia="Calibri" w:hAnsi="Calibri" w:cs="Calibri"/>
                <w:sz w:val="16"/>
                <w:szCs w:val="16"/>
              </w:rPr>
            </w:pPr>
          </w:p>
        </w:tc>
      </w:tr>
      <w:tr w:rsidR="00DF6450" w14:paraId="35073B9A" w14:textId="77777777">
        <w:tc>
          <w:tcPr>
            <w:tcW w:w="1020" w:type="dxa"/>
            <w:shd w:val="clear" w:color="auto" w:fill="auto"/>
            <w:tcMar>
              <w:top w:w="100" w:type="dxa"/>
              <w:left w:w="100" w:type="dxa"/>
              <w:bottom w:w="100" w:type="dxa"/>
              <w:right w:w="100" w:type="dxa"/>
            </w:tcMar>
          </w:tcPr>
          <w:p w14:paraId="1194D9CA" w14:textId="77777777" w:rsidR="00DF6450" w:rsidRDefault="00DF6450">
            <w:pPr>
              <w:widowControl w:val="0"/>
              <w:spacing w:line="240" w:lineRule="auto"/>
              <w:rPr>
                <w:rFonts w:ascii="Calibri" w:eastAsia="Calibri" w:hAnsi="Calibri" w:cs="Calibri"/>
                <w:sz w:val="16"/>
                <w:szCs w:val="16"/>
              </w:rPr>
            </w:pPr>
          </w:p>
        </w:tc>
        <w:tc>
          <w:tcPr>
            <w:tcW w:w="1185" w:type="dxa"/>
            <w:shd w:val="clear" w:color="auto" w:fill="auto"/>
            <w:tcMar>
              <w:top w:w="100" w:type="dxa"/>
              <w:left w:w="100" w:type="dxa"/>
              <w:bottom w:w="100" w:type="dxa"/>
              <w:right w:w="100" w:type="dxa"/>
            </w:tcMar>
          </w:tcPr>
          <w:p w14:paraId="1673D5CE" w14:textId="77777777" w:rsidR="00DF6450" w:rsidRDefault="00DF6450">
            <w:pPr>
              <w:widowControl w:val="0"/>
              <w:spacing w:line="240" w:lineRule="auto"/>
              <w:rPr>
                <w:rFonts w:ascii="Calibri" w:eastAsia="Calibri" w:hAnsi="Calibri" w:cs="Calibri"/>
                <w:sz w:val="16"/>
                <w:szCs w:val="16"/>
              </w:rPr>
            </w:pPr>
          </w:p>
        </w:tc>
        <w:tc>
          <w:tcPr>
            <w:tcW w:w="4380" w:type="dxa"/>
            <w:shd w:val="clear" w:color="auto" w:fill="auto"/>
            <w:tcMar>
              <w:top w:w="100" w:type="dxa"/>
              <w:left w:w="100" w:type="dxa"/>
              <w:bottom w:w="100" w:type="dxa"/>
              <w:right w:w="100" w:type="dxa"/>
            </w:tcMar>
          </w:tcPr>
          <w:p w14:paraId="74DDF4E2" w14:textId="77777777" w:rsidR="00DF6450" w:rsidRDefault="00DF6450">
            <w:pPr>
              <w:widowControl w:val="0"/>
              <w:spacing w:line="240" w:lineRule="auto"/>
              <w:rPr>
                <w:rFonts w:ascii="Calibri" w:eastAsia="Calibri" w:hAnsi="Calibri" w:cs="Calibri"/>
                <w:sz w:val="16"/>
                <w:szCs w:val="16"/>
              </w:rPr>
            </w:pPr>
          </w:p>
        </w:tc>
        <w:tc>
          <w:tcPr>
            <w:tcW w:w="1020" w:type="dxa"/>
            <w:shd w:val="clear" w:color="auto" w:fill="auto"/>
            <w:tcMar>
              <w:top w:w="100" w:type="dxa"/>
              <w:left w:w="100" w:type="dxa"/>
              <w:bottom w:w="100" w:type="dxa"/>
              <w:right w:w="100" w:type="dxa"/>
            </w:tcMar>
          </w:tcPr>
          <w:p w14:paraId="02087306" w14:textId="77777777" w:rsidR="00DF6450" w:rsidRDefault="00DF6450">
            <w:pPr>
              <w:widowControl w:val="0"/>
              <w:spacing w:line="240" w:lineRule="auto"/>
              <w:rPr>
                <w:rFonts w:ascii="Calibri" w:eastAsia="Calibri" w:hAnsi="Calibri" w:cs="Calibri"/>
                <w:sz w:val="16"/>
                <w:szCs w:val="16"/>
              </w:rPr>
            </w:pPr>
          </w:p>
        </w:tc>
        <w:tc>
          <w:tcPr>
            <w:tcW w:w="1425" w:type="dxa"/>
            <w:shd w:val="clear" w:color="auto" w:fill="auto"/>
            <w:tcMar>
              <w:top w:w="100" w:type="dxa"/>
              <w:left w:w="100" w:type="dxa"/>
              <w:bottom w:w="100" w:type="dxa"/>
              <w:right w:w="100" w:type="dxa"/>
            </w:tcMar>
          </w:tcPr>
          <w:p w14:paraId="19315678" w14:textId="77777777" w:rsidR="00DF6450" w:rsidRDefault="00DF6450">
            <w:pPr>
              <w:widowControl w:val="0"/>
              <w:spacing w:line="240" w:lineRule="auto"/>
              <w:rPr>
                <w:rFonts w:ascii="Calibri" w:eastAsia="Calibri" w:hAnsi="Calibri" w:cs="Calibri"/>
                <w:sz w:val="16"/>
                <w:szCs w:val="16"/>
              </w:rPr>
            </w:pPr>
          </w:p>
        </w:tc>
        <w:tc>
          <w:tcPr>
            <w:tcW w:w="1170" w:type="dxa"/>
            <w:shd w:val="clear" w:color="auto" w:fill="auto"/>
            <w:tcMar>
              <w:top w:w="100" w:type="dxa"/>
              <w:left w:w="100" w:type="dxa"/>
              <w:bottom w:w="100" w:type="dxa"/>
              <w:right w:w="100" w:type="dxa"/>
            </w:tcMar>
          </w:tcPr>
          <w:p w14:paraId="14CEF04C" w14:textId="77777777" w:rsidR="00DF6450" w:rsidRDefault="00DF6450">
            <w:pPr>
              <w:widowControl w:val="0"/>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61E54EA7" w14:textId="77777777" w:rsidR="00DF6450" w:rsidRDefault="00DF6450">
            <w:pPr>
              <w:widowControl w:val="0"/>
              <w:spacing w:line="240" w:lineRule="auto"/>
              <w:rPr>
                <w:rFonts w:ascii="Calibri" w:eastAsia="Calibri" w:hAnsi="Calibri" w:cs="Calibri"/>
                <w:sz w:val="16"/>
                <w:szCs w:val="16"/>
              </w:rPr>
            </w:pPr>
          </w:p>
        </w:tc>
      </w:tr>
      <w:tr w:rsidR="00DF6450" w14:paraId="4FDCC915" w14:textId="77777777">
        <w:tc>
          <w:tcPr>
            <w:tcW w:w="1020" w:type="dxa"/>
            <w:shd w:val="clear" w:color="auto" w:fill="auto"/>
            <w:tcMar>
              <w:top w:w="100" w:type="dxa"/>
              <w:left w:w="100" w:type="dxa"/>
              <w:bottom w:w="100" w:type="dxa"/>
              <w:right w:w="100" w:type="dxa"/>
            </w:tcMar>
          </w:tcPr>
          <w:p w14:paraId="7186621A" w14:textId="77777777" w:rsidR="00DF6450" w:rsidRDefault="00DF6450">
            <w:pPr>
              <w:widowControl w:val="0"/>
              <w:spacing w:line="240" w:lineRule="auto"/>
              <w:rPr>
                <w:rFonts w:ascii="Calibri" w:eastAsia="Calibri" w:hAnsi="Calibri" w:cs="Calibri"/>
                <w:sz w:val="16"/>
                <w:szCs w:val="16"/>
              </w:rPr>
            </w:pPr>
          </w:p>
        </w:tc>
        <w:tc>
          <w:tcPr>
            <w:tcW w:w="1185" w:type="dxa"/>
            <w:shd w:val="clear" w:color="auto" w:fill="auto"/>
            <w:tcMar>
              <w:top w:w="100" w:type="dxa"/>
              <w:left w:w="100" w:type="dxa"/>
              <w:bottom w:w="100" w:type="dxa"/>
              <w:right w:w="100" w:type="dxa"/>
            </w:tcMar>
          </w:tcPr>
          <w:p w14:paraId="4B6E7382" w14:textId="77777777" w:rsidR="00DF6450" w:rsidRDefault="00DF6450">
            <w:pPr>
              <w:widowControl w:val="0"/>
              <w:spacing w:line="240" w:lineRule="auto"/>
              <w:rPr>
                <w:rFonts w:ascii="Calibri" w:eastAsia="Calibri" w:hAnsi="Calibri" w:cs="Calibri"/>
                <w:sz w:val="16"/>
                <w:szCs w:val="16"/>
              </w:rPr>
            </w:pPr>
          </w:p>
        </w:tc>
        <w:tc>
          <w:tcPr>
            <w:tcW w:w="4380" w:type="dxa"/>
            <w:shd w:val="clear" w:color="auto" w:fill="auto"/>
            <w:tcMar>
              <w:top w:w="100" w:type="dxa"/>
              <w:left w:w="100" w:type="dxa"/>
              <w:bottom w:w="100" w:type="dxa"/>
              <w:right w:w="100" w:type="dxa"/>
            </w:tcMar>
          </w:tcPr>
          <w:p w14:paraId="67522A00" w14:textId="77777777" w:rsidR="00DF6450" w:rsidRDefault="00DF6450">
            <w:pPr>
              <w:widowControl w:val="0"/>
              <w:spacing w:line="240" w:lineRule="auto"/>
              <w:rPr>
                <w:rFonts w:ascii="Calibri" w:eastAsia="Calibri" w:hAnsi="Calibri" w:cs="Calibri"/>
                <w:sz w:val="16"/>
                <w:szCs w:val="16"/>
              </w:rPr>
            </w:pPr>
          </w:p>
        </w:tc>
        <w:tc>
          <w:tcPr>
            <w:tcW w:w="1020" w:type="dxa"/>
            <w:shd w:val="clear" w:color="auto" w:fill="auto"/>
            <w:tcMar>
              <w:top w:w="100" w:type="dxa"/>
              <w:left w:w="100" w:type="dxa"/>
              <w:bottom w:w="100" w:type="dxa"/>
              <w:right w:w="100" w:type="dxa"/>
            </w:tcMar>
          </w:tcPr>
          <w:p w14:paraId="562231CB" w14:textId="77777777" w:rsidR="00DF6450" w:rsidRDefault="00DF6450">
            <w:pPr>
              <w:widowControl w:val="0"/>
              <w:spacing w:line="240" w:lineRule="auto"/>
              <w:rPr>
                <w:rFonts w:ascii="Calibri" w:eastAsia="Calibri" w:hAnsi="Calibri" w:cs="Calibri"/>
                <w:sz w:val="16"/>
                <w:szCs w:val="16"/>
              </w:rPr>
            </w:pPr>
          </w:p>
        </w:tc>
        <w:tc>
          <w:tcPr>
            <w:tcW w:w="1425" w:type="dxa"/>
            <w:shd w:val="clear" w:color="auto" w:fill="auto"/>
            <w:tcMar>
              <w:top w:w="100" w:type="dxa"/>
              <w:left w:w="100" w:type="dxa"/>
              <w:bottom w:w="100" w:type="dxa"/>
              <w:right w:w="100" w:type="dxa"/>
            </w:tcMar>
          </w:tcPr>
          <w:p w14:paraId="78DD12E2" w14:textId="77777777" w:rsidR="00DF6450" w:rsidRDefault="00DF6450">
            <w:pPr>
              <w:widowControl w:val="0"/>
              <w:spacing w:line="240" w:lineRule="auto"/>
              <w:rPr>
                <w:rFonts w:ascii="Calibri" w:eastAsia="Calibri" w:hAnsi="Calibri" w:cs="Calibri"/>
                <w:sz w:val="16"/>
                <w:szCs w:val="16"/>
              </w:rPr>
            </w:pPr>
          </w:p>
        </w:tc>
        <w:tc>
          <w:tcPr>
            <w:tcW w:w="1170" w:type="dxa"/>
            <w:shd w:val="clear" w:color="auto" w:fill="auto"/>
            <w:tcMar>
              <w:top w:w="100" w:type="dxa"/>
              <w:left w:w="100" w:type="dxa"/>
              <w:bottom w:w="100" w:type="dxa"/>
              <w:right w:w="100" w:type="dxa"/>
            </w:tcMar>
          </w:tcPr>
          <w:p w14:paraId="542A55A5" w14:textId="77777777" w:rsidR="00DF6450" w:rsidRDefault="00DF6450">
            <w:pPr>
              <w:widowControl w:val="0"/>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77248A5B" w14:textId="77777777" w:rsidR="00DF6450" w:rsidRDefault="00DF6450">
            <w:pPr>
              <w:widowControl w:val="0"/>
              <w:spacing w:line="240" w:lineRule="auto"/>
              <w:rPr>
                <w:rFonts w:ascii="Calibri" w:eastAsia="Calibri" w:hAnsi="Calibri" w:cs="Calibri"/>
                <w:sz w:val="16"/>
                <w:szCs w:val="16"/>
              </w:rPr>
            </w:pPr>
          </w:p>
        </w:tc>
      </w:tr>
      <w:tr w:rsidR="00DF6450" w14:paraId="16E33457" w14:textId="77777777">
        <w:tc>
          <w:tcPr>
            <w:tcW w:w="1020" w:type="dxa"/>
            <w:shd w:val="clear" w:color="auto" w:fill="auto"/>
            <w:tcMar>
              <w:top w:w="100" w:type="dxa"/>
              <w:left w:w="100" w:type="dxa"/>
              <w:bottom w:w="100" w:type="dxa"/>
              <w:right w:w="100" w:type="dxa"/>
            </w:tcMar>
          </w:tcPr>
          <w:p w14:paraId="641B0690" w14:textId="77777777" w:rsidR="00DF6450" w:rsidRDefault="00DF6450">
            <w:pPr>
              <w:widowControl w:val="0"/>
              <w:spacing w:line="240" w:lineRule="auto"/>
              <w:rPr>
                <w:rFonts w:ascii="Calibri" w:eastAsia="Calibri" w:hAnsi="Calibri" w:cs="Calibri"/>
                <w:sz w:val="16"/>
                <w:szCs w:val="16"/>
              </w:rPr>
            </w:pPr>
          </w:p>
        </w:tc>
        <w:tc>
          <w:tcPr>
            <w:tcW w:w="1185" w:type="dxa"/>
            <w:shd w:val="clear" w:color="auto" w:fill="auto"/>
            <w:tcMar>
              <w:top w:w="100" w:type="dxa"/>
              <w:left w:w="100" w:type="dxa"/>
              <w:bottom w:w="100" w:type="dxa"/>
              <w:right w:w="100" w:type="dxa"/>
            </w:tcMar>
          </w:tcPr>
          <w:p w14:paraId="7BD7BDA4" w14:textId="77777777" w:rsidR="00DF6450" w:rsidRDefault="00DF6450">
            <w:pPr>
              <w:widowControl w:val="0"/>
              <w:spacing w:line="240" w:lineRule="auto"/>
              <w:rPr>
                <w:rFonts w:ascii="Calibri" w:eastAsia="Calibri" w:hAnsi="Calibri" w:cs="Calibri"/>
                <w:sz w:val="16"/>
                <w:szCs w:val="16"/>
              </w:rPr>
            </w:pPr>
          </w:p>
        </w:tc>
        <w:tc>
          <w:tcPr>
            <w:tcW w:w="4380" w:type="dxa"/>
            <w:shd w:val="clear" w:color="auto" w:fill="auto"/>
            <w:tcMar>
              <w:top w:w="100" w:type="dxa"/>
              <w:left w:w="100" w:type="dxa"/>
              <w:bottom w:w="100" w:type="dxa"/>
              <w:right w:w="100" w:type="dxa"/>
            </w:tcMar>
          </w:tcPr>
          <w:p w14:paraId="1E933C09" w14:textId="77777777" w:rsidR="00DF6450" w:rsidRDefault="00DF6450">
            <w:pPr>
              <w:widowControl w:val="0"/>
              <w:spacing w:line="240" w:lineRule="auto"/>
              <w:rPr>
                <w:rFonts w:ascii="Calibri" w:eastAsia="Calibri" w:hAnsi="Calibri" w:cs="Calibri"/>
                <w:sz w:val="16"/>
                <w:szCs w:val="16"/>
              </w:rPr>
            </w:pPr>
          </w:p>
        </w:tc>
        <w:tc>
          <w:tcPr>
            <w:tcW w:w="1020" w:type="dxa"/>
            <w:shd w:val="clear" w:color="auto" w:fill="auto"/>
            <w:tcMar>
              <w:top w:w="100" w:type="dxa"/>
              <w:left w:w="100" w:type="dxa"/>
              <w:bottom w:w="100" w:type="dxa"/>
              <w:right w:w="100" w:type="dxa"/>
            </w:tcMar>
          </w:tcPr>
          <w:p w14:paraId="1172D7B3" w14:textId="77777777" w:rsidR="00DF6450" w:rsidRDefault="00DF6450">
            <w:pPr>
              <w:widowControl w:val="0"/>
              <w:spacing w:line="240" w:lineRule="auto"/>
              <w:rPr>
                <w:rFonts w:ascii="Calibri" w:eastAsia="Calibri" w:hAnsi="Calibri" w:cs="Calibri"/>
                <w:sz w:val="16"/>
                <w:szCs w:val="16"/>
              </w:rPr>
            </w:pPr>
          </w:p>
        </w:tc>
        <w:tc>
          <w:tcPr>
            <w:tcW w:w="1425" w:type="dxa"/>
            <w:shd w:val="clear" w:color="auto" w:fill="auto"/>
            <w:tcMar>
              <w:top w:w="100" w:type="dxa"/>
              <w:left w:w="100" w:type="dxa"/>
              <w:bottom w:w="100" w:type="dxa"/>
              <w:right w:w="100" w:type="dxa"/>
            </w:tcMar>
          </w:tcPr>
          <w:p w14:paraId="7DC9AADE" w14:textId="77777777" w:rsidR="00DF6450" w:rsidRDefault="00DF6450">
            <w:pPr>
              <w:widowControl w:val="0"/>
              <w:spacing w:line="240" w:lineRule="auto"/>
              <w:rPr>
                <w:rFonts w:ascii="Calibri" w:eastAsia="Calibri" w:hAnsi="Calibri" w:cs="Calibri"/>
                <w:sz w:val="16"/>
                <w:szCs w:val="16"/>
              </w:rPr>
            </w:pPr>
          </w:p>
        </w:tc>
        <w:tc>
          <w:tcPr>
            <w:tcW w:w="1170" w:type="dxa"/>
            <w:shd w:val="clear" w:color="auto" w:fill="auto"/>
            <w:tcMar>
              <w:top w:w="100" w:type="dxa"/>
              <w:left w:w="100" w:type="dxa"/>
              <w:bottom w:w="100" w:type="dxa"/>
              <w:right w:w="100" w:type="dxa"/>
            </w:tcMar>
          </w:tcPr>
          <w:p w14:paraId="3CACF35F" w14:textId="77777777" w:rsidR="00DF6450" w:rsidRDefault="00DF6450">
            <w:pPr>
              <w:widowControl w:val="0"/>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52014C91" w14:textId="77777777" w:rsidR="00DF6450" w:rsidRDefault="00DF6450">
            <w:pPr>
              <w:widowControl w:val="0"/>
              <w:spacing w:line="240" w:lineRule="auto"/>
              <w:rPr>
                <w:rFonts w:ascii="Calibri" w:eastAsia="Calibri" w:hAnsi="Calibri" w:cs="Calibri"/>
                <w:sz w:val="16"/>
                <w:szCs w:val="16"/>
              </w:rPr>
            </w:pPr>
          </w:p>
        </w:tc>
      </w:tr>
    </w:tbl>
    <w:p w14:paraId="255BA308" w14:textId="77777777" w:rsidR="00DF6450" w:rsidRDefault="00DF6450">
      <w:pPr>
        <w:keepNext/>
        <w:spacing w:line="240" w:lineRule="auto"/>
        <w:ind w:left="720"/>
        <w:jc w:val="both"/>
        <w:rPr>
          <w:rFonts w:ascii="Calibri" w:eastAsia="Calibri" w:hAnsi="Calibri" w:cs="Calibri"/>
          <w:sz w:val="18"/>
          <w:szCs w:val="18"/>
        </w:rPr>
      </w:pPr>
    </w:p>
    <w:p w14:paraId="478A30F0" w14:textId="77777777" w:rsidR="00DF6450" w:rsidRDefault="00DF6450">
      <w:pPr>
        <w:keepNext/>
        <w:ind w:left="1440"/>
        <w:jc w:val="both"/>
        <w:rPr>
          <w:rFonts w:ascii="Calibri" w:eastAsia="Calibri" w:hAnsi="Calibri" w:cs="Calibri"/>
          <w:sz w:val="18"/>
          <w:szCs w:val="18"/>
        </w:rPr>
      </w:pPr>
    </w:p>
    <w:p w14:paraId="1B844886" w14:textId="77777777" w:rsidR="00DF6450" w:rsidRDefault="00DF6450">
      <w:pPr>
        <w:keepNext/>
        <w:ind w:left="1440"/>
        <w:jc w:val="both"/>
        <w:rPr>
          <w:rFonts w:ascii="Calibri" w:eastAsia="Calibri" w:hAnsi="Calibri" w:cs="Calibri"/>
          <w:sz w:val="18"/>
          <w:szCs w:val="18"/>
        </w:rPr>
      </w:pPr>
    </w:p>
    <w:p w14:paraId="3CDEEE48" w14:textId="77777777" w:rsidR="00DF6450" w:rsidRDefault="00DF6450">
      <w:pPr>
        <w:keepNext/>
        <w:jc w:val="both"/>
        <w:rPr>
          <w:rFonts w:ascii="Calibri" w:eastAsia="Calibri" w:hAnsi="Calibri" w:cs="Calibri"/>
          <w:sz w:val="18"/>
          <w:szCs w:val="18"/>
        </w:rPr>
      </w:pPr>
    </w:p>
    <w:p w14:paraId="4F682370" w14:textId="77777777" w:rsidR="00DF6450" w:rsidRDefault="00DF6450">
      <w:pPr>
        <w:keepNext/>
        <w:spacing w:line="240" w:lineRule="auto"/>
        <w:ind w:left="720"/>
        <w:jc w:val="both"/>
        <w:rPr>
          <w:rFonts w:ascii="Calibri" w:eastAsia="Calibri" w:hAnsi="Calibri" w:cs="Calibri"/>
          <w:b/>
          <w:sz w:val="18"/>
          <w:szCs w:val="18"/>
        </w:rPr>
      </w:pPr>
    </w:p>
    <w:p w14:paraId="69244D03" w14:textId="77777777" w:rsidR="00DF6450" w:rsidRDefault="00DF6450">
      <w:pPr>
        <w:keepNext/>
        <w:spacing w:line="240" w:lineRule="auto"/>
        <w:ind w:left="720"/>
        <w:jc w:val="both"/>
        <w:rPr>
          <w:rFonts w:ascii="Calibri" w:eastAsia="Calibri" w:hAnsi="Calibri" w:cs="Calibri"/>
          <w:b/>
          <w:sz w:val="18"/>
          <w:szCs w:val="18"/>
        </w:rPr>
      </w:pPr>
    </w:p>
    <w:sectPr w:rsidR="00DF6450">
      <w:pgSz w:w="12240" w:h="15840"/>
      <w:pgMar w:top="1440" w:right="1440" w:bottom="50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64DFC"/>
    <w:multiLevelType w:val="multilevel"/>
    <w:tmpl w:val="1734AF2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6ED11CB7"/>
    <w:multiLevelType w:val="multilevel"/>
    <w:tmpl w:val="82B85D6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44687109">
    <w:abstractNumId w:val="1"/>
  </w:num>
  <w:num w:numId="2" w16cid:durableId="1369333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450"/>
    <w:rsid w:val="00074A2A"/>
    <w:rsid w:val="002E1060"/>
    <w:rsid w:val="007213A7"/>
    <w:rsid w:val="00DE72E8"/>
    <w:rsid w:val="00D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6F21"/>
  <w15:docId w15:val="{AADBEFA7-E598-4AD9-84BE-19CBD7AC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UId3J2Nv1U/pbphHt209WlkOUQ==">AMUW2mV5tx4axiyh0YyLhmESyWDhzAnev8wNnfGbY7qoHSEfvWinXlsksjYbw2eWnP+s5QVjhLqrFrqLZ63RPn7f1pgJ02Gm2l6zhb6O9+Q0CroYX6XDtsc=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Nassar</cp:lastModifiedBy>
  <cp:revision>4</cp:revision>
  <dcterms:created xsi:type="dcterms:W3CDTF">2023-01-10T17:26:00Z</dcterms:created>
  <dcterms:modified xsi:type="dcterms:W3CDTF">2024-07-25T18:21:00Z</dcterms:modified>
</cp:coreProperties>
</file>