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74DB1" w14:textId="77777777" w:rsidR="0077713F" w:rsidRDefault="0077713F" w:rsidP="002B39C6">
      <w:pPr>
        <w:autoSpaceDE w:val="0"/>
        <w:autoSpaceDN w:val="0"/>
        <w:adjustRightInd w:val="0"/>
        <w:jc w:val="center"/>
        <w:rPr>
          <w:rFonts w:ascii="Garamond" w:hAnsi="Garamond" w:cs="Garamond"/>
          <w:sz w:val="28"/>
          <w:szCs w:val="28"/>
        </w:rPr>
      </w:pPr>
    </w:p>
    <w:p w14:paraId="3C0C73AA" w14:textId="77777777" w:rsidR="00053025" w:rsidRPr="00053025" w:rsidRDefault="00053025" w:rsidP="00053025">
      <w:pPr>
        <w:pBdr>
          <w:top w:val="single" w:sz="6" w:space="8" w:color="A5A5A5"/>
          <w:bottom w:val="single" w:sz="6" w:space="8" w:color="A5A5A5"/>
        </w:pBdr>
        <w:spacing w:after="400"/>
        <w:contextualSpacing/>
        <w:jc w:val="center"/>
        <w:rPr>
          <w:rFonts w:ascii="Arial" w:hAnsi="Arial"/>
          <w:bCs/>
          <w:caps/>
          <w:color w:val="44546A"/>
          <w:spacing w:val="-2"/>
          <w:sz w:val="24"/>
          <w:szCs w:val="24"/>
        </w:rPr>
      </w:pPr>
      <w:r w:rsidRPr="00053025">
        <w:rPr>
          <w:rFonts w:ascii="Arial" w:hAnsi="Arial"/>
          <w:caps/>
          <w:color w:val="44546A"/>
          <w:spacing w:val="30"/>
          <w:sz w:val="40"/>
          <w:szCs w:val="48"/>
        </w:rPr>
        <w:t>Mohawk valley community college</w:t>
      </w:r>
      <w:r w:rsidRPr="00053025">
        <w:rPr>
          <w:rFonts w:ascii="Arial" w:hAnsi="Arial"/>
          <w:caps/>
          <w:color w:val="44546A"/>
          <w:spacing w:val="30"/>
          <w:sz w:val="40"/>
          <w:szCs w:val="48"/>
        </w:rPr>
        <w:br/>
      </w:r>
      <w:r w:rsidRPr="00053025">
        <w:rPr>
          <w:rFonts w:ascii="Arial" w:hAnsi="Arial"/>
          <w:bCs/>
          <w:caps/>
          <w:color w:val="44546A"/>
          <w:spacing w:val="-2"/>
          <w:sz w:val="24"/>
          <w:szCs w:val="24"/>
        </w:rPr>
        <w:t>Utica and Rome New york</w:t>
      </w:r>
    </w:p>
    <w:p w14:paraId="4E886AF9" w14:textId="77777777" w:rsidR="0077713F" w:rsidRPr="00053025" w:rsidRDefault="0077713F" w:rsidP="002B39C6">
      <w:pPr>
        <w:jc w:val="center"/>
        <w:rPr>
          <w:rFonts w:ascii="Arial" w:hAnsi="Arial" w:cs="Arial"/>
          <w:sz w:val="18"/>
          <w:szCs w:val="18"/>
        </w:rPr>
      </w:pPr>
    </w:p>
    <w:p w14:paraId="627CB1EA" w14:textId="77777777" w:rsidR="002B39C6" w:rsidRPr="00053025" w:rsidRDefault="00053025" w:rsidP="00053025">
      <w:pPr>
        <w:pStyle w:val="Subtitle"/>
        <w:spacing w:after="0"/>
        <w:rPr>
          <w:rFonts w:ascii="Arial" w:hAnsi="Arial" w:cs="Arial"/>
          <w:sz w:val="32"/>
          <w:szCs w:val="18"/>
        </w:rPr>
      </w:pPr>
      <w:r w:rsidRPr="00053025">
        <w:rPr>
          <w:rFonts w:ascii="Arial" w:hAnsi="Arial" w:cs="Arial"/>
        </w:rPr>
        <w:t>ET 141</w:t>
      </w:r>
      <w:r>
        <w:rPr>
          <w:rFonts w:ascii="Arial" w:hAnsi="Arial" w:cs="Arial"/>
        </w:rPr>
        <w:t xml:space="preserve"> Programmable</w:t>
      </w:r>
      <w:r w:rsidR="00050BE2" w:rsidRPr="00053025">
        <w:rPr>
          <w:rFonts w:ascii="Arial" w:hAnsi="Arial" w:cs="Arial"/>
        </w:rPr>
        <w:t xml:space="preserve"> Logic Controller</w:t>
      </w:r>
      <w:r>
        <w:rPr>
          <w:rFonts w:ascii="Arial" w:hAnsi="Arial" w:cs="Arial"/>
        </w:rPr>
        <w:t>s</w:t>
      </w:r>
    </w:p>
    <w:p w14:paraId="64C24794" w14:textId="77777777" w:rsidR="00053025" w:rsidRDefault="00053025" w:rsidP="00053025">
      <w:pPr>
        <w:pStyle w:val="Subtitle"/>
        <w:spacing w:after="120" w:line="240" w:lineRule="auto"/>
      </w:pPr>
      <w:bookmarkStart w:id="0" w:name="_Hlk490758038"/>
      <w:r>
        <w:t>3.0 Credit Hours</w:t>
      </w:r>
      <w:bookmarkEnd w:id="0"/>
    </w:p>
    <w:p w14:paraId="77B3482B" w14:textId="77777777" w:rsidR="00BF2211" w:rsidRPr="00446DEE" w:rsidRDefault="00BF2211" w:rsidP="00BF2211">
      <w:pPr>
        <w:ind w:left="1080"/>
        <w:rPr>
          <w:rStyle w:val="SubtitleChar"/>
          <w:rFonts w:ascii="Arial" w:hAnsi="Arial" w:cs="Arial"/>
          <w:color w:val="auto"/>
          <w:sz w:val="22"/>
          <w:szCs w:val="18"/>
        </w:rPr>
      </w:pPr>
      <w:bookmarkStart w:id="1" w:name="_Hlk72650124"/>
    </w:p>
    <w:bookmarkEnd w:id="1"/>
    <w:p w14:paraId="21A267AB" w14:textId="77777777" w:rsidR="00053025" w:rsidRPr="00053025" w:rsidRDefault="00053025" w:rsidP="00053025">
      <w:pPr>
        <w:numPr>
          <w:ilvl w:val="0"/>
          <w:numId w:val="29"/>
        </w:numPr>
        <w:spacing w:after="160" w:line="300" w:lineRule="auto"/>
        <w:contextualSpacing/>
        <w:rPr>
          <w:rFonts w:ascii="Arial" w:hAnsi="Arial"/>
          <w:sz w:val="22"/>
          <w:szCs w:val="21"/>
        </w:rPr>
      </w:pPr>
      <w:r w:rsidRPr="00053025">
        <w:rPr>
          <w:rFonts w:ascii="Arial" w:hAnsi="Arial"/>
          <w:color w:val="44546A"/>
          <w:sz w:val="28"/>
          <w:szCs w:val="28"/>
        </w:rPr>
        <w:t>Course or Catalog Description</w:t>
      </w:r>
      <w:r w:rsidRPr="00053025">
        <w:rPr>
          <w:rFonts w:ascii="Arial" w:hAnsi="Arial"/>
          <w:sz w:val="24"/>
          <w:szCs w:val="24"/>
        </w:rPr>
        <w:t>:</w:t>
      </w:r>
    </w:p>
    <w:p w14:paraId="6E6FC6B0" w14:textId="77777777" w:rsidR="00D724B1" w:rsidRDefault="00D724B1">
      <w:pPr>
        <w:rPr>
          <w:sz w:val="24"/>
          <w:u w:val="single"/>
        </w:rPr>
      </w:pPr>
    </w:p>
    <w:p w14:paraId="51263749" w14:textId="77777777" w:rsidR="00D724B1" w:rsidRDefault="00050BE2">
      <w:pPr>
        <w:pStyle w:val="BodyTextIndent"/>
      </w:pPr>
      <w:r w:rsidRPr="00050BE2">
        <w:t>ET141 Programmable Logic Controllers</w:t>
      </w:r>
      <w:r w:rsidR="00205CC0">
        <w:tab/>
      </w:r>
      <w:r w:rsidR="00202821">
        <w:t xml:space="preserve"> </w:t>
      </w:r>
      <w:r w:rsidR="00D724B1">
        <w:tab/>
      </w:r>
      <w:r w:rsidR="00D724B1">
        <w:tab/>
      </w:r>
      <w:r w:rsidRPr="00050BE2">
        <w:t>C-2 P-2 Cr-3</w:t>
      </w:r>
    </w:p>
    <w:p w14:paraId="4223D458" w14:textId="77777777" w:rsidR="00D724B1" w:rsidRDefault="00D724B1">
      <w:pPr>
        <w:pStyle w:val="BodyTextIndent"/>
      </w:pPr>
    </w:p>
    <w:p w14:paraId="7396123A" w14:textId="77777777" w:rsidR="00205CC0" w:rsidRDefault="00050BE2" w:rsidP="002B39C6">
      <w:pPr>
        <w:pStyle w:val="BodyTextIndent"/>
        <w:jc w:val="both"/>
        <w:rPr>
          <w:bCs/>
        </w:rPr>
      </w:pPr>
      <w:r w:rsidRPr="00050BE2">
        <w:t xml:space="preserve">This course is a study of the types, applications, and use of Programmable Logic Controllers (PLCs). It includes methods for developing PLC ladder programs, PLC installation, wiring, operation, maintenance, and troubleshooting. Experience is provided using Allen Bradley MicroLogix, SLC500, and </w:t>
      </w:r>
      <w:proofErr w:type="spellStart"/>
      <w:r w:rsidRPr="00050BE2">
        <w:t>Compactlogix</w:t>
      </w:r>
      <w:proofErr w:type="spellEnd"/>
      <w:r w:rsidRPr="00050BE2">
        <w:t xml:space="preserve"> PLCs, as wel</w:t>
      </w:r>
      <w:r>
        <w:t xml:space="preserve">l as the </w:t>
      </w:r>
      <w:proofErr w:type="spellStart"/>
      <w:r>
        <w:t>Logixpro</w:t>
      </w:r>
      <w:proofErr w:type="spellEnd"/>
      <w:r>
        <w:t xml:space="preserve"> PLC Simulator</w:t>
      </w:r>
      <w:r w:rsidR="00205CC0" w:rsidRPr="00205CC0">
        <w:rPr>
          <w:bCs/>
        </w:rPr>
        <w:t>.</w:t>
      </w:r>
    </w:p>
    <w:p w14:paraId="5F46283D" w14:textId="77777777" w:rsidR="00050BE2" w:rsidRDefault="00050BE2" w:rsidP="002B39C6">
      <w:pPr>
        <w:pStyle w:val="BodyTextIndent"/>
        <w:jc w:val="both"/>
        <w:rPr>
          <w:bCs/>
        </w:rPr>
      </w:pPr>
    </w:p>
    <w:p w14:paraId="21829F07" w14:textId="2248C771" w:rsidR="00050BE2" w:rsidRPr="00205CC0" w:rsidRDefault="00050BE2" w:rsidP="002B39C6">
      <w:pPr>
        <w:pStyle w:val="BodyTextIndent"/>
        <w:jc w:val="both"/>
      </w:pPr>
      <w:r w:rsidRPr="00050BE2">
        <w:t>Prerequisites: ET151 Circuits 1 and ET153 Introduction to Electronics or ET104 Systems Diagrams.</w:t>
      </w:r>
    </w:p>
    <w:p w14:paraId="2B1B947B" w14:textId="77777777" w:rsidR="00526B47" w:rsidRPr="00526B47" w:rsidRDefault="00205CC0" w:rsidP="00526B47">
      <w:pPr>
        <w:pStyle w:val="BodyTextIndent"/>
      </w:pPr>
      <w:r>
        <w:t xml:space="preserve">  </w:t>
      </w:r>
      <w:r w:rsidR="00036907">
        <w:t>.</w:t>
      </w:r>
      <w:r w:rsidR="00526B47" w:rsidRPr="00526B47">
        <w:t xml:space="preserve">  </w:t>
      </w:r>
    </w:p>
    <w:p w14:paraId="5C1BEA5B" w14:textId="77777777" w:rsidR="00791E89" w:rsidRDefault="00EE0135" w:rsidP="00791E89">
      <w:pPr>
        <w:ind w:left="2160" w:hanging="1440"/>
        <w:rPr>
          <w:sz w:val="24"/>
        </w:rPr>
      </w:pPr>
      <w:r>
        <w:rPr>
          <w:sz w:val="24"/>
        </w:rPr>
        <w:t>Co</w:t>
      </w:r>
      <w:r w:rsidR="00791E89">
        <w:rPr>
          <w:sz w:val="24"/>
        </w:rPr>
        <w:t>-requisite:</w:t>
      </w:r>
      <w:r w:rsidR="00791E89">
        <w:rPr>
          <w:sz w:val="24"/>
        </w:rPr>
        <w:tab/>
      </w:r>
      <w:r w:rsidR="00526B47">
        <w:rPr>
          <w:sz w:val="24"/>
        </w:rPr>
        <w:t>None</w:t>
      </w:r>
    </w:p>
    <w:p w14:paraId="35FA7D53" w14:textId="77777777" w:rsidR="005C1626" w:rsidRDefault="005C1626" w:rsidP="00791E89">
      <w:pPr>
        <w:ind w:left="2160" w:hanging="1440"/>
        <w:rPr>
          <w:sz w:val="24"/>
        </w:rPr>
      </w:pPr>
    </w:p>
    <w:p w14:paraId="65A6B1F1" w14:textId="77777777" w:rsidR="005C1626" w:rsidRDefault="005C1626" w:rsidP="00791E89">
      <w:pPr>
        <w:ind w:left="2160" w:hanging="1440"/>
        <w:rPr>
          <w:sz w:val="24"/>
        </w:rPr>
      </w:pPr>
    </w:p>
    <w:p w14:paraId="47054DC1" w14:textId="078D03AD" w:rsidR="002B39C6" w:rsidRDefault="00D724B1" w:rsidP="002B39C6">
      <w:pPr>
        <w:ind w:left="2160" w:hanging="1440"/>
        <w:rPr>
          <w:sz w:val="24"/>
        </w:rPr>
      </w:pPr>
      <w:r>
        <w:rPr>
          <w:sz w:val="24"/>
        </w:rPr>
        <w:tab/>
      </w:r>
    </w:p>
    <w:p w14:paraId="47D2BF7E" w14:textId="77777777" w:rsidR="00F85967" w:rsidRDefault="00F85967" w:rsidP="002B39C6">
      <w:pPr>
        <w:ind w:left="2160" w:hanging="1440"/>
        <w:rPr>
          <w:sz w:val="24"/>
        </w:rPr>
      </w:pPr>
    </w:p>
    <w:p w14:paraId="3184D1D6" w14:textId="77777777" w:rsidR="005E4114" w:rsidRDefault="005E4114" w:rsidP="002B39C6">
      <w:pPr>
        <w:ind w:left="2160" w:hanging="1440"/>
        <w:rPr>
          <w:sz w:val="24"/>
        </w:rPr>
      </w:pPr>
    </w:p>
    <w:p w14:paraId="4F72C7B9" w14:textId="7B090EB9" w:rsidR="00053025" w:rsidRDefault="00053025" w:rsidP="00053025">
      <w:pPr>
        <w:pStyle w:val="Subtitle"/>
        <w:numPr>
          <w:ilvl w:val="0"/>
          <w:numId w:val="29"/>
        </w:numPr>
        <w:spacing w:after="120"/>
        <w:jc w:val="left"/>
      </w:pPr>
      <w:r>
        <w:t>Required Texts, Reading, Materials:</w:t>
      </w:r>
    </w:p>
    <w:p w14:paraId="50959B7F" w14:textId="77777777" w:rsidR="00A530F5" w:rsidRPr="00021CDF" w:rsidRDefault="00A530F5" w:rsidP="0031116E">
      <w:pPr>
        <w:ind w:left="720"/>
        <w:rPr>
          <w:sz w:val="24"/>
        </w:rPr>
      </w:pPr>
    </w:p>
    <w:p w14:paraId="0DF6254C" w14:textId="6F26F750" w:rsidR="00D724B1" w:rsidRPr="00795937" w:rsidRDefault="00D724B1" w:rsidP="00795937">
      <w:pPr>
        <w:pStyle w:val="Subtitle"/>
        <w:numPr>
          <w:ilvl w:val="0"/>
          <w:numId w:val="29"/>
        </w:numPr>
        <w:jc w:val="left"/>
      </w:pPr>
      <w:r>
        <w:t>STUDENT LEARNING OUTCOMES:</w:t>
      </w:r>
    </w:p>
    <w:p w14:paraId="37019FFD" w14:textId="77777777" w:rsidR="00F17D0A" w:rsidRPr="00621B81" w:rsidRDefault="00F17D0A" w:rsidP="00621B81">
      <w:pPr>
        <w:spacing w:line="480" w:lineRule="auto"/>
        <w:rPr>
          <w:sz w:val="24"/>
          <w:szCs w:val="24"/>
        </w:rPr>
      </w:pPr>
      <w:r w:rsidRPr="00621B81">
        <w:rPr>
          <w:sz w:val="24"/>
          <w:szCs w:val="24"/>
        </w:rPr>
        <w:t>By the end of this course, the student should be able to:</w:t>
      </w:r>
    </w:p>
    <w:p w14:paraId="54637C68" w14:textId="77777777" w:rsidR="00F17D0A" w:rsidRPr="00621B81" w:rsidRDefault="00F17D0A" w:rsidP="00BF2211">
      <w:pPr>
        <w:pStyle w:val="ListParagraph"/>
        <w:numPr>
          <w:ilvl w:val="0"/>
          <w:numId w:val="4"/>
        </w:numPr>
        <w:spacing w:after="40"/>
        <w:rPr>
          <w:sz w:val="24"/>
          <w:szCs w:val="24"/>
        </w:rPr>
      </w:pPr>
      <w:r w:rsidRPr="00621B81">
        <w:rPr>
          <w:sz w:val="24"/>
          <w:szCs w:val="24"/>
        </w:rPr>
        <w:t>Describe the operation and components of a PLC system.</w:t>
      </w:r>
    </w:p>
    <w:p w14:paraId="07A89746" w14:textId="77777777" w:rsidR="00F17D0A" w:rsidRPr="00621B81" w:rsidRDefault="00F17D0A" w:rsidP="00BF2211">
      <w:pPr>
        <w:pStyle w:val="ListParagraph"/>
        <w:numPr>
          <w:ilvl w:val="0"/>
          <w:numId w:val="4"/>
        </w:numPr>
        <w:spacing w:after="40"/>
        <w:rPr>
          <w:sz w:val="24"/>
          <w:szCs w:val="24"/>
        </w:rPr>
      </w:pPr>
      <w:r w:rsidRPr="00621B81">
        <w:rPr>
          <w:sz w:val="24"/>
          <w:szCs w:val="24"/>
        </w:rPr>
        <w:t>Identify electrical and safety requirements to install and interface a PLC system.</w:t>
      </w:r>
    </w:p>
    <w:p w14:paraId="69C004B6" w14:textId="77777777" w:rsidR="00F17D0A" w:rsidRPr="00621B81" w:rsidRDefault="00F17D0A" w:rsidP="00BF2211">
      <w:pPr>
        <w:pStyle w:val="ListParagraph"/>
        <w:numPr>
          <w:ilvl w:val="0"/>
          <w:numId w:val="4"/>
        </w:numPr>
        <w:spacing w:after="40"/>
        <w:rPr>
          <w:sz w:val="24"/>
          <w:szCs w:val="24"/>
        </w:rPr>
      </w:pPr>
      <w:r w:rsidRPr="00621B81">
        <w:rPr>
          <w:sz w:val="24"/>
          <w:szCs w:val="24"/>
        </w:rPr>
        <w:t>Explain I/O addressing and the corresponding file image table.</w:t>
      </w:r>
    </w:p>
    <w:p w14:paraId="0681A15F" w14:textId="77777777" w:rsidR="00F17D0A" w:rsidRPr="00621B81" w:rsidRDefault="00F17D0A" w:rsidP="00BF2211">
      <w:pPr>
        <w:pStyle w:val="ListParagraph"/>
        <w:numPr>
          <w:ilvl w:val="0"/>
          <w:numId w:val="4"/>
        </w:numPr>
        <w:spacing w:after="40"/>
        <w:rPr>
          <w:sz w:val="24"/>
          <w:szCs w:val="24"/>
        </w:rPr>
      </w:pPr>
      <w:r w:rsidRPr="00621B81">
        <w:rPr>
          <w:sz w:val="24"/>
          <w:szCs w:val="24"/>
        </w:rPr>
        <w:t>Describe the PLC scan sequence and PLC operating modes.</w:t>
      </w:r>
    </w:p>
    <w:p w14:paraId="36187887" w14:textId="77777777" w:rsidR="00F17D0A" w:rsidRPr="00621B81" w:rsidRDefault="00F17D0A" w:rsidP="00BF2211">
      <w:pPr>
        <w:pStyle w:val="ListParagraph"/>
        <w:numPr>
          <w:ilvl w:val="0"/>
          <w:numId w:val="4"/>
        </w:numPr>
        <w:spacing w:after="40"/>
        <w:rPr>
          <w:sz w:val="24"/>
          <w:szCs w:val="24"/>
        </w:rPr>
      </w:pPr>
      <w:r w:rsidRPr="00621B81">
        <w:rPr>
          <w:sz w:val="24"/>
          <w:szCs w:val="24"/>
        </w:rPr>
        <w:t>Create correct ladder logic programs.</w:t>
      </w:r>
    </w:p>
    <w:p w14:paraId="63D4A3AA" w14:textId="77777777" w:rsidR="00F17D0A" w:rsidRPr="00621B81" w:rsidRDefault="00F17D0A" w:rsidP="00BF2211">
      <w:pPr>
        <w:pStyle w:val="ListParagraph"/>
        <w:numPr>
          <w:ilvl w:val="0"/>
          <w:numId w:val="4"/>
        </w:numPr>
        <w:spacing w:after="40"/>
        <w:rPr>
          <w:sz w:val="24"/>
          <w:szCs w:val="24"/>
        </w:rPr>
      </w:pPr>
      <w:r w:rsidRPr="00621B81">
        <w:rPr>
          <w:sz w:val="24"/>
          <w:szCs w:val="24"/>
        </w:rPr>
        <w:lastRenderedPageBreak/>
        <w:t>Use PLC timers and counters with associated circuitry to control a system.</w:t>
      </w:r>
    </w:p>
    <w:p w14:paraId="6F979BAE" w14:textId="77777777" w:rsidR="00F17D0A" w:rsidRPr="00621B81" w:rsidRDefault="00F17D0A" w:rsidP="00BF2211">
      <w:pPr>
        <w:pStyle w:val="ListParagraph"/>
        <w:numPr>
          <w:ilvl w:val="0"/>
          <w:numId w:val="4"/>
        </w:numPr>
        <w:spacing w:after="40"/>
        <w:rPr>
          <w:sz w:val="24"/>
          <w:szCs w:val="24"/>
        </w:rPr>
      </w:pPr>
      <w:r w:rsidRPr="00621B81">
        <w:rPr>
          <w:sz w:val="24"/>
          <w:szCs w:val="24"/>
        </w:rPr>
        <w:t>Interpret relay ladder schematics and convert to ladder logic diagrams.</w:t>
      </w:r>
    </w:p>
    <w:p w14:paraId="263C43C5" w14:textId="77777777" w:rsidR="00F17D0A" w:rsidRPr="00621B81" w:rsidRDefault="00F17D0A" w:rsidP="00BF2211">
      <w:pPr>
        <w:pStyle w:val="ListParagraph"/>
        <w:numPr>
          <w:ilvl w:val="0"/>
          <w:numId w:val="4"/>
        </w:numPr>
        <w:spacing w:after="40"/>
        <w:rPr>
          <w:sz w:val="24"/>
          <w:szCs w:val="24"/>
        </w:rPr>
      </w:pPr>
      <w:r w:rsidRPr="00621B81">
        <w:rPr>
          <w:sz w:val="24"/>
          <w:szCs w:val="24"/>
        </w:rPr>
        <w:t>Identify sensors, actuators, and controls used in PLC systems.</w:t>
      </w:r>
    </w:p>
    <w:p w14:paraId="7100A339" w14:textId="77777777" w:rsidR="00F17D0A" w:rsidRPr="00621B81" w:rsidRDefault="00F17D0A" w:rsidP="00BF2211">
      <w:pPr>
        <w:pStyle w:val="ListParagraph"/>
        <w:numPr>
          <w:ilvl w:val="0"/>
          <w:numId w:val="4"/>
        </w:numPr>
        <w:spacing w:after="40"/>
        <w:rPr>
          <w:sz w:val="24"/>
          <w:szCs w:val="24"/>
        </w:rPr>
      </w:pPr>
      <w:r w:rsidRPr="00621B81">
        <w:rPr>
          <w:sz w:val="24"/>
          <w:szCs w:val="24"/>
        </w:rPr>
        <w:t>Explain the methods used for program control in a PLC system.</w:t>
      </w:r>
    </w:p>
    <w:p w14:paraId="6F3CA8AB" w14:textId="14757569" w:rsidR="00621B81" w:rsidRPr="00F85967" w:rsidRDefault="00F17D0A" w:rsidP="00BF2211">
      <w:pPr>
        <w:pStyle w:val="ListParagraph"/>
        <w:numPr>
          <w:ilvl w:val="0"/>
          <w:numId w:val="4"/>
        </w:numPr>
        <w:spacing w:after="40"/>
        <w:rPr>
          <w:sz w:val="24"/>
          <w:szCs w:val="24"/>
        </w:rPr>
      </w:pPr>
      <w:r w:rsidRPr="00621B81">
        <w:rPr>
          <w:sz w:val="24"/>
          <w:szCs w:val="24"/>
        </w:rPr>
        <w:t>Differentiate between data manipulation methods and explain purposes of data instructions.</w:t>
      </w:r>
    </w:p>
    <w:p w14:paraId="051F9778" w14:textId="77777777" w:rsidR="0030290B" w:rsidRPr="00561B03" w:rsidRDefault="00F17D0A" w:rsidP="00BF2211">
      <w:pPr>
        <w:pStyle w:val="ListParagraph"/>
        <w:numPr>
          <w:ilvl w:val="0"/>
          <w:numId w:val="4"/>
        </w:numPr>
        <w:spacing w:after="40"/>
        <w:rPr>
          <w:sz w:val="24"/>
          <w:szCs w:val="24"/>
        </w:rPr>
      </w:pPr>
      <w:r w:rsidRPr="00621B81">
        <w:rPr>
          <w:sz w:val="24"/>
          <w:szCs w:val="24"/>
        </w:rPr>
        <w:t>Use PLC sequencers and shift-registers with associated circuitry to control a system.</w:t>
      </w:r>
    </w:p>
    <w:p w14:paraId="422FB361" w14:textId="77777777" w:rsidR="005C1626" w:rsidRPr="00F17D0A" w:rsidRDefault="005C1626" w:rsidP="00795937"/>
    <w:p w14:paraId="3B0175D7" w14:textId="77777777" w:rsidR="00D724B1" w:rsidRPr="00795937" w:rsidRDefault="00150AEA" w:rsidP="00795937">
      <w:pPr>
        <w:pStyle w:val="Subtitle"/>
        <w:numPr>
          <w:ilvl w:val="0"/>
          <w:numId w:val="29"/>
        </w:numPr>
        <w:jc w:val="left"/>
      </w:pPr>
      <w:r w:rsidRPr="00795937">
        <w:t>MAJOR COURSE</w:t>
      </w:r>
      <w:r w:rsidR="00D724B1" w:rsidRPr="00795937">
        <w:t xml:space="preserve"> </w:t>
      </w:r>
      <w:r w:rsidR="009748CA" w:rsidRPr="00795937">
        <w:t>TOPICS</w:t>
      </w:r>
      <w:r w:rsidR="00D724B1" w:rsidRPr="00795937">
        <w:t>:</w:t>
      </w:r>
    </w:p>
    <w:p w14:paraId="5F5C8B69" w14:textId="77777777" w:rsidR="0030290B" w:rsidRPr="0030290B" w:rsidRDefault="0030290B" w:rsidP="0030290B">
      <w:pPr>
        <w:ind w:left="720"/>
        <w:rPr>
          <w:b/>
          <w:sz w:val="28"/>
          <w:szCs w:val="28"/>
        </w:rPr>
      </w:pPr>
      <w:r w:rsidRPr="0030290B">
        <w:rPr>
          <w:b/>
          <w:sz w:val="28"/>
          <w:szCs w:val="28"/>
        </w:rPr>
        <w:t>Topics</w:t>
      </w:r>
    </w:p>
    <w:p w14:paraId="7C5D1DD2" w14:textId="77777777" w:rsidR="0030290B" w:rsidRPr="0030290B" w:rsidRDefault="0030290B" w:rsidP="00795937">
      <w:pPr>
        <w:numPr>
          <w:ilvl w:val="0"/>
          <w:numId w:val="28"/>
        </w:numPr>
        <w:ind w:left="1440"/>
        <w:rPr>
          <w:sz w:val="28"/>
          <w:szCs w:val="28"/>
        </w:rPr>
      </w:pPr>
      <w:r w:rsidRPr="0030290B">
        <w:rPr>
          <w:sz w:val="28"/>
          <w:szCs w:val="28"/>
        </w:rPr>
        <w:t>Programmable Logic Controllers (PLC) an overview</w:t>
      </w:r>
      <w:r w:rsidRPr="0030290B">
        <w:rPr>
          <w:sz w:val="28"/>
          <w:szCs w:val="28"/>
        </w:rPr>
        <w:tab/>
      </w:r>
    </w:p>
    <w:p w14:paraId="1B4E09F6" w14:textId="77777777" w:rsidR="0030290B" w:rsidRPr="0030290B" w:rsidRDefault="0030290B" w:rsidP="00795937">
      <w:pPr>
        <w:numPr>
          <w:ilvl w:val="0"/>
          <w:numId w:val="28"/>
        </w:numPr>
        <w:ind w:left="1440"/>
        <w:rPr>
          <w:sz w:val="28"/>
          <w:szCs w:val="28"/>
        </w:rPr>
      </w:pPr>
      <w:r w:rsidRPr="0030290B">
        <w:rPr>
          <w:sz w:val="28"/>
          <w:szCs w:val="28"/>
        </w:rPr>
        <w:t>PLC Hardware components</w:t>
      </w:r>
      <w:r w:rsidRPr="0030290B">
        <w:rPr>
          <w:sz w:val="28"/>
          <w:szCs w:val="28"/>
        </w:rPr>
        <w:tab/>
      </w:r>
    </w:p>
    <w:p w14:paraId="1BE0E1D5" w14:textId="77777777" w:rsidR="0030290B" w:rsidRPr="0030290B" w:rsidRDefault="0030290B" w:rsidP="00795937">
      <w:pPr>
        <w:numPr>
          <w:ilvl w:val="0"/>
          <w:numId w:val="28"/>
        </w:numPr>
        <w:ind w:left="1440"/>
        <w:rPr>
          <w:sz w:val="28"/>
          <w:szCs w:val="28"/>
        </w:rPr>
      </w:pPr>
      <w:r w:rsidRPr="0030290B">
        <w:rPr>
          <w:sz w:val="28"/>
          <w:szCs w:val="28"/>
        </w:rPr>
        <w:t>Number Systems and Codes</w:t>
      </w:r>
      <w:r w:rsidRPr="0030290B">
        <w:rPr>
          <w:sz w:val="28"/>
          <w:szCs w:val="28"/>
        </w:rPr>
        <w:tab/>
      </w:r>
      <w:r w:rsidRPr="0030290B">
        <w:rPr>
          <w:sz w:val="28"/>
          <w:szCs w:val="28"/>
        </w:rPr>
        <w:tab/>
      </w:r>
      <w:r w:rsidRPr="0030290B">
        <w:rPr>
          <w:sz w:val="28"/>
          <w:szCs w:val="28"/>
        </w:rPr>
        <w:tab/>
      </w:r>
    </w:p>
    <w:p w14:paraId="1D447C73" w14:textId="77777777" w:rsidR="0030290B" w:rsidRPr="0030290B" w:rsidRDefault="0030290B" w:rsidP="00795937">
      <w:pPr>
        <w:numPr>
          <w:ilvl w:val="0"/>
          <w:numId w:val="28"/>
        </w:numPr>
        <w:ind w:left="1440"/>
        <w:rPr>
          <w:sz w:val="28"/>
          <w:szCs w:val="28"/>
        </w:rPr>
      </w:pPr>
      <w:r w:rsidRPr="0030290B">
        <w:rPr>
          <w:sz w:val="28"/>
          <w:szCs w:val="28"/>
        </w:rPr>
        <w:t>Fundamentals of Logic</w:t>
      </w:r>
    </w:p>
    <w:p w14:paraId="676719F9" w14:textId="77777777" w:rsidR="0030290B" w:rsidRPr="0030290B" w:rsidRDefault="0030290B" w:rsidP="00795937">
      <w:pPr>
        <w:numPr>
          <w:ilvl w:val="0"/>
          <w:numId w:val="28"/>
        </w:numPr>
        <w:ind w:left="1440"/>
        <w:rPr>
          <w:sz w:val="28"/>
          <w:szCs w:val="28"/>
        </w:rPr>
      </w:pPr>
      <w:r w:rsidRPr="0030290B">
        <w:rPr>
          <w:sz w:val="28"/>
          <w:szCs w:val="28"/>
        </w:rPr>
        <w:t>Basic of PLC Programming</w:t>
      </w:r>
    </w:p>
    <w:p w14:paraId="795C4942" w14:textId="77777777" w:rsidR="0030290B" w:rsidRPr="0030290B" w:rsidRDefault="0030290B" w:rsidP="00795937">
      <w:pPr>
        <w:numPr>
          <w:ilvl w:val="0"/>
          <w:numId w:val="28"/>
        </w:numPr>
        <w:ind w:left="1440"/>
        <w:rPr>
          <w:sz w:val="28"/>
          <w:szCs w:val="28"/>
        </w:rPr>
      </w:pPr>
      <w:r w:rsidRPr="0030290B">
        <w:rPr>
          <w:sz w:val="28"/>
          <w:szCs w:val="28"/>
        </w:rPr>
        <w:t>Developing Fundamental PLC Wir</w:t>
      </w:r>
      <w:r w:rsidR="005E4114">
        <w:rPr>
          <w:sz w:val="28"/>
          <w:szCs w:val="28"/>
        </w:rPr>
        <w:t>ing Diagrams and Ladder Logic Pr</w:t>
      </w:r>
      <w:r w:rsidRPr="0030290B">
        <w:rPr>
          <w:sz w:val="28"/>
          <w:szCs w:val="28"/>
        </w:rPr>
        <w:t>ograms</w:t>
      </w:r>
    </w:p>
    <w:p w14:paraId="64736714" w14:textId="77777777" w:rsidR="0030290B" w:rsidRPr="0030290B" w:rsidRDefault="0030290B" w:rsidP="00795937">
      <w:pPr>
        <w:numPr>
          <w:ilvl w:val="0"/>
          <w:numId w:val="28"/>
        </w:numPr>
        <w:ind w:left="1440"/>
        <w:rPr>
          <w:sz w:val="28"/>
          <w:szCs w:val="28"/>
        </w:rPr>
      </w:pPr>
      <w:r w:rsidRPr="0030290B">
        <w:rPr>
          <w:sz w:val="28"/>
          <w:szCs w:val="28"/>
        </w:rPr>
        <w:t xml:space="preserve">Programming Timers  </w:t>
      </w:r>
      <w:r w:rsidRPr="0030290B">
        <w:rPr>
          <w:sz w:val="28"/>
          <w:szCs w:val="28"/>
        </w:rPr>
        <w:tab/>
      </w:r>
      <w:r w:rsidRPr="0030290B">
        <w:rPr>
          <w:sz w:val="28"/>
          <w:szCs w:val="28"/>
        </w:rPr>
        <w:tab/>
      </w:r>
      <w:r w:rsidRPr="0030290B">
        <w:rPr>
          <w:sz w:val="28"/>
          <w:szCs w:val="28"/>
        </w:rPr>
        <w:tab/>
      </w:r>
    </w:p>
    <w:p w14:paraId="3A465F14" w14:textId="77777777" w:rsidR="0030290B" w:rsidRPr="0030290B" w:rsidRDefault="0030290B" w:rsidP="00795937">
      <w:pPr>
        <w:numPr>
          <w:ilvl w:val="0"/>
          <w:numId w:val="28"/>
        </w:numPr>
        <w:ind w:left="1440"/>
        <w:rPr>
          <w:sz w:val="28"/>
          <w:szCs w:val="28"/>
        </w:rPr>
      </w:pPr>
      <w:r w:rsidRPr="0030290B">
        <w:rPr>
          <w:sz w:val="28"/>
          <w:szCs w:val="28"/>
        </w:rPr>
        <w:t>Programming Counters</w:t>
      </w:r>
    </w:p>
    <w:p w14:paraId="38BA62ED" w14:textId="77777777" w:rsidR="0030290B" w:rsidRPr="0030290B" w:rsidRDefault="0030290B" w:rsidP="00795937">
      <w:pPr>
        <w:numPr>
          <w:ilvl w:val="0"/>
          <w:numId w:val="28"/>
        </w:numPr>
        <w:ind w:left="1440"/>
        <w:rPr>
          <w:sz w:val="28"/>
          <w:szCs w:val="28"/>
        </w:rPr>
      </w:pPr>
      <w:r w:rsidRPr="0030290B">
        <w:rPr>
          <w:sz w:val="28"/>
          <w:szCs w:val="28"/>
        </w:rPr>
        <w:t>Program Control Instructions</w:t>
      </w:r>
    </w:p>
    <w:p w14:paraId="6171DDB6" w14:textId="77777777" w:rsidR="0030290B" w:rsidRPr="0030290B" w:rsidRDefault="0030290B" w:rsidP="00795937">
      <w:pPr>
        <w:numPr>
          <w:ilvl w:val="0"/>
          <w:numId w:val="28"/>
        </w:numPr>
        <w:ind w:left="1440"/>
        <w:rPr>
          <w:sz w:val="28"/>
          <w:szCs w:val="28"/>
        </w:rPr>
      </w:pPr>
      <w:r w:rsidRPr="0030290B">
        <w:rPr>
          <w:sz w:val="28"/>
          <w:szCs w:val="28"/>
        </w:rPr>
        <w:t>Data Manipulation Instructions</w:t>
      </w:r>
      <w:r w:rsidRPr="0030290B">
        <w:rPr>
          <w:sz w:val="28"/>
          <w:szCs w:val="28"/>
        </w:rPr>
        <w:tab/>
      </w:r>
      <w:r w:rsidRPr="0030290B">
        <w:rPr>
          <w:sz w:val="28"/>
          <w:szCs w:val="28"/>
        </w:rPr>
        <w:tab/>
      </w:r>
      <w:r w:rsidRPr="0030290B">
        <w:rPr>
          <w:sz w:val="28"/>
          <w:szCs w:val="28"/>
        </w:rPr>
        <w:tab/>
      </w:r>
    </w:p>
    <w:p w14:paraId="6853711F" w14:textId="77777777" w:rsidR="0030290B" w:rsidRPr="0030290B" w:rsidRDefault="0030290B" w:rsidP="00795937">
      <w:pPr>
        <w:numPr>
          <w:ilvl w:val="0"/>
          <w:numId w:val="28"/>
        </w:numPr>
        <w:ind w:left="1440"/>
        <w:rPr>
          <w:sz w:val="28"/>
          <w:szCs w:val="28"/>
        </w:rPr>
      </w:pPr>
      <w:r w:rsidRPr="0030290B">
        <w:rPr>
          <w:sz w:val="28"/>
          <w:szCs w:val="28"/>
        </w:rPr>
        <w:t>Math Instructions</w:t>
      </w:r>
    </w:p>
    <w:p w14:paraId="6427A294" w14:textId="77777777" w:rsidR="0030290B" w:rsidRPr="0030290B" w:rsidRDefault="0030290B" w:rsidP="00795937">
      <w:pPr>
        <w:numPr>
          <w:ilvl w:val="0"/>
          <w:numId w:val="28"/>
        </w:numPr>
        <w:ind w:left="1440"/>
        <w:rPr>
          <w:sz w:val="28"/>
          <w:szCs w:val="28"/>
        </w:rPr>
      </w:pPr>
      <w:r w:rsidRPr="0030290B">
        <w:rPr>
          <w:sz w:val="28"/>
          <w:szCs w:val="28"/>
        </w:rPr>
        <w:t>Sequencers and Shift Registers Instructions</w:t>
      </w:r>
    </w:p>
    <w:p w14:paraId="5F94EC51" w14:textId="77777777" w:rsidR="0030290B" w:rsidRPr="0030290B" w:rsidRDefault="0030290B" w:rsidP="00795937">
      <w:pPr>
        <w:numPr>
          <w:ilvl w:val="0"/>
          <w:numId w:val="28"/>
        </w:numPr>
        <w:ind w:left="1440"/>
        <w:rPr>
          <w:sz w:val="28"/>
          <w:szCs w:val="28"/>
        </w:rPr>
      </w:pPr>
      <w:r w:rsidRPr="0030290B">
        <w:rPr>
          <w:sz w:val="28"/>
          <w:szCs w:val="28"/>
        </w:rPr>
        <w:t>PLC Installation Practices, Editing and troubleshooting</w:t>
      </w:r>
    </w:p>
    <w:p w14:paraId="6F3AD67C" w14:textId="77777777" w:rsidR="0030290B" w:rsidRPr="0030290B" w:rsidRDefault="0030290B" w:rsidP="00795937">
      <w:pPr>
        <w:numPr>
          <w:ilvl w:val="0"/>
          <w:numId w:val="28"/>
        </w:numPr>
        <w:ind w:left="1440"/>
        <w:rPr>
          <w:sz w:val="28"/>
          <w:szCs w:val="28"/>
        </w:rPr>
      </w:pPr>
      <w:r w:rsidRPr="0030290B">
        <w:rPr>
          <w:sz w:val="28"/>
          <w:szCs w:val="28"/>
        </w:rPr>
        <w:t>Process Control Network</w:t>
      </w:r>
    </w:p>
    <w:p w14:paraId="12B888A0" w14:textId="4FD8DBCC" w:rsidR="00621B81" w:rsidRPr="00795937" w:rsidRDefault="0030290B" w:rsidP="00795937">
      <w:pPr>
        <w:tabs>
          <w:tab w:val="left" w:pos="1440"/>
        </w:tabs>
        <w:spacing w:line="360" w:lineRule="auto"/>
        <w:ind w:left="1440" w:firstLine="720"/>
        <w:jc w:val="both"/>
        <w:rPr>
          <w:sz w:val="28"/>
          <w:szCs w:val="28"/>
        </w:rPr>
      </w:pPr>
      <w:r w:rsidRPr="0030290B">
        <w:rPr>
          <w:sz w:val="28"/>
          <w:szCs w:val="28"/>
        </w:rPr>
        <w:t xml:space="preserve">Optional: </w:t>
      </w:r>
      <w:r w:rsidR="00F85967">
        <w:rPr>
          <w:sz w:val="28"/>
          <w:szCs w:val="28"/>
        </w:rPr>
        <w:tab/>
      </w:r>
      <w:r w:rsidRPr="0030290B">
        <w:rPr>
          <w:sz w:val="28"/>
          <w:szCs w:val="28"/>
        </w:rPr>
        <w:t xml:space="preserve">PLC Standards and IEC 61131-3 Sequential Flow Charts  </w:t>
      </w:r>
    </w:p>
    <w:p w14:paraId="4C5E2902" w14:textId="1511FF15" w:rsidR="00EC7D03" w:rsidRPr="00621B81" w:rsidRDefault="00A94D58" w:rsidP="00795937">
      <w:pPr>
        <w:pStyle w:val="Subtitle"/>
        <w:numPr>
          <w:ilvl w:val="0"/>
          <w:numId w:val="29"/>
        </w:numPr>
        <w:jc w:val="left"/>
      </w:pPr>
      <w:r w:rsidRPr="00621B81">
        <w:t>LABORATORY</w:t>
      </w:r>
      <w:r w:rsidR="00EC7D03" w:rsidRPr="00621B81">
        <w:t xml:space="preserve"> TOPICS:</w:t>
      </w:r>
    </w:p>
    <w:p w14:paraId="5358051F" w14:textId="77777777" w:rsidR="00EC7D03" w:rsidRPr="007B2376" w:rsidRDefault="00EC7D03" w:rsidP="00EC7D03">
      <w:pPr>
        <w:spacing w:after="120"/>
        <w:ind w:left="720"/>
        <w:rPr>
          <w:sz w:val="24"/>
          <w:szCs w:val="24"/>
        </w:rPr>
      </w:pPr>
      <w:r w:rsidRPr="007B2376">
        <w:rPr>
          <w:sz w:val="24"/>
          <w:szCs w:val="24"/>
        </w:rPr>
        <w:t xml:space="preserve">Student will participate in the laboratory </w:t>
      </w:r>
      <w:r w:rsidR="001E3EE8" w:rsidRPr="007B2376">
        <w:rPr>
          <w:sz w:val="24"/>
          <w:szCs w:val="24"/>
        </w:rPr>
        <w:t>exercises</w:t>
      </w:r>
      <w:r w:rsidRPr="007B2376">
        <w:rPr>
          <w:sz w:val="24"/>
          <w:szCs w:val="24"/>
        </w:rPr>
        <w:t xml:space="preserve">. At the end of each laboratory a lab report will be submitted as part of the grading. </w:t>
      </w:r>
    </w:p>
    <w:p w14:paraId="72C95678" w14:textId="77777777" w:rsidR="00EC7D03" w:rsidRPr="007B2376" w:rsidRDefault="00EC7D03" w:rsidP="00940504">
      <w:pPr>
        <w:pStyle w:val="ListParagraph"/>
        <w:numPr>
          <w:ilvl w:val="0"/>
          <w:numId w:val="9"/>
        </w:numPr>
        <w:spacing w:after="160"/>
        <w:contextualSpacing/>
        <w:rPr>
          <w:sz w:val="24"/>
          <w:szCs w:val="24"/>
        </w:rPr>
      </w:pPr>
      <w:r w:rsidRPr="007B2376">
        <w:rPr>
          <w:sz w:val="24"/>
          <w:szCs w:val="24"/>
        </w:rPr>
        <w:t xml:space="preserve">LAB – </w:t>
      </w:r>
      <w:r w:rsidR="001E3EE8">
        <w:rPr>
          <w:sz w:val="24"/>
          <w:szCs w:val="24"/>
        </w:rPr>
        <w:t>Programmable Logic Controllers (PLC) overview and start up</w:t>
      </w:r>
    </w:p>
    <w:p w14:paraId="31071C20" w14:textId="77777777" w:rsidR="00EC7D03" w:rsidRPr="007B2376" w:rsidRDefault="00EC7D03" w:rsidP="00940504">
      <w:pPr>
        <w:pStyle w:val="ListParagraph"/>
        <w:numPr>
          <w:ilvl w:val="0"/>
          <w:numId w:val="9"/>
        </w:numPr>
        <w:spacing w:after="160"/>
        <w:contextualSpacing/>
        <w:rPr>
          <w:sz w:val="24"/>
          <w:szCs w:val="24"/>
        </w:rPr>
      </w:pPr>
      <w:r w:rsidRPr="007B2376">
        <w:rPr>
          <w:sz w:val="24"/>
          <w:szCs w:val="24"/>
        </w:rPr>
        <w:t xml:space="preserve">LAB – </w:t>
      </w:r>
      <w:r w:rsidR="001E3EE8">
        <w:rPr>
          <w:sz w:val="24"/>
          <w:szCs w:val="24"/>
        </w:rPr>
        <w:t>PLC Hardware components and Data</w:t>
      </w:r>
    </w:p>
    <w:p w14:paraId="78CECC11" w14:textId="77777777" w:rsidR="00EC7D03" w:rsidRPr="007B2376" w:rsidRDefault="001E3EE8" w:rsidP="00940504">
      <w:pPr>
        <w:pStyle w:val="ListParagraph"/>
        <w:numPr>
          <w:ilvl w:val="0"/>
          <w:numId w:val="9"/>
        </w:numPr>
        <w:spacing w:after="160"/>
        <w:contextualSpacing/>
        <w:rPr>
          <w:sz w:val="24"/>
          <w:szCs w:val="24"/>
        </w:rPr>
      </w:pPr>
      <w:r>
        <w:rPr>
          <w:sz w:val="24"/>
          <w:szCs w:val="24"/>
        </w:rPr>
        <w:t>LAB – Number Systems and Codes</w:t>
      </w:r>
    </w:p>
    <w:p w14:paraId="30779D37" w14:textId="77777777" w:rsidR="00EC7D03" w:rsidRPr="007B2376" w:rsidRDefault="001E3EE8" w:rsidP="00940504">
      <w:pPr>
        <w:pStyle w:val="ListParagraph"/>
        <w:numPr>
          <w:ilvl w:val="0"/>
          <w:numId w:val="9"/>
        </w:numPr>
        <w:spacing w:after="160"/>
        <w:contextualSpacing/>
        <w:rPr>
          <w:sz w:val="24"/>
          <w:szCs w:val="24"/>
        </w:rPr>
      </w:pPr>
      <w:r>
        <w:rPr>
          <w:sz w:val="24"/>
          <w:szCs w:val="24"/>
        </w:rPr>
        <w:t>LAB – Fundamentals of Logic</w:t>
      </w:r>
    </w:p>
    <w:p w14:paraId="77D71654" w14:textId="77777777" w:rsidR="00EC7D03" w:rsidRPr="007B2376" w:rsidRDefault="00EC7D03" w:rsidP="00940504">
      <w:pPr>
        <w:pStyle w:val="ListParagraph"/>
        <w:numPr>
          <w:ilvl w:val="0"/>
          <w:numId w:val="9"/>
        </w:numPr>
        <w:spacing w:after="160"/>
        <w:contextualSpacing/>
        <w:rPr>
          <w:sz w:val="24"/>
          <w:szCs w:val="24"/>
        </w:rPr>
      </w:pPr>
      <w:r w:rsidRPr="007B2376">
        <w:rPr>
          <w:sz w:val="24"/>
          <w:szCs w:val="24"/>
        </w:rPr>
        <w:t>LAB</w:t>
      </w:r>
      <w:r w:rsidR="001E3EE8">
        <w:rPr>
          <w:sz w:val="24"/>
          <w:szCs w:val="24"/>
        </w:rPr>
        <w:t xml:space="preserve"> – Basics of PLC Programming</w:t>
      </w:r>
    </w:p>
    <w:p w14:paraId="11807C12" w14:textId="77777777" w:rsidR="00EC7D03" w:rsidRPr="007B2376" w:rsidRDefault="001E3EE8" w:rsidP="00940504">
      <w:pPr>
        <w:pStyle w:val="ListParagraph"/>
        <w:numPr>
          <w:ilvl w:val="0"/>
          <w:numId w:val="9"/>
        </w:numPr>
        <w:spacing w:after="160"/>
        <w:contextualSpacing/>
        <w:rPr>
          <w:sz w:val="24"/>
          <w:szCs w:val="24"/>
        </w:rPr>
      </w:pPr>
      <w:r>
        <w:rPr>
          <w:sz w:val="24"/>
          <w:szCs w:val="24"/>
        </w:rPr>
        <w:t>LAB – Development of Fundamental PLC Wiring Diagrams and Ladder Logic Programs</w:t>
      </w:r>
    </w:p>
    <w:p w14:paraId="09247338" w14:textId="77777777" w:rsidR="00EC7D03" w:rsidRPr="007B2376" w:rsidRDefault="001E3EE8" w:rsidP="00940504">
      <w:pPr>
        <w:pStyle w:val="ListParagraph"/>
        <w:numPr>
          <w:ilvl w:val="0"/>
          <w:numId w:val="9"/>
        </w:numPr>
        <w:spacing w:after="160"/>
        <w:contextualSpacing/>
        <w:rPr>
          <w:sz w:val="24"/>
          <w:szCs w:val="24"/>
        </w:rPr>
      </w:pPr>
      <w:r>
        <w:rPr>
          <w:sz w:val="24"/>
          <w:szCs w:val="24"/>
        </w:rPr>
        <w:lastRenderedPageBreak/>
        <w:t>LAB – Programming Timers</w:t>
      </w:r>
    </w:p>
    <w:p w14:paraId="5664D30E" w14:textId="77777777" w:rsidR="00EC7D03" w:rsidRPr="007B2376" w:rsidRDefault="001E3EE8" w:rsidP="00940504">
      <w:pPr>
        <w:pStyle w:val="ListParagraph"/>
        <w:numPr>
          <w:ilvl w:val="0"/>
          <w:numId w:val="9"/>
        </w:numPr>
        <w:spacing w:after="160"/>
        <w:contextualSpacing/>
        <w:rPr>
          <w:sz w:val="24"/>
          <w:szCs w:val="24"/>
        </w:rPr>
      </w:pPr>
      <w:r>
        <w:rPr>
          <w:sz w:val="24"/>
          <w:szCs w:val="24"/>
        </w:rPr>
        <w:t>LAB – Programming Counters</w:t>
      </w:r>
    </w:p>
    <w:p w14:paraId="7501A443" w14:textId="77777777" w:rsidR="00EC7D03" w:rsidRPr="007B2376" w:rsidRDefault="00F17D0A" w:rsidP="00940504">
      <w:pPr>
        <w:pStyle w:val="ListParagraph"/>
        <w:numPr>
          <w:ilvl w:val="0"/>
          <w:numId w:val="9"/>
        </w:numPr>
        <w:spacing w:after="160"/>
        <w:contextualSpacing/>
        <w:rPr>
          <w:sz w:val="24"/>
          <w:szCs w:val="24"/>
        </w:rPr>
      </w:pPr>
      <w:r>
        <w:rPr>
          <w:sz w:val="24"/>
          <w:szCs w:val="24"/>
        </w:rPr>
        <w:t>LAB – Program Control Instructions</w:t>
      </w:r>
    </w:p>
    <w:p w14:paraId="5B0798EC" w14:textId="77777777" w:rsidR="00EC7D03" w:rsidRPr="007B2376" w:rsidRDefault="00F17D0A" w:rsidP="00940504">
      <w:pPr>
        <w:pStyle w:val="ListParagraph"/>
        <w:numPr>
          <w:ilvl w:val="0"/>
          <w:numId w:val="9"/>
        </w:numPr>
        <w:spacing w:after="160"/>
        <w:contextualSpacing/>
        <w:rPr>
          <w:sz w:val="24"/>
          <w:szCs w:val="24"/>
        </w:rPr>
      </w:pPr>
      <w:r>
        <w:rPr>
          <w:sz w:val="24"/>
          <w:szCs w:val="24"/>
        </w:rPr>
        <w:t>LAB – Data Manipulation Instructions</w:t>
      </w:r>
    </w:p>
    <w:p w14:paraId="4D8275DE" w14:textId="77777777" w:rsidR="00EC7D03" w:rsidRPr="007B2376" w:rsidRDefault="00F17D0A" w:rsidP="00940504">
      <w:pPr>
        <w:pStyle w:val="ListParagraph"/>
        <w:numPr>
          <w:ilvl w:val="0"/>
          <w:numId w:val="9"/>
        </w:numPr>
        <w:spacing w:after="160"/>
        <w:contextualSpacing/>
        <w:rPr>
          <w:sz w:val="24"/>
          <w:szCs w:val="24"/>
        </w:rPr>
      </w:pPr>
      <w:r>
        <w:rPr>
          <w:sz w:val="24"/>
          <w:szCs w:val="24"/>
        </w:rPr>
        <w:t>LAB</w:t>
      </w:r>
      <w:bookmarkStart w:id="2" w:name="_Hlk484784936"/>
      <w:r>
        <w:rPr>
          <w:sz w:val="24"/>
          <w:szCs w:val="24"/>
        </w:rPr>
        <w:t xml:space="preserve"> – </w:t>
      </w:r>
      <w:bookmarkEnd w:id="2"/>
      <w:r>
        <w:rPr>
          <w:sz w:val="24"/>
          <w:szCs w:val="24"/>
        </w:rPr>
        <w:t>Math Instructions</w:t>
      </w:r>
    </w:p>
    <w:p w14:paraId="20F0A137" w14:textId="77777777" w:rsidR="00F17D0A" w:rsidRPr="00F17D0A" w:rsidRDefault="00F17D0A" w:rsidP="00940504">
      <w:pPr>
        <w:pStyle w:val="ListParagraph"/>
        <w:numPr>
          <w:ilvl w:val="0"/>
          <w:numId w:val="9"/>
        </w:numPr>
        <w:spacing w:after="160"/>
        <w:contextualSpacing/>
        <w:rPr>
          <w:sz w:val="24"/>
          <w:szCs w:val="24"/>
        </w:rPr>
      </w:pPr>
      <w:r>
        <w:rPr>
          <w:sz w:val="24"/>
          <w:szCs w:val="24"/>
        </w:rPr>
        <w:t>LAB</w:t>
      </w:r>
      <w:r w:rsidRPr="00F17D0A">
        <w:rPr>
          <w:sz w:val="24"/>
          <w:szCs w:val="24"/>
        </w:rPr>
        <w:t xml:space="preserve"> – </w:t>
      </w:r>
      <w:r>
        <w:rPr>
          <w:sz w:val="24"/>
          <w:szCs w:val="24"/>
        </w:rPr>
        <w:t>Sequencer and Shift Register Instructions</w:t>
      </w:r>
    </w:p>
    <w:p w14:paraId="4A656D1B" w14:textId="77777777" w:rsidR="00EC7D03" w:rsidRPr="007B2376" w:rsidRDefault="00EC7D03" w:rsidP="00940504">
      <w:pPr>
        <w:pStyle w:val="ListParagraph"/>
        <w:numPr>
          <w:ilvl w:val="0"/>
          <w:numId w:val="9"/>
        </w:numPr>
        <w:spacing w:after="160"/>
        <w:contextualSpacing/>
        <w:rPr>
          <w:sz w:val="24"/>
          <w:szCs w:val="24"/>
        </w:rPr>
      </w:pPr>
      <w:r w:rsidRPr="007B2376">
        <w:rPr>
          <w:sz w:val="24"/>
          <w:szCs w:val="24"/>
        </w:rPr>
        <w:t>L</w:t>
      </w:r>
      <w:r w:rsidR="00F17D0A">
        <w:rPr>
          <w:sz w:val="24"/>
          <w:szCs w:val="24"/>
        </w:rPr>
        <w:t>AB</w:t>
      </w:r>
      <w:r w:rsidR="00F17D0A" w:rsidRPr="00F17D0A">
        <w:rPr>
          <w:sz w:val="24"/>
          <w:szCs w:val="24"/>
        </w:rPr>
        <w:t xml:space="preserve"> – </w:t>
      </w:r>
      <w:r w:rsidR="00F17D0A">
        <w:rPr>
          <w:sz w:val="24"/>
          <w:szCs w:val="24"/>
        </w:rPr>
        <w:t>Project or HMI lab</w:t>
      </w:r>
    </w:p>
    <w:p w14:paraId="49EFD12D" w14:textId="7DDB9124" w:rsidR="00AD0E16" w:rsidRPr="00AD0E16" w:rsidRDefault="00F17D0A" w:rsidP="00A11F21">
      <w:pPr>
        <w:pStyle w:val="ListParagraph"/>
        <w:numPr>
          <w:ilvl w:val="0"/>
          <w:numId w:val="9"/>
        </w:numPr>
        <w:spacing w:after="160" w:line="259" w:lineRule="auto"/>
        <w:contextualSpacing/>
        <w:rPr>
          <w:b/>
          <w:sz w:val="28"/>
        </w:rPr>
      </w:pPr>
      <w:r w:rsidRPr="00AD0E16">
        <w:rPr>
          <w:sz w:val="24"/>
          <w:szCs w:val="24"/>
        </w:rPr>
        <w:t xml:space="preserve">LAB – Project or </w:t>
      </w:r>
      <w:r w:rsidR="00EC7D03" w:rsidRPr="00AD0E16">
        <w:rPr>
          <w:sz w:val="24"/>
          <w:szCs w:val="24"/>
        </w:rPr>
        <w:t>Make up as needed</w:t>
      </w:r>
    </w:p>
    <w:p w14:paraId="664E5218" w14:textId="77777777" w:rsidR="00AD0E16" w:rsidRDefault="00AD0E16">
      <w:pPr>
        <w:pStyle w:val="Heading1"/>
        <w:jc w:val="left"/>
        <w:rPr>
          <w:b/>
          <w:sz w:val="28"/>
          <w:u w:val="none"/>
        </w:rPr>
      </w:pPr>
    </w:p>
    <w:p w14:paraId="394BBADE" w14:textId="77777777" w:rsidR="00AD0E16" w:rsidRDefault="00AD0E16">
      <w:pPr>
        <w:pStyle w:val="Heading1"/>
        <w:jc w:val="left"/>
        <w:rPr>
          <w:b/>
          <w:sz w:val="28"/>
          <w:u w:val="none"/>
        </w:rPr>
      </w:pPr>
    </w:p>
    <w:p w14:paraId="10D99D72" w14:textId="65B058CE" w:rsidR="00D724B1" w:rsidRPr="0010286D" w:rsidRDefault="00D724B1">
      <w:pPr>
        <w:pStyle w:val="Heading1"/>
        <w:jc w:val="left"/>
        <w:rPr>
          <w:sz w:val="28"/>
          <w:szCs w:val="28"/>
          <w:u w:val="none"/>
        </w:rPr>
      </w:pPr>
      <w:r>
        <w:rPr>
          <w:b/>
          <w:sz w:val="28"/>
          <w:u w:val="none"/>
        </w:rPr>
        <w:t xml:space="preserve">COURSE </w:t>
      </w:r>
      <w:r w:rsidR="005E4114">
        <w:rPr>
          <w:b/>
          <w:sz w:val="28"/>
          <w:u w:val="none"/>
        </w:rPr>
        <w:t>NAME</w:t>
      </w:r>
      <w:r w:rsidR="005E4114" w:rsidRPr="0010286D">
        <w:rPr>
          <w:b/>
          <w:sz w:val="28"/>
          <w:szCs w:val="28"/>
        </w:rPr>
        <w:t>: _</w:t>
      </w:r>
      <w:r w:rsidRPr="0010286D">
        <w:rPr>
          <w:b/>
          <w:sz w:val="28"/>
          <w:szCs w:val="28"/>
        </w:rPr>
        <w:t>____</w:t>
      </w:r>
      <w:r w:rsidR="0031116E" w:rsidRPr="0031116E">
        <w:t xml:space="preserve"> </w:t>
      </w:r>
      <w:r w:rsidR="0031116E" w:rsidRPr="0031116E">
        <w:rPr>
          <w:b/>
          <w:sz w:val="28"/>
          <w:szCs w:val="28"/>
        </w:rPr>
        <w:t>ET 141 Programmable Logic Controllers</w:t>
      </w:r>
      <w:r w:rsidRPr="0010286D">
        <w:rPr>
          <w:sz w:val="28"/>
          <w:szCs w:val="28"/>
        </w:rPr>
        <w:t>_________________________________</w:t>
      </w:r>
    </w:p>
    <w:p w14:paraId="0779E094" w14:textId="77777777" w:rsidR="00D724B1" w:rsidRPr="0010286D" w:rsidRDefault="00D724B1">
      <w:pPr>
        <w:rPr>
          <w:b/>
          <w:sz w:val="28"/>
          <w:szCs w:val="28"/>
        </w:rPr>
      </w:pPr>
    </w:p>
    <w:p w14:paraId="69A95026" w14:textId="77777777" w:rsidR="00D724B1" w:rsidRDefault="00D724B1">
      <w:pPr>
        <w:pStyle w:val="Heading2"/>
        <w:ind w:left="0"/>
        <w:rPr>
          <w:b/>
        </w:rPr>
      </w:pPr>
      <w:r>
        <w:rPr>
          <w:b/>
        </w:rPr>
        <w:t xml:space="preserve">DATE        FACULTY NAME               CHANGE                       INPUT     </w:t>
      </w:r>
      <w:r>
        <w:rPr>
          <w:b/>
        </w:rPr>
        <w:tab/>
        <w:t xml:space="preserve">       MEASUREMENT</w:t>
      </w:r>
      <w:r>
        <w:rPr>
          <w:b/>
        </w:rPr>
        <w:tab/>
        <w:t xml:space="preserve">     ASSESSMENT        ACTION</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980"/>
        <w:gridCol w:w="2610"/>
        <w:gridCol w:w="2340"/>
        <w:gridCol w:w="2610"/>
        <w:gridCol w:w="2430"/>
        <w:gridCol w:w="1350"/>
      </w:tblGrid>
      <w:tr w:rsidR="00D724B1" w14:paraId="514DBE42" w14:textId="77777777" w:rsidTr="007B2376">
        <w:tc>
          <w:tcPr>
            <w:tcW w:w="1188" w:type="dxa"/>
          </w:tcPr>
          <w:p w14:paraId="1F74BF76" w14:textId="77777777" w:rsidR="00D724B1" w:rsidRDefault="00036907" w:rsidP="009A3AD9">
            <w:pPr>
              <w:rPr>
                <w:b/>
                <w:sz w:val="24"/>
              </w:rPr>
            </w:pPr>
            <w:r>
              <w:rPr>
                <w:b/>
                <w:sz w:val="24"/>
              </w:rPr>
              <w:t>2</w:t>
            </w:r>
            <w:r w:rsidR="005459E9">
              <w:rPr>
                <w:b/>
                <w:sz w:val="24"/>
              </w:rPr>
              <w:t>/</w:t>
            </w:r>
            <w:r w:rsidR="005C28F5">
              <w:rPr>
                <w:b/>
                <w:sz w:val="24"/>
              </w:rPr>
              <w:t>1</w:t>
            </w:r>
            <w:r w:rsidR="005459E9">
              <w:rPr>
                <w:b/>
                <w:sz w:val="24"/>
              </w:rPr>
              <w:t>/1</w:t>
            </w:r>
            <w:r w:rsidR="009A3AD9">
              <w:rPr>
                <w:b/>
                <w:sz w:val="24"/>
              </w:rPr>
              <w:t>4</w:t>
            </w:r>
          </w:p>
        </w:tc>
        <w:tc>
          <w:tcPr>
            <w:tcW w:w="1980" w:type="dxa"/>
          </w:tcPr>
          <w:p w14:paraId="5CE1DCCB" w14:textId="77777777" w:rsidR="00D724B1" w:rsidRDefault="005459E9">
            <w:pPr>
              <w:rPr>
                <w:b/>
                <w:sz w:val="24"/>
              </w:rPr>
            </w:pPr>
            <w:r>
              <w:rPr>
                <w:b/>
                <w:sz w:val="24"/>
              </w:rPr>
              <w:t>R.C. Decker</w:t>
            </w:r>
          </w:p>
        </w:tc>
        <w:tc>
          <w:tcPr>
            <w:tcW w:w="2610" w:type="dxa"/>
          </w:tcPr>
          <w:p w14:paraId="5FE04A29" w14:textId="77777777" w:rsidR="00D724B1" w:rsidRDefault="005C28F5">
            <w:pPr>
              <w:rPr>
                <w:b/>
                <w:sz w:val="24"/>
              </w:rPr>
            </w:pPr>
            <w:r>
              <w:rPr>
                <w:b/>
                <w:sz w:val="24"/>
              </w:rPr>
              <w:t>New Outline for Proposed Course</w:t>
            </w:r>
          </w:p>
        </w:tc>
        <w:tc>
          <w:tcPr>
            <w:tcW w:w="2340" w:type="dxa"/>
          </w:tcPr>
          <w:p w14:paraId="3A89EEBF" w14:textId="77777777" w:rsidR="00D724B1" w:rsidRDefault="005459E9" w:rsidP="005C28F5">
            <w:pPr>
              <w:rPr>
                <w:b/>
                <w:sz w:val="24"/>
              </w:rPr>
            </w:pPr>
            <w:r>
              <w:rPr>
                <w:b/>
                <w:sz w:val="24"/>
              </w:rPr>
              <w:t xml:space="preserve">Industry and </w:t>
            </w:r>
            <w:r w:rsidR="005C28F5">
              <w:rPr>
                <w:b/>
                <w:sz w:val="24"/>
              </w:rPr>
              <w:t>Grant Activity</w:t>
            </w:r>
          </w:p>
        </w:tc>
        <w:tc>
          <w:tcPr>
            <w:tcW w:w="2610" w:type="dxa"/>
          </w:tcPr>
          <w:p w14:paraId="5898E5C9" w14:textId="77777777" w:rsidR="00D724B1" w:rsidRDefault="005459E9">
            <w:pPr>
              <w:rPr>
                <w:b/>
                <w:sz w:val="24"/>
              </w:rPr>
            </w:pPr>
            <w:r>
              <w:rPr>
                <w:b/>
                <w:sz w:val="24"/>
              </w:rPr>
              <w:t>Course review and adaptation</w:t>
            </w:r>
          </w:p>
        </w:tc>
        <w:tc>
          <w:tcPr>
            <w:tcW w:w="2430" w:type="dxa"/>
          </w:tcPr>
          <w:p w14:paraId="7CB42609" w14:textId="77777777" w:rsidR="00D724B1" w:rsidRDefault="00D724B1">
            <w:pPr>
              <w:rPr>
                <w:b/>
                <w:sz w:val="24"/>
              </w:rPr>
            </w:pPr>
          </w:p>
        </w:tc>
        <w:tc>
          <w:tcPr>
            <w:tcW w:w="1350" w:type="dxa"/>
          </w:tcPr>
          <w:p w14:paraId="26241531" w14:textId="77777777" w:rsidR="00D724B1" w:rsidRDefault="00D724B1">
            <w:pPr>
              <w:rPr>
                <w:b/>
                <w:sz w:val="24"/>
              </w:rPr>
            </w:pPr>
          </w:p>
        </w:tc>
      </w:tr>
      <w:tr w:rsidR="00D724B1" w14:paraId="6E06748E" w14:textId="77777777" w:rsidTr="007B2376">
        <w:tc>
          <w:tcPr>
            <w:tcW w:w="1188" w:type="dxa"/>
          </w:tcPr>
          <w:p w14:paraId="2E88D26E" w14:textId="77777777" w:rsidR="00D724B1" w:rsidRDefault="002A2054">
            <w:pPr>
              <w:rPr>
                <w:b/>
                <w:sz w:val="24"/>
              </w:rPr>
            </w:pPr>
            <w:r>
              <w:rPr>
                <w:b/>
                <w:sz w:val="24"/>
              </w:rPr>
              <w:t>1/21/16</w:t>
            </w:r>
          </w:p>
        </w:tc>
        <w:tc>
          <w:tcPr>
            <w:tcW w:w="1980" w:type="dxa"/>
          </w:tcPr>
          <w:p w14:paraId="51FD8161" w14:textId="77777777" w:rsidR="00D724B1" w:rsidRDefault="002A2054">
            <w:pPr>
              <w:rPr>
                <w:b/>
                <w:sz w:val="24"/>
              </w:rPr>
            </w:pPr>
            <w:r>
              <w:rPr>
                <w:b/>
                <w:sz w:val="24"/>
              </w:rPr>
              <w:t>M Higgins</w:t>
            </w:r>
          </w:p>
        </w:tc>
        <w:tc>
          <w:tcPr>
            <w:tcW w:w="2610" w:type="dxa"/>
          </w:tcPr>
          <w:p w14:paraId="055941A8" w14:textId="77777777" w:rsidR="00D724B1" w:rsidRDefault="002A2054">
            <w:pPr>
              <w:rPr>
                <w:b/>
                <w:sz w:val="24"/>
              </w:rPr>
            </w:pPr>
            <w:r>
              <w:rPr>
                <w:b/>
                <w:sz w:val="24"/>
              </w:rPr>
              <w:t>Add disclaimers</w:t>
            </w:r>
          </w:p>
        </w:tc>
        <w:tc>
          <w:tcPr>
            <w:tcW w:w="2340" w:type="dxa"/>
          </w:tcPr>
          <w:p w14:paraId="4C386E39" w14:textId="77777777" w:rsidR="00D724B1" w:rsidRDefault="002A2054">
            <w:pPr>
              <w:rPr>
                <w:b/>
                <w:sz w:val="24"/>
              </w:rPr>
            </w:pPr>
            <w:r w:rsidRPr="002A2054">
              <w:rPr>
                <w:b/>
                <w:sz w:val="22"/>
              </w:rPr>
              <w:t>College Requirements</w:t>
            </w:r>
          </w:p>
        </w:tc>
        <w:tc>
          <w:tcPr>
            <w:tcW w:w="2610" w:type="dxa"/>
          </w:tcPr>
          <w:p w14:paraId="2BE95048" w14:textId="77777777" w:rsidR="00D724B1" w:rsidRDefault="00D724B1">
            <w:pPr>
              <w:rPr>
                <w:b/>
                <w:sz w:val="24"/>
              </w:rPr>
            </w:pPr>
          </w:p>
        </w:tc>
        <w:tc>
          <w:tcPr>
            <w:tcW w:w="2430" w:type="dxa"/>
          </w:tcPr>
          <w:p w14:paraId="30B9B040" w14:textId="77777777" w:rsidR="00D724B1" w:rsidRDefault="00D724B1">
            <w:pPr>
              <w:rPr>
                <w:b/>
                <w:sz w:val="24"/>
              </w:rPr>
            </w:pPr>
          </w:p>
        </w:tc>
        <w:tc>
          <w:tcPr>
            <w:tcW w:w="1350" w:type="dxa"/>
          </w:tcPr>
          <w:p w14:paraId="5EAB55C6" w14:textId="77777777" w:rsidR="00D724B1" w:rsidRDefault="00D724B1">
            <w:pPr>
              <w:rPr>
                <w:b/>
                <w:sz w:val="24"/>
              </w:rPr>
            </w:pPr>
          </w:p>
        </w:tc>
      </w:tr>
      <w:tr w:rsidR="007B2376" w14:paraId="6B94E331" w14:textId="77777777" w:rsidTr="007B2376">
        <w:tc>
          <w:tcPr>
            <w:tcW w:w="1188" w:type="dxa"/>
          </w:tcPr>
          <w:p w14:paraId="08B24D72" w14:textId="77777777" w:rsidR="007B2376" w:rsidRDefault="0030290B" w:rsidP="007B2376">
            <w:pPr>
              <w:rPr>
                <w:b/>
                <w:sz w:val="24"/>
              </w:rPr>
            </w:pPr>
            <w:r>
              <w:rPr>
                <w:b/>
                <w:sz w:val="24"/>
              </w:rPr>
              <w:t>6/9/17</w:t>
            </w:r>
          </w:p>
        </w:tc>
        <w:tc>
          <w:tcPr>
            <w:tcW w:w="1980" w:type="dxa"/>
          </w:tcPr>
          <w:p w14:paraId="3B51CA95" w14:textId="77777777" w:rsidR="007B2376" w:rsidRDefault="007B2376" w:rsidP="007B2376">
            <w:pPr>
              <w:rPr>
                <w:b/>
                <w:sz w:val="24"/>
              </w:rPr>
            </w:pPr>
            <w:r>
              <w:rPr>
                <w:b/>
                <w:sz w:val="24"/>
              </w:rPr>
              <w:t>M Higgins</w:t>
            </w:r>
          </w:p>
        </w:tc>
        <w:tc>
          <w:tcPr>
            <w:tcW w:w="2610" w:type="dxa"/>
          </w:tcPr>
          <w:p w14:paraId="4BD58A7F" w14:textId="77777777" w:rsidR="007B2376" w:rsidRDefault="0030290B" w:rsidP="007B2376">
            <w:pPr>
              <w:rPr>
                <w:b/>
                <w:sz w:val="24"/>
              </w:rPr>
            </w:pPr>
            <w:r>
              <w:rPr>
                <w:b/>
                <w:sz w:val="24"/>
              </w:rPr>
              <w:t>Update</w:t>
            </w:r>
            <w:r w:rsidR="007B2376">
              <w:rPr>
                <w:b/>
                <w:sz w:val="24"/>
              </w:rPr>
              <w:t xml:space="preserve"> course outline</w:t>
            </w:r>
          </w:p>
          <w:p w14:paraId="5A2F1835" w14:textId="77777777" w:rsidR="0030290B" w:rsidRDefault="0030290B" w:rsidP="007B2376">
            <w:pPr>
              <w:rPr>
                <w:b/>
                <w:sz w:val="24"/>
              </w:rPr>
            </w:pPr>
            <w:r>
              <w:rPr>
                <w:b/>
                <w:sz w:val="24"/>
              </w:rPr>
              <w:t>And add boiler plate</w:t>
            </w:r>
          </w:p>
        </w:tc>
        <w:tc>
          <w:tcPr>
            <w:tcW w:w="2340" w:type="dxa"/>
          </w:tcPr>
          <w:p w14:paraId="5BC07C93" w14:textId="77777777" w:rsidR="007B2376" w:rsidRDefault="00C05927" w:rsidP="007B2376">
            <w:pPr>
              <w:rPr>
                <w:b/>
                <w:sz w:val="24"/>
              </w:rPr>
            </w:pPr>
            <w:r w:rsidRPr="00C05927">
              <w:rPr>
                <w:b/>
                <w:sz w:val="22"/>
              </w:rPr>
              <w:t>From Sybil web page</w:t>
            </w:r>
          </w:p>
        </w:tc>
        <w:tc>
          <w:tcPr>
            <w:tcW w:w="2610" w:type="dxa"/>
          </w:tcPr>
          <w:p w14:paraId="0277ECA5" w14:textId="77777777" w:rsidR="007B2376" w:rsidRDefault="007B2376" w:rsidP="007B2376">
            <w:pPr>
              <w:rPr>
                <w:b/>
                <w:sz w:val="24"/>
              </w:rPr>
            </w:pPr>
          </w:p>
        </w:tc>
        <w:tc>
          <w:tcPr>
            <w:tcW w:w="2430" w:type="dxa"/>
          </w:tcPr>
          <w:p w14:paraId="4DBE363B" w14:textId="77777777" w:rsidR="007B2376" w:rsidRDefault="007B2376" w:rsidP="007B2376">
            <w:pPr>
              <w:rPr>
                <w:b/>
                <w:sz w:val="24"/>
              </w:rPr>
            </w:pPr>
          </w:p>
        </w:tc>
        <w:tc>
          <w:tcPr>
            <w:tcW w:w="1350" w:type="dxa"/>
          </w:tcPr>
          <w:p w14:paraId="1533496F" w14:textId="77777777" w:rsidR="007B2376" w:rsidRDefault="007B2376" w:rsidP="007B2376">
            <w:pPr>
              <w:rPr>
                <w:b/>
                <w:sz w:val="24"/>
              </w:rPr>
            </w:pPr>
          </w:p>
        </w:tc>
      </w:tr>
      <w:tr w:rsidR="007B2376" w14:paraId="32586104" w14:textId="77777777" w:rsidTr="007B2376">
        <w:tc>
          <w:tcPr>
            <w:tcW w:w="1188" w:type="dxa"/>
          </w:tcPr>
          <w:p w14:paraId="49DCADA9" w14:textId="37889C4C" w:rsidR="007B2376" w:rsidRDefault="00880149" w:rsidP="007B2376">
            <w:pPr>
              <w:rPr>
                <w:b/>
                <w:sz w:val="24"/>
              </w:rPr>
            </w:pPr>
            <w:r>
              <w:rPr>
                <w:b/>
                <w:sz w:val="24"/>
              </w:rPr>
              <w:t>8/17/19</w:t>
            </w:r>
          </w:p>
        </w:tc>
        <w:tc>
          <w:tcPr>
            <w:tcW w:w="1980" w:type="dxa"/>
          </w:tcPr>
          <w:p w14:paraId="31FF04BC" w14:textId="6D434B3A" w:rsidR="007B2376" w:rsidRDefault="00880149" w:rsidP="007B2376">
            <w:pPr>
              <w:rPr>
                <w:b/>
                <w:sz w:val="24"/>
              </w:rPr>
            </w:pPr>
            <w:r>
              <w:rPr>
                <w:b/>
                <w:sz w:val="24"/>
              </w:rPr>
              <w:t>M Higgins</w:t>
            </w:r>
          </w:p>
        </w:tc>
        <w:tc>
          <w:tcPr>
            <w:tcW w:w="2610" w:type="dxa"/>
          </w:tcPr>
          <w:p w14:paraId="1F65800F" w14:textId="6C1D2C07" w:rsidR="007B2376" w:rsidRDefault="00880149" w:rsidP="007B2376">
            <w:pPr>
              <w:rPr>
                <w:b/>
                <w:sz w:val="24"/>
              </w:rPr>
            </w:pPr>
            <w:r>
              <w:rPr>
                <w:b/>
                <w:sz w:val="24"/>
              </w:rPr>
              <w:t>Update CRNs, Sec #’s</w:t>
            </w:r>
            <w:r w:rsidR="00795937">
              <w:rPr>
                <w:b/>
                <w:sz w:val="24"/>
              </w:rPr>
              <w:t>, Text</w:t>
            </w:r>
          </w:p>
        </w:tc>
        <w:tc>
          <w:tcPr>
            <w:tcW w:w="2340" w:type="dxa"/>
          </w:tcPr>
          <w:p w14:paraId="13EE782C" w14:textId="0E019D12" w:rsidR="007B2376" w:rsidRDefault="00880149" w:rsidP="007B2376">
            <w:pPr>
              <w:rPr>
                <w:b/>
                <w:sz w:val="24"/>
              </w:rPr>
            </w:pPr>
            <w:r>
              <w:rPr>
                <w:b/>
                <w:sz w:val="24"/>
              </w:rPr>
              <w:t>SIRS</w:t>
            </w:r>
          </w:p>
        </w:tc>
        <w:tc>
          <w:tcPr>
            <w:tcW w:w="2610" w:type="dxa"/>
          </w:tcPr>
          <w:p w14:paraId="3E84F6B8" w14:textId="77777777" w:rsidR="007B2376" w:rsidRDefault="007B2376" w:rsidP="007B2376">
            <w:pPr>
              <w:rPr>
                <w:b/>
                <w:sz w:val="24"/>
              </w:rPr>
            </w:pPr>
          </w:p>
        </w:tc>
        <w:tc>
          <w:tcPr>
            <w:tcW w:w="2430" w:type="dxa"/>
          </w:tcPr>
          <w:p w14:paraId="0DF9B64E" w14:textId="77777777" w:rsidR="007B2376" w:rsidRDefault="007B2376" w:rsidP="007B2376">
            <w:pPr>
              <w:rPr>
                <w:b/>
                <w:sz w:val="24"/>
              </w:rPr>
            </w:pPr>
          </w:p>
        </w:tc>
        <w:tc>
          <w:tcPr>
            <w:tcW w:w="1350" w:type="dxa"/>
          </w:tcPr>
          <w:p w14:paraId="3FD3906C" w14:textId="77777777" w:rsidR="007B2376" w:rsidRDefault="007B2376" w:rsidP="007B2376">
            <w:pPr>
              <w:rPr>
                <w:b/>
                <w:sz w:val="24"/>
              </w:rPr>
            </w:pPr>
          </w:p>
        </w:tc>
      </w:tr>
      <w:tr w:rsidR="00BF2211" w14:paraId="7DD4F7F1" w14:textId="77777777" w:rsidTr="007B2376">
        <w:tc>
          <w:tcPr>
            <w:tcW w:w="1188" w:type="dxa"/>
          </w:tcPr>
          <w:p w14:paraId="038EB1DF" w14:textId="24F47814" w:rsidR="00BF2211" w:rsidRDefault="00BF2211" w:rsidP="00BF2211">
            <w:pPr>
              <w:rPr>
                <w:b/>
                <w:sz w:val="24"/>
              </w:rPr>
            </w:pPr>
            <w:r>
              <w:rPr>
                <w:b/>
                <w:sz w:val="24"/>
              </w:rPr>
              <w:t>8/22/21</w:t>
            </w:r>
          </w:p>
        </w:tc>
        <w:tc>
          <w:tcPr>
            <w:tcW w:w="1980" w:type="dxa"/>
          </w:tcPr>
          <w:p w14:paraId="144A5C35" w14:textId="0B9F9C3C" w:rsidR="00BF2211" w:rsidRDefault="00BF2211" w:rsidP="00BF2211">
            <w:pPr>
              <w:rPr>
                <w:b/>
                <w:sz w:val="24"/>
              </w:rPr>
            </w:pPr>
            <w:r>
              <w:rPr>
                <w:b/>
                <w:sz w:val="24"/>
              </w:rPr>
              <w:t>M Higgins</w:t>
            </w:r>
          </w:p>
        </w:tc>
        <w:tc>
          <w:tcPr>
            <w:tcW w:w="2610" w:type="dxa"/>
          </w:tcPr>
          <w:p w14:paraId="03C00678" w14:textId="0539710F" w:rsidR="00BF2211" w:rsidRDefault="00BF2211" w:rsidP="00BF2211">
            <w:pPr>
              <w:rPr>
                <w:b/>
                <w:sz w:val="24"/>
              </w:rPr>
            </w:pPr>
            <w:r>
              <w:rPr>
                <w:b/>
                <w:sz w:val="24"/>
              </w:rPr>
              <w:t>Update CRNs, Sec #’s, Text</w:t>
            </w:r>
          </w:p>
        </w:tc>
        <w:tc>
          <w:tcPr>
            <w:tcW w:w="2340" w:type="dxa"/>
          </w:tcPr>
          <w:p w14:paraId="78C4D952" w14:textId="07B2F5F7" w:rsidR="00BF2211" w:rsidRDefault="00BF2211" w:rsidP="00BF2211">
            <w:pPr>
              <w:rPr>
                <w:b/>
                <w:sz w:val="24"/>
              </w:rPr>
            </w:pPr>
            <w:r>
              <w:rPr>
                <w:b/>
                <w:sz w:val="24"/>
              </w:rPr>
              <w:t>SIRS</w:t>
            </w:r>
          </w:p>
        </w:tc>
        <w:tc>
          <w:tcPr>
            <w:tcW w:w="2610" w:type="dxa"/>
          </w:tcPr>
          <w:p w14:paraId="32D213AE" w14:textId="77777777" w:rsidR="00BF2211" w:rsidRDefault="00BF2211" w:rsidP="00BF2211">
            <w:pPr>
              <w:rPr>
                <w:b/>
                <w:sz w:val="24"/>
              </w:rPr>
            </w:pPr>
          </w:p>
        </w:tc>
        <w:tc>
          <w:tcPr>
            <w:tcW w:w="2430" w:type="dxa"/>
          </w:tcPr>
          <w:p w14:paraId="4049BB79" w14:textId="77777777" w:rsidR="00BF2211" w:rsidRDefault="00BF2211" w:rsidP="00BF2211">
            <w:pPr>
              <w:rPr>
                <w:b/>
                <w:sz w:val="24"/>
              </w:rPr>
            </w:pPr>
          </w:p>
        </w:tc>
        <w:tc>
          <w:tcPr>
            <w:tcW w:w="1350" w:type="dxa"/>
          </w:tcPr>
          <w:p w14:paraId="67A9F2D0" w14:textId="77777777" w:rsidR="00BF2211" w:rsidRDefault="00BF2211" w:rsidP="00BF2211">
            <w:pPr>
              <w:rPr>
                <w:b/>
                <w:sz w:val="24"/>
              </w:rPr>
            </w:pPr>
          </w:p>
        </w:tc>
      </w:tr>
      <w:tr w:rsidR="00BF2211" w14:paraId="1087D410" w14:textId="77777777" w:rsidTr="007B2376">
        <w:tc>
          <w:tcPr>
            <w:tcW w:w="1188" w:type="dxa"/>
          </w:tcPr>
          <w:p w14:paraId="6E38C558" w14:textId="77777777" w:rsidR="00BF2211" w:rsidRDefault="00BF2211" w:rsidP="00BF2211">
            <w:pPr>
              <w:rPr>
                <w:b/>
                <w:sz w:val="24"/>
              </w:rPr>
            </w:pPr>
          </w:p>
        </w:tc>
        <w:tc>
          <w:tcPr>
            <w:tcW w:w="1980" w:type="dxa"/>
          </w:tcPr>
          <w:p w14:paraId="12F7B749" w14:textId="77777777" w:rsidR="00BF2211" w:rsidRDefault="00BF2211" w:rsidP="00BF2211">
            <w:pPr>
              <w:rPr>
                <w:b/>
                <w:sz w:val="24"/>
              </w:rPr>
            </w:pPr>
          </w:p>
        </w:tc>
        <w:tc>
          <w:tcPr>
            <w:tcW w:w="2610" w:type="dxa"/>
          </w:tcPr>
          <w:p w14:paraId="443F17CD" w14:textId="77777777" w:rsidR="00BF2211" w:rsidRDefault="00BF2211" w:rsidP="00BF2211">
            <w:pPr>
              <w:rPr>
                <w:b/>
                <w:sz w:val="24"/>
              </w:rPr>
            </w:pPr>
          </w:p>
        </w:tc>
        <w:tc>
          <w:tcPr>
            <w:tcW w:w="2340" w:type="dxa"/>
          </w:tcPr>
          <w:p w14:paraId="4380FAB9" w14:textId="77777777" w:rsidR="00BF2211" w:rsidRDefault="00BF2211" w:rsidP="00BF2211">
            <w:pPr>
              <w:rPr>
                <w:b/>
                <w:sz w:val="24"/>
              </w:rPr>
            </w:pPr>
          </w:p>
        </w:tc>
        <w:tc>
          <w:tcPr>
            <w:tcW w:w="2610" w:type="dxa"/>
          </w:tcPr>
          <w:p w14:paraId="461F7096" w14:textId="77777777" w:rsidR="00BF2211" w:rsidRDefault="00BF2211" w:rsidP="00BF2211">
            <w:pPr>
              <w:rPr>
                <w:b/>
                <w:sz w:val="24"/>
              </w:rPr>
            </w:pPr>
          </w:p>
        </w:tc>
        <w:tc>
          <w:tcPr>
            <w:tcW w:w="2430" w:type="dxa"/>
          </w:tcPr>
          <w:p w14:paraId="3F2EFB1E" w14:textId="77777777" w:rsidR="00BF2211" w:rsidRDefault="00BF2211" w:rsidP="00BF2211">
            <w:pPr>
              <w:rPr>
                <w:b/>
                <w:sz w:val="24"/>
              </w:rPr>
            </w:pPr>
          </w:p>
        </w:tc>
        <w:tc>
          <w:tcPr>
            <w:tcW w:w="1350" w:type="dxa"/>
          </w:tcPr>
          <w:p w14:paraId="08647276" w14:textId="77777777" w:rsidR="00BF2211" w:rsidRDefault="00BF2211" w:rsidP="00BF2211">
            <w:pPr>
              <w:rPr>
                <w:b/>
                <w:sz w:val="24"/>
              </w:rPr>
            </w:pPr>
          </w:p>
        </w:tc>
      </w:tr>
      <w:tr w:rsidR="00BF2211" w14:paraId="67D4FD04" w14:textId="77777777" w:rsidTr="007B2376">
        <w:tc>
          <w:tcPr>
            <w:tcW w:w="1188" w:type="dxa"/>
          </w:tcPr>
          <w:p w14:paraId="45DF3052" w14:textId="77777777" w:rsidR="00BF2211" w:rsidRDefault="00BF2211" w:rsidP="00BF2211">
            <w:pPr>
              <w:rPr>
                <w:b/>
                <w:sz w:val="24"/>
              </w:rPr>
            </w:pPr>
          </w:p>
        </w:tc>
        <w:tc>
          <w:tcPr>
            <w:tcW w:w="1980" w:type="dxa"/>
          </w:tcPr>
          <w:p w14:paraId="1E4D90B5" w14:textId="77777777" w:rsidR="00BF2211" w:rsidRDefault="00BF2211" w:rsidP="00BF2211">
            <w:pPr>
              <w:rPr>
                <w:b/>
                <w:sz w:val="24"/>
              </w:rPr>
            </w:pPr>
          </w:p>
        </w:tc>
        <w:tc>
          <w:tcPr>
            <w:tcW w:w="2610" w:type="dxa"/>
          </w:tcPr>
          <w:p w14:paraId="20B53E35" w14:textId="77777777" w:rsidR="00BF2211" w:rsidRDefault="00BF2211" w:rsidP="00BF2211">
            <w:pPr>
              <w:rPr>
                <w:b/>
                <w:sz w:val="24"/>
              </w:rPr>
            </w:pPr>
          </w:p>
        </w:tc>
        <w:tc>
          <w:tcPr>
            <w:tcW w:w="2340" w:type="dxa"/>
          </w:tcPr>
          <w:p w14:paraId="6420318C" w14:textId="77777777" w:rsidR="00BF2211" w:rsidRDefault="00BF2211" w:rsidP="00BF2211">
            <w:pPr>
              <w:rPr>
                <w:b/>
                <w:sz w:val="24"/>
              </w:rPr>
            </w:pPr>
          </w:p>
        </w:tc>
        <w:tc>
          <w:tcPr>
            <w:tcW w:w="2610" w:type="dxa"/>
          </w:tcPr>
          <w:p w14:paraId="4219ADD6" w14:textId="77777777" w:rsidR="00BF2211" w:rsidRDefault="00BF2211" w:rsidP="00BF2211">
            <w:pPr>
              <w:rPr>
                <w:b/>
                <w:sz w:val="24"/>
              </w:rPr>
            </w:pPr>
          </w:p>
        </w:tc>
        <w:tc>
          <w:tcPr>
            <w:tcW w:w="2430" w:type="dxa"/>
          </w:tcPr>
          <w:p w14:paraId="6E2ECCBF" w14:textId="77777777" w:rsidR="00BF2211" w:rsidRDefault="00BF2211" w:rsidP="00BF2211">
            <w:pPr>
              <w:rPr>
                <w:b/>
                <w:sz w:val="24"/>
              </w:rPr>
            </w:pPr>
          </w:p>
        </w:tc>
        <w:tc>
          <w:tcPr>
            <w:tcW w:w="1350" w:type="dxa"/>
          </w:tcPr>
          <w:p w14:paraId="1471ABB5" w14:textId="77777777" w:rsidR="00BF2211" w:rsidRDefault="00BF2211" w:rsidP="00BF2211">
            <w:pPr>
              <w:rPr>
                <w:b/>
                <w:sz w:val="24"/>
              </w:rPr>
            </w:pPr>
          </w:p>
        </w:tc>
      </w:tr>
      <w:tr w:rsidR="00BF2211" w14:paraId="7AF3ABB2" w14:textId="77777777" w:rsidTr="007B2376">
        <w:tc>
          <w:tcPr>
            <w:tcW w:w="1188" w:type="dxa"/>
          </w:tcPr>
          <w:p w14:paraId="70FB807B" w14:textId="77777777" w:rsidR="00BF2211" w:rsidRDefault="00BF2211" w:rsidP="00BF2211">
            <w:pPr>
              <w:rPr>
                <w:b/>
                <w:sz w:val="24"/>
              </w:rPr>
            </w:pPr>
          </w:p>
        </w:tc>
        <w:tc>
          <w:tcPr>
            <w:tcW w:w="1980" w:type="dxa"/>
          </w:tcPr>
          <w:p w14:paraId="7B7CDC73" w14:textId="77777777" w:rsidR="00BF2211" w:rsidRDefault="00BF2211" w:rsidP="00BF2211">
            <w:pPr>
              <w:rPr>
                <w:b/>
                <w:sz w:val="24"/>
              </w:rPr>
            </w:pPr>
          </w:p>
        </w:tc>
        <w:tc>
          <w:tcPr>
            <w:tcW w:w="2610" w:type="dxa"/>
          </w:tcPr>
          <w:p w14:paraId="00222C08" w14:textId="77777777" w:rsidR="00BF2211" w:rsidRDefault="00BF2211" w:rsidP="00BF2211">
            <w:pPr>
              <w:rPr>
                <w:b/>
                <w:sz w:val="24"/>
              </w:rPr>
            </w:pPr>
          </w:p>
        </w:tc>
        <w:tc>
          <w:tcPr>
            <w:tcW w:w="2340" w:type="dxa"/>
          </w:tcPr>
          <w:p w14:paraId="39FFD2F3" w14:textId="77777777" w:rsidR="00BF2211" w:rsidRDefault="00BF2211" w:rsidP="00BF2211">
            <w:pPr>
              <w:rPr>
                <w:b/>
                <w:sz w:val="24"/>
              </w:rPr>
            </w:pPr>
          </w:p>
        </w:tc>
        <w:tc>
          <w:tcPr>
            <w:tcW w:w="2610" w:type="dxa"/>
          </w:tcPr>
          <w:p w14:paraId="264C75EB" w14:textId="77777777" w:rsidR="00BF2211" w:rsidRDefault="00BF2211" w:rsidP="00BF2211">
            <w:pPr>
              <w:rPr>
                <w:b/>
                <w:sz w:val="24"/>
              </w:rPr>
            </w:pPr>
          </w:p>
        </w:tc>
        <w:tc>
          <w:tcPr>
            <w:tcW w:w="2430" w:type="dxa"/>
          </w:tcPr>
          <w:p w14:paraId="5E547EBA" w14:textId="77777777" w:rsidR="00BF2211" w:rsidRDefault="00BF2211" w:rsidP="00BF2211">
            <w:pPr>
              <w:rPr>
                <w:b/>
                <w:sz w:val="24"/>
              </w:rPr>
            </w:pPr>
          </w:p>
        </w:tc>
        <w:tc>
          <w:tcPr>
            <w:tcW w:w="1350" w:type="dxa"/>
          </w:tcPr>
          <w:p w14:paraId="6A8E94E9" w14:textId="77777777" w:rsidR="00BF2211" w:rsidRDefault="00BF2211" w:rsidP="00BF2211">
            <w:pPr>
              <w:rPr>
                <w:b/>
                <w:sz w:val="24"/>
              </w:rPr>
            </w:pPr>
          </w:p>
        </w:tc>
      </w:tr>
      <w:tr w:rsidR="00BF2211" w14:paraId="366C624C" w14:textId="77777777" w:rsidTr="007B2376">
        <w:tc>
          <w:tcPr>
            <w:tcW w:w="1188" w:type="dxa"/>
          </w:tcPr>
          <w:p w14:paraId="710ED1EF" w14:textId="77777777" w:rsidR="00BF2211" w:rsidRDefault="00BF2211" w:rsidP="00BF2211">
            <w:pPr>
              <w:rPr>
                <w:b/>
                <w:sz w:val="24"/>
              </w:rPr>
            </w:pPr>
          </w:p>
        </w:tc>
        <w:tc>
          <w:tcPr>
            <w:tcW w:w="1980" w:type="dxa"/>
          </w:tcPr>
          <w:p w14:paraId="6098AAD8" w14:textId="77777777" w:rsidR="00BF2211" w:rsidRDefault="00BF2211" w:rsidP="00BF2211">
            <w:pPr>
              <w:rPr>
                <w:b/>
                <w:sz w:val="24"/>
              </w:rPr>
            </w:pPr>
          </w:p>
        </w:tc>
        <w:tc>
          <w:tcPr>
            <w:tcW w:w="2610" w:type="dxa"/>
          </w:tcPr>
          <w:p w14:paraId="5BDF0565" w14:textId="77777777" w:rsidR="00BF2211" w:rsidRDefault="00BF2211" w:rsidP="00BF2211">
            <w:pPr>
              <w:rPr>
                <w:b/>
                <w:sz w:val="24"/>
              </w:rPr>
            </w:pPr>
          </w:p>
        </w:tc>
        <w:tc>
          <w:tcPr>
            <w:tcW w:w="2340" w:type="dxa"/>
          </w:tcPr>
          <w:p w14:paraId="15DEE73C" w14:textId="77777777" w:rsidR="00BF2211" w:rsidRDefault="00BF2211" w:rsidP="00BF2211">
            <w:pPr>
              <w:rPr>
                <w:b/>
                <w:sz w:val="24"/>
              </w:rPr>
            </w:pPr>
          </w:p>
        </w:tc>
        <w:tc>
          <w:tcPr>
            <w:tcW w:w="2610" w:type="dxa"/>
          </w:tcPr>
          <w:p w14:paraId="23599FB9" w14:textId="77777777" w:rsidR="00BF2211" w:rsidRDefault="00BF2211" w:rsidP="00BF2211">
            <w:pPr>
              <w:rPr>
                <w:b/>
                <w:sz w:val="24"/>
              </w:rPr>
            </w:pPr>
          </w:p>
        </w:tc>
        <w:tc>
          <w:tcPr>
            <w:tcW w:w="2430" w:type="dxa"/>
          </w:tcPr>
          <w:p w14:paraId="40513527" w14:textId="77777777" w:rsidR="00BF2211" w:rsidRDefault="00BF2211" w:rsidP="00BF2211">
            <w:pPr>
              <w:rPr>
                <w:b/>
                <w:sz w:val="24"/>
              </w:rPr>
            </w:pPr>
          </w:p>
        </w:tc>
        <w:tc>
          <w:tcPr>
            <w:tcW w:w="1350" w:type="dxa"/>
          </w:tcPr>
          <w:p w14:paraId="0670F4CF" w14:textId="77777777" w:rsidR="00BF2211" w:rsidRDefault="00BF2211" w:rsidP="00BF2211">
            <w:pPr>
              <w:rPr>
                <w:b/>
                <w:sz w:val="24"/>
              </w:rPr>
            </w:pPr>
          </w:p>
        </w:tc>
      </w:tr>
    </w:tbl>
    <w:p w14:paraId="3D3A1968" w14:textId="77777777" w:rsidR="00D724B1" w:rsidRDefault="00D724B1" w:rsidP="00AD0E16">
      <w:pPr>
        <w:rPr>
          <w:sz w:val="24"/>
        </w:rPr>
      </w:pPr>
    </w:p>
    <w:sectPr w:rsidR="00D724B1" w:rsidSect="0077713F">
      <w:type w:val="evenPage"/>
      <w:pgSz w:w="15840" w:h="12240" w:orient="landscape"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92210" w14:textId="77777777" w:rsidR="009275B6" w:rsidRDefault="009275B6" w:rsidP="00D2294F">
      <w:r>
        <w:separator/>
      </w:r>
    </w:p>
  </w:endnote>
  <w:endnote w:type="continuationSeparator" w:id="0">
    <w:p w14:paraId="13D1B1A0" w14:textId="77777777" w:rsidR="009275B6" w:rsidRDefault="009275B6" w:rsidP="00D2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628E9" w14:textId="77777777" w:rsidR="009275B6" w:rsidRDefault="009275B6" w:rsidP="00D2294F">
      <w:r>
        <w:separator/>
      </w:r>
    </w:p>
  </w:footnote>
  <w:footnote w:type="continuationSeparator" w:id="0">
    <w:p w14:paraId="32A5A66A" w14:textId="77777777" w:rsidR="009275B6" w:rsidRDefault="009275B6" w:rsidP="00D22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5676"/>
    <w:multiLevelType w:val="hybridMultilevel"/>
    <w:tmpl w:val="84566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66189"/>
    <w:multiLevelType w:val="singleLevel"/>
    <w:tmpl w:val="04090013"/>
    <w:lvl w:ilvl="0">
      <w:start w:val="1"/>
      <w:numFmt w:val="upperRoman"/>
      <w:lvlText w:val="%1."/>
      <w:lvlJc w:val="right"/>
      <w:pPr>
        <w:ind w:left="720" w:hanging="360"/>
      </w:pPr>
      <w:rPr>
        <w:rFonts w:hint="default"/>
        <w:u w:val="none"/>
      </w:rPr>
    </w:lvl>
  </w:abstractNum>
  <w:abstractNum w:abstractNumId="2" w15:restartNumberingAfterBreak="0">
    <w:nsid w:val="02953726"/>
    <w:multiLevelType w:val="hybridMultilevel"/>
    <w:tmpl w:val="BAC6A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C10EE"/>
    <w:multiLevelType w:val="hybridMultilevel"/>
    <w:tmpl w:val="731A2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95807"/>
    <w:multiLevelType w:val="hybridMultilevel"/>
    <w:tmpl w:val="2D545104"/>
    <w:lvl w:ilvl="0" w:tplc="0160F9D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D778E"/>
    <w:multiLevelType w:val="hybridMultilevel"/>
    <w:tmpl w:val="485EB2F8"/>
    <w:lvl w:ilvl="0" w:tplc="3602382C">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726071"/>
    <w:multiLevelType w:val="hybridMultilevel"/>
    <w:tmpl w:val="2F52D97C"/>
    <w:lvl w:ilvl="0" w:tplc="47DE8DE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2B59FE"/>
    <w:multiLevelType w:val="singleLevel"/>
    <w:tmpl w:val="04090013"/>
    <w:lvl w:ilvl="0">
      <w:start w:val="1"/>
      <w:numFmt w:val="upperRoman"/>
      <w:lvlText w:val="%1."/>
      <w:lvlJc w:val="right"/>
      <w:pPr>
        <w:ind w:left="720" w:hanging="360"/>
      </w:pPr>
      <w:rPr>
        <w:rFonts w:hint="default"/>
        <w:u w:val="none"/>
      </w:rPr>
    </w:lvl>
  </w:abstractNum>
  <w:abstractNum w:abstractNumId="8" w15:restartNumberingAfterBreak="0">
    <w:nsid w:val="156D3C48"/>
    <w:multiLevelType w:val="hybridMultilevel"/>
    <w:tmpl w:val="C24C64BA"/>
    <w:lvl w:ilvl="0" w:tplc="73FA9CD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652942"/>
    <w:multiLevelType w:val="hybridMultilevel"/>
    <w:tmpl w:val="24BC94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B1074"/>
    <w:multiLevelType w:val="hybridMultilevel"/>
    <w:tmpl w:val="A7F4A8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670C3"/>
    <w:multiLevelType w:val="hybridMultilevel"/>
    <w:tmpl w:val="89E6C3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A7842"/>
    <w:multiLevelType w:val="hybridMultilevel"/>
    <w:tmpl w:val="4144452E"/>
    <w:lvl w:ilvl="0" w:tplc="2B607B5E">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752D93"/>
    <w:multiLevelType w:val="hybridMultilevel"/>
    <w:tmpl w:val="7076EE04"/>
    <w:lvl w:ilvl="0" w:tplc="0409000F">
      <w:start w:val="1"/>
      <w:numFmt w:val="decimal"/>
      <w:lvlText w:val="%1."/>
      <w:lvlJc w:val="left"/>
      <w:pPr>
        <w:ind w:left="720" w:hanging="360"/>
      </w:pPr>
    </w:lvl>
    <w:lvl w:ilvl="1" w:tplc="C1FA2D36">
      <w:start w:val="1"/>
      <w:numFmt w:val="decimal"/>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5364F"/>
    <w:multiLevelType w:val="hybridMultilevel"/>
    <w:tmpl w:val="283A7F32"/>
    <w:lvl w:ilvl="0" w:tplc="45E0273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AD3ED5"/>
    <w:multiLevelType w:val="hybridMultilevel"/>
    <w:tmpl w:val="CF6A9F4E"/>
    <w:lvl w:ilvl="0" w:tplc="FBD847A4">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395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B9571C"/>
    <w:multiLevelType w:val="singleLevel"/>
    <w:tmpl w:val="1BFE1F26"/>
    <w:lvl w:ilvl="0">
      <w:start w:val="1"/>
      <w:numFmt w:val="decimal"/>
      <w:lvlText w:val="%1."/>
      <w:lvlJc w:val="left"/>
      <w:pPr>
        <w:tabs>
          <w:tab w:val="num" w:pos="1440"/>
        </w:tabs>
        <w:ind w:left="1440" w:hanging="720"/>
      </w:pPr>
      <w:rPr>
        <w:rFonts w:hint="default"/>
      </w:rPr>
    </w:lvl>
  </w:abstractNum>
  <w:abstractNum w:abstractNumId="18" w15:restartNumberingAfterBreak="0">
    <w:nsid w:val="376319F3"/>
    <w:multiLevelType w:val="singleLevel"/>
    <w:tmpl w:val="7884F496"/>
    <w:lvl w:ilvl="0">
      <w:start w:val="15"/>
      <w:numFmt w:val="decimal"/>
      <w:lvlText w:val="%1"/>
      <w:lvlJc w:val="left"/>
      <w:pPr>
        <w:tabs>
          <w:tab w:val="num" w:pos="1440"/>
        </w:tabs>
        <w:ind w:left="1440" w:hanging="720"/>
      </w:pPr>
      <w:rPr>
        <w:rFonts w:hint="default"/>
      </w:rPr>
    </w:lvl>
  </w:abstractNum>
  <w:abstractNum w:abstractNumId="19" w15:restartNumberingAfterBreak="0">
    <w:nsid w:val="384A237C"/>
    <w:multiLevelType w:val="hybridMultilevel"/>
    <w:tmpl w:val="77B28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80F95"/>
    <w:multiLevelType w:val="singleLevel"/>
    <w:tmpl w:val="04090013"/>
    <w:lvl w:ilvl="0">
      <w:start w:val="1"/>
      <w:numFmt w:val="upperRoman"/>
      <w:lvlText w:val="%1."/>
      <w:lvlJc w:val="right"/>
      <w:pPr>
        <w:ind w:left="720" w:hanging="360"/>
      </w:pPr>
      <w:rPr>
        <w:rFonts w:hint="default"/>
        <w:u w:val="none"/>
      </w:rPr>
    </w:lvl>
  </w:abstractNum>
  <w:abstractNum w:abstractNumId="21" w15:restartNumberingAfterBreak="0">
    <w:nsid w:val="46F86269"/>
    <w:multiLevelType w:val="singleLevel"/>
    <w:tmpl w:val="04090013"/>
    <w:lvl w:ilvl="0">
      <w:start w:val="1"/>
      <w:numFmt w:val="upperRoman"/>
      <w:lvlText w:val="%1."/>
      <w:lvlJc w:val="right"/>
      <w:pPr>
        <w:ind w:left="720" w:hanging="360"/>
      </w:pPr>
      <w:rPr>
        <w:rFonts w:hint="default"/>
        <w:u w:val="none"/>
      </w:rPr>
    </w:lvl>
  </w:abstractNum>
  <w:abstractNum w:abstractNumId="22" w15:restartNumberingAfterBreak="0">
    <w:nsid w:val="4F147D5C"/>
    <w:multiLevelType w:val="hybridMultilevel"/>
    <w:tmpl w:val="C9DA69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B5705"/>
    <w:multiLevelType w:val="hybridMultilevel"/>
    <w:tmpl w:val="1D94185C"/>
    <w:lvl w:ilvl="0" w:tplc="FED828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C8104F"/>
    <w:multiLevelType w:val="singleLevel"/>
    <w:tmpl w:val="04090013"/>
    <w:lvl w:ilvl="0">
      <w:start w:val="1"/>
      <w:numFmt w:val="upperRoman"/>
      <w:lvlText w:val="%1."/>
      <w:lvlJc w:val="right"/>
      <w:pPr>
        <w:ind w:left="720" w:hanging="360"/>
      </w:pPr>
      <w:rPr>
        <w:rFonts w:hint="default"/>
        <w:u w:val="none"/>
      </w:rPr>
    </w:lvl>
  </w:abstractNum>
  <w:abstractNum w:abstractNumId="25" w15:restartNumberingAfterBreak="0">
    <w:nsid w:val="59025BCA"/>
    <w:multiLevelType w:val="singleLevel"/>
    <w:tmpl w:val="2342E5FA"/>
    <w:lvl w:ilvl="0">
      <w:start w:val="1"/>
      <w:numFmt w:val="decimal"/>
      <w:lvlText w:val="%1."/>
      <w:lvlJc w:val="left"/>
      <w:pPr>
        <w:tabs>
          <w:tab w:val="num" w:pos="2880"/>
        </w:tabs>
        <w:ind w:left="2880" w:hanging="720"/>
      </w:pPr>
      <w:rPr>
        <w:rFonts w:hint="default"/>
      </w:rPr>
    </w:lvl>
  </w:abstractNum>
  <w:abstractNum w:abstractNumId="26" w15:restartNumberingAfterBreak="0">
    <w:nsid w:val="5AA25203"/>
    <w:multiLevelType w:val="hybridMultilevel"/>
    <w:tmpl w:val="2BA82DCE"/>
    <w:lvl w:ilvl="0" w:tplc="9C5AD50E">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3309A0"/>
    <w:multiLevelType w:val="hybridMultilevel"/>
    <w:tmpl w:val="5C2EDDC0"/>
    <w:lvl w:ilvl="0" w:tplc="FE408E44">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F326F0"/>
    <w:multiLevelType w:val="hybridMultilevel"/>
    <w:tmpl w:val="1A2A1246"/>
    <w:lvl w:ilvl="0" w:tplc="673CFC7E">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616D3F"/>
    <w:multiLevelType w:val="singleLevel"/>
    <w:tmpl w:val="D0062BDC"/>
    <w:lvl w:ilvl="0">
      <w:start w:val="1"/>
      <w:numFmt w:val="upperLetter"/>
      <w:lvlText w:val="%1."/>
      <w:lvlJc w:val="left"/>
      <w:pPr>
        <w:tabs>
          <w:tab w:val="num" w:pos="2160"/>
        </w:tabs>
        <w:ind w:left="2160" w:hanging="720"/>
      </w:pPr>
      <w:rPr>
        <w:rFonts w:hint="default"/>
      </w:rPr>
    </w:lvl>
  </w:abstractNum>
  <w:abstractNum w:abstractNumId="30" w15:restartNumberingAfterBreak="0">
    <w:nsid w:val="62DE188E"/>
    <w:multiLevelType w:val="singleLevel"/>
    <w:tmpl w:val="04090013"/>
    <w:lvl w:ilvl="0">
      <w:start w:val="1"/>
      <w:numFmt w:val="upperRoman"/>
      <w:lvlText w:val="%1."/>
      <w:lvlJc w:val="right"/>
      <w:pPr>
        <w:ind w:left="720" w:hanging="360"/>
      </w:pPr>
      <w:rPr>
        <w:rFonts w:hint="default"/>
        <w:u w:val="none"/>
      </w:rPr>
    </w:lvl>
  </w:abstractNum>
  <w:abstractNum w:abstractNumId="31" w15:restartNumberingAfterBreak="0">
    <w:nsid w:val="63404CF6"/>
    <w:multiLevelType w:val="hybridMultilevel"/>
    <w:tmpl w:val="EDFEEACE"/>
    <w:lvl w:ilvl="0" w:tplc="08702020">
      <w:start w:val="1"/>
      <w:numFmt w:val="decimal"/>
      <w:lvlText w:val="%1"/>
      <w:lvlJc w:val="left"/>
      <w:pPr>
        <w:ind w:left="2220" w:hanging="15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563364"/>
    <w:multiLevelType w:val="hybridMultilevel"/>
    <w:tmpl w:val="B454906C"/>
    <w:lvl w:ilvl="0" w:tplc="22EC010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2A3761"/>
    <w:multiLevelType w:val="hybridMultilevel"/>
    <w:tmpl w:val="A71C8C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81328"/>
    <w:multiLevelType w:val="hybridMultilevel"/>
    <w:tmpl w:val="CBEA79C4"/>
    <w:lvl w:ilvl="0" w:tplc="4B7085B8">
      <w:start w:val="1"/>
      <w:numFmt w:val="upperRoman"/>
      <w:lvlText w:val="%1."/>
      <w:lvlJc w:val="right"/>
      <w:pPr>
        <w:ind w:left="720" w:hanging="360"/>
      </w:pPr>
      <w:rPr>
        <w:rFonts w:hint="default"/>
        <w:b w:val="0"/>
        <w:i w:val="0"/>
        <w:color w:val="8DB3E2" w:themeColor="text2" w:themeTint="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2A4C5F"/>
    <w:multiLevelType w:val="hybridMultilevel"/>
    <w:tmpl w:val="3836C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120B8"/>
    <w:multiLevelType w:val="singleLevel"/>
    <w:tmpl w:val="D584BAB0"/>
    <w:lvl w:ilvl="0">
      <w:start w:val="7"/>
      <w:numFmt w:val="decimal"/>
      <w:lvlText w:val="%1"/>
      <w:lvlJc w:val="left"/>
      <w:pPr>
        <w:tabs>
          <w:tab w:val="num" w:pos="1440"/>
        </w:tabs>
        <w:ind w:left="1440" w:hanging="720"/>
      </w:pPr>
      <w:rPr>
        <w:rFonts w:hint="default"/>
      </w:rPr>
    </w:lvl>
  </w:abstractNum>
  <w:abstractNum w:abstractNumId="37" w15:restartNumberingAfterBreak="0">
    <w:nsid w:val="76A3275F"/>
    <w:multiLevelType w:val="hybridMultilevel"/>
    <w:tmpl w:val="863411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43E7F"/>
    <w:multiLevelType w:val="hybridMultilevel"/>
    <w:tmpl w:val="C0BC7D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E322533"/>
    <w:multiLevelType w:val="singleLevel"/>
    <w:tmpl w:val="04090013"/>
    <w:lvl w:ilvl="0">
      <w:start w:val="1"/>
      <w:numFmt w:val="upperRoman"/>
      <w:lvlText w:val="%1."/>
      <w:lvlJc w:val="right"/>
      <w:pPr>
        <w:ind w:left="720" w:hanging="360"/>
      </w:pPr>
      <w:rPr>
        <w:rFonts w:hint="default"/>
        <w:u w:val="none"/>
      </w:rPr>
    </w:lvl>
  </w:abstractNum>
  <w:abstractNum w:abstractNumId="40" w15:restartNumberingAfterBreak="0">
    <w:nsid w:val="7F855E16"/>
    <w:multiLevelType w:val="hybridMultilevel"/>
    <w:tmpl w:val="CBAAD6E8"/>
    <w:lvl w:ilvl="0" w:tplc="B2B0958E">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2842418">
    <w:abstractNumId w:val="24"/>
  </w:num>
  <w:num w:numId="2" w16cid:durableId="869729294">
    <w:abstractNumId w:val="25"/>
  </w:num>
  <w:num w:numId="3" w16cid:durableId="1562056136">
    <w:abstractNumId w:val="16"/>
  </w:num>
  <w:num w:numId="4" w16cid:durableId="32658748">
    <w:abstractNumId w:val="29"/>
  </w:num>
  <w:num w:numId="5" w16cid:durableId="278491674">
    <w:abstractNumId w:val="36"/>
  </w:num>
  <w:num w:numId="6" w16cid:durableId="1070883798">
    <w:abstractNumId w:val="18"/>
  </w:num>
  <w:num w:numId="7" w16cid:durableId="1025328279">
    <w:abstractNumId w:val="17"/>
  </w:num>
  <w:num w:numId="8" w16cid:durableId="36591816">
    <w:abstractNumId w:val="38"/>
  </w:num>
  <w:num w:numId="9" w16cid:durableId="678896956">
    <w:abstractNumId w:val="19"/>
  </w:num>
  <w:num w:numId="10" w16cid:durableId="407994076">
    <w:abstractNumId w:val="33"/>
  </w:num>
  <w:num w:numId="11" w16cid:durableId="443696268">
    <w:abstractNumId w:val="9"/>
  </w:num>
  <w:num w:numId="12" w16cid:durableId="787314670">
    <w:abstractNumId w:val="3"/>
  </w:num>
  <w:num w:numId="13" w16cid:durableId="1509782930">
    <w:abstractNumId w:val="13"/>
  </w:num>
  <w:num w:numId="14" w16cid:durableId="922177745">
    <w:abstractNumId w:val="12"/>
  </w:num>
  <w:num w:numId="15" w16cid:durableId="756711267">
    <w:abstractNumId w:val="40"/>
  </w:num>
  <w:num w:numId="16" w16cid:durableId="538858248">
    <w:abstractNumId w:val="15"/>
  </w:num>
  <w:num w:numId="17" w16cid:durableId="715012351">
    <w:abstractNumId w:val="28"/>
  </w:num>
  <w:num w:numId="18" w16cid:durableId="2137526401">
    <w:abstractNumId w:val="32"/>
  </w:num>
  <w:num w:numId="19" w16cid:durableId="856236642">
    <w:abstractNumId w:val="6"/>
  </w:num>
  <w:num w:numId="20" w16cid:durableId="1849058456">
    <w:abstractNumId w:val="31"/>
  </w:num>
  <w:num w:numId="21" w16cid:durableId="375356575">
    <w:abstractNumId w:val="26"/>
  </w:num>
  <w:num w:numId="22" w16cid:durableId="1194270583">
    <w:abstractNumId w:val="4"/>
  </w:num>
  <w:num w:numId="23" w16cid:durableId="663124696">
    <w:abstractNumId w:val="27"/>
  </w:num>
  <w:num w:numId="24" w16cid:durableId="2052725405">
    <w:abstractNumId w:val="8"/>
  </w:num>
  <w:num w:numId="25" w16cid:durableId="1575579322">
    <w:abstractNumId w:val="5"/>
  </w:num>
  <w:num w:numId="26" w16cid:durableId="847016102">
    <w:abstractNumId w:val="23"/>
  </w:num>
  <w:num w:numId="27" w16cid:durableId="1846893031">
    <w:abstractNumId w:val="14"/>
  </w:num>
  <w:num w:numId="28" w16cid:durableId="835000542">
    <w:abstractNumId w:val="35"/>
  </w:num>
  <w:num w:numId="29" w16cid:durableId="627736424">
    <w:abstractNumId w:val="37"/>
  </w:num>
  <w:num w:numId="30" w16cid:durableId="1080641779">
    <w:abstractNumId w:val="0"/>
  </w:num>
  <w:num w:numId="31" w16cid:durableId="1748577953">
    <w:abstractNumId w:val="2"/>
  </w:num>
  <w:num w:numId="32" w16cid:durableId="168760030">
    <w:abstractNumId w:val="21"/>
  </w:num>
  <w:num w:numId="33" w16cid:durableId="1611011566">
    <w:abstractNumId w:val="39"/>
  </w:num>
  <w:num w:numId="34" w16cid:durableId="1005132606">
    <w:abstractNumId w:val="20"/>
  </w:num>
  <w:num w:numId="35" w16cid:durableId="419571490">
    <w:abstractNumId w:val="7"/>
  </w:num>
  <w:num w:numId="36" w16cid:durableId="371539715">
    <w:abstractNumId w:val="30"/>
  </w:num>
  <w:num w:numId="37" w16cid:durableId="1809589937">
    <w:abstractNumId w:val="1"/>
  </w:num>
  <w:num w:numId="38" w16cid:durableId="737557417">
    <w:abstractNumId w:val="34"/>
  </w:num>
  <w:num w:numId="39" w16cid:durableId="1760517802">
    <w:abstractNumId w:val="10"/>
  </w:num>
  <w:num w:numId="40" w16cid:durableId="423767883">
    <w:abstractNumId w:val="22"/>
  </w:num>
  <w:num w:numId="41" w16cid:durableId="20682143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4EA"/>
    <w:rsid w:val="000064EA"/>
    <w:rsid w:val="00016BBA"/>
    <w:rsid w:val="00021CDF"/>
    <w:rsid w:val="000255B5"/>
    <w:rsid w:val="00034F5B"/>
    <w:rsid w:val="00036907"/>
    <w:rsid w:val="00050BE2"/>
    <w:rsid w:val="00053025"/>
    <w:rsid w:val="000D0BBE"/>
    <w:rsid w:val="00101910"/>
    <w:rsid w:val="0010286D"/>
    <w:rsid w:val="00105BA8"/>
    <w:rsid w:val="00110825"/>
    <w:rsid w:val="00122060"/>
    <w:rsid w:val="0012578E"/>
    <w:rsid w:val="00150AEA"/>
    <w:rsid w:val="00164FC3"/>
    <w:rsid w:val="00170BFE"/>
    <w:rsid w:val="001913E6"/>
    <w:rsid w:val="001C4DF5"/>
    <w:rsid w:val="001E3EE8"/>
    <w:rsid w:val="001E5A5B"/>
    <w:rsid w:val="00202821"/>
    <w:rsid w:val="00203D95"/>
    <w:rsid w:val="00205CC0"/>
    <w:rsid w:val="00211E10"/>
    <w:rsid w:val="002517D6"/>
    <w:rsid w:val="002A2054"/>
    <w:rsid w:val="002B39C6"/>
    <w:rsid w:val="002F3BEE"/>
    <w:rsid w:val="0030290B"/>
    <w:rsid w:val="0031116E"/>
    <w:rsid w:val="00311329"/>
    <w:rsid w:val="00321947"/>
    <w:rsid w:val="00350BDA"/>
    <w:rsid w:val="003669C6"/>
    <w:rsid w:val="00371207"/>
    <w:rsid w:val="00382428"/>
    <w:rsid w:val="003A71EA"/>
    <w:rsid w:val="003C1A36"/>
    <w:rsid w:val="00460D16"/>
    <w:rsid w:val="0048327E"/>
    <w:rsid w:val="00492C17"/>
    <w:rsid w:val="004A110F"/>
    <w:rsid w:val="004F260E"/>
    <w:rsid w:val="004F2AE2"/>
    <w:rsid w:val="005065E0"/>
    <w:rsid w:val="00515B83"/>
    <w:rsid w:val="00526B47"/>
    <w:rsid w:val="005272DB"/>
    <w:rsid w:val="00541C5E"/>
    <w:rsid w:val="005459E9"/>
    <w:rsid w:val="00550036"/>
    <w:rsid w:val="00550577"/>
    <w:rsid w:val="00561B03"/>
    <w:rsid w:val="005C1626"/>
    <w:rsid w:val="005C28F5"/>
    <w:rsid w:val="005C7D67"/>
    <w:rsid w:val="005D6D4D"/>
    <w:rsid w:val="005E4114"/>
    <w:rsid w:val="00621B81"/>
    <w:rsid w:val="00624502"/>
    <w:rsid w:val="00663797"/>
    <w:rsid w:val="00691F2B"/>
    <w:rsid w:val="006A7830"/>
    <w:rsid w:val="006C1B2E"/>
    <w:rsid w:val="00751FBE"/>
    <w:rsid w:val="0076306E"/>
    <w:rsid w:val="007700A7"/>
    <w:rsid w:val="00773B54"/>
    <w:rsid w:val="00775087"/>
    <w:rsid w:val="0077713F"/>
    <w:rsid w:val="00791E89"/>
    <w:rsid w:val="00795937"/>
    <w:rsid w:val="007A7C64"/>
    <w:rsid w:val="007B2376"/>
    <w:rsid w:val="007B7D9C"/>
    <w:rsid w:val="007D7CDD"/>
    <w:rsid w:val="007E4885"/>
    <w:rsid w:val="00803901"/>
    <w:rsid w:val="008140C0"/>
    <w:rsid w:val="008565E3"/>
    <w:rsid w:val="00880149"/>
    <w:rsid w:val="008A27F4"/>
    <w:rsid w:val="009064D0"/>
    <w:rsid w:val="009275B6"/>
    <w:rsid w:val="00934436"/>
    <w:rsid w:val="00940504"/>
    <w:rsid w:val="009748CA"/>
    <w:rsid w:val="00976AE7"/>
    <w:rsid w:val="00983D3E"/>
    <w:rsid w:val="009A3AD9"/>
    <w:rsid w:val="009C2622"/>
    <w:rsid w:val="009E483E"/>
    <w:rsid w:val="00A0022B"/>
    <w:rsid w:val="00A07AAB"/>
    <w:rsid w:val="00A100E3"/>
    <w:rsid w:val="00A5228C"/>
    <w:rsid w:val="00A530F5"/>
    <w:rsid w:val="00A65C39"/>
    <w:rsid w:val="00A7208C"/>
    <w:rsid w:val="00A87667"/>
    <w:rsid w:val="00A94D58"/>
    <w:rsid w:val="00AD0E16"/>
    <w:rsid w:val="00AF3E78"/>
    <w:rsid w:val="00B664E4"/>
    <w:rsid w:val="00B70ECF"/>
    <w:rsid w:val="00B71581"/>
    <w:rsid w:val="00BA0AEA"/>
    <w:rsid w:val="00BD2ACC"/>
    <w:rsid w:val="00BF2211"/>
    <w:rsid w:val="00BF2939"/>
    <w:rsid w:val="00C05927"/>
    <w:rsid w:val="00C4433C"/>
    <w:rsid w:val="00C457EC"/>
    <w:rsid w:val="00C64A1A"/>
    <w:rsid w:val="00C742B2"/>
    <w:rsid w:val="00CA757D"/>
    <w:rsid w:val="00CE55A6"/>
    <w:rsid w:val="00CF7E65"/>
    <w:rsid w:val="00D0105C"/>
    <w:rsid w:val="00D047C2"/>
    <w:rsid w:val="00D04D15"/>
    <w:rsid w:val="00D2294F"/>
    <w:rsid w:val="00D70DD9"/>
    <w:rsid w:val="00D724B1"/>
    <w:rsid w:val="00D74587"/>
    <w:rsid w:val="00DB35CD"/>
    <w:rsid w:val="00DE405F"/>
    <w:rsid w:val="00DF7233"/>
    <w:rsid w:val="00E019BB"/>
    <w:rsid w:val="00E568EA"/>
    <w:rsid w:val="00E73204"/>
    <w:rsid w:val="00E9724E"/>
    <w:rsid w:val="00EB4A6C"/>
    <w:rsid w:val="00EC7D03"/>
    <w:rsid w:val="00ED110E"/>
    <w:rsid w:val="00EE0135"/>
    <w:rsid w:val="00EE262C"/>
    <w:rsid w:val="00F17B61"/>
    <w:rsid w:val="00F17D0A"/>
    <w:rsid w:val="00F20D86"/>
    <w:rsid w:val="00F30B9D"/>
    <w:rsid w:val="00F40BCA"/>
    <w:rsid w:val="00F85967"/>
    <w:rsid w:val="00FB04DD"/>
    <w:rsid w:val="00FB3736"/>
    <w:rsid w:val="00FC4818"/>
    <w:rsid w:val="00FC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A71060"/>
  <w15:docId w15:val="{5C7585F5-FE7C-4D81-833A-179E3B2F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5A6"/>
  </w:style>
  <w:style w:type="paragraph" w:styleId="Heading1">
    <w:name w:val="heading 1"/>
    <w:basedOn w:val="Normal"/>
    <w:next w:val="Normal"/>
    <w:qFormat/>
    <w:rsid w:val="00CE55A6"/>
    <w:pPr>
      <w:keepNext/>
      <w:jc w:val="center"/>
      <w:outlineLvl w:val="0"/>
    </w:pPr>
    <w:rPr>
      <w:sz w:val="24"/>
      <w:u w:val="single"/>
    </w:rPr>
  </w:style>
  <w:style w:type="paragraph" w:styleId="Heading2">
    <w:name w:val="heading 2"/>
    <w:basedOn w:val="Normal"/>
    <w:next w:val="Normal"/>
    <w:qFormat/>
    <w:rsid w:val="00CE55A6"/>
    <w:pPr>
      <w:keepNext/>
      <w:ind w:left="1440"/>
      <w:outlineLvl w:val="1"/>
    </w:pPr>
    <w:rPr>
      <w:sz w:val="24"/>
    </w:rPr>
  </w:style>
  <w:style w:type="paragraph" w:styleId="Heading3">
    <w:name w:val="heading 3"/>
    <w:basedOn w:val="Normal"/>
    <w:next w:val="Normal"/>
    <w:qFormat/>
    <w:rsid w:val="00CE55A6"/>
    <w:pPr>
      <w:keepNext/>
      <w:ind w:left="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55A6"/>
    <w:pPr>
      <w:jc w:val="center"/>
    </w:pPr>
    <w:rPr>
      <w:sz w:val="24"/>
    </w:rPr>
  </w:style>
  <w:style w:type="paragraph" w:styleId="BodyTextIndent">
    <w:name w:val="Body Text Indent"/>
    <w:basedOn w:val="Normal"/>
    <w:rsid w:val="00CE55A6"/>
    <w:pPr>
      <w:ind w:left="720"/>
    </w:pPr>
    <w:rPr>
      <w:sz w:val="24"/>
    </w:rPr>
  </w:style>
  <w:style w:type="character" w:styleId="Hyperlink">
    <w:name w:val="Hyperlink"/>
    <w:rsid w:val="00CE55A6"/>
    <w:rPr>
      <w:color w:val="0000FF"/>
      <w:u w:val="single"/>
    </w:rPr>
  </w:style>
  <w:style w:type="paragraph" w:styleId="BodyText">
    <w:name w:val="Body Text"/>
    <w:basedOn w:val="Normal"/>
    <w:rsid w:val="00CE55A6"/>
    <w:pPr>
      <w:ind w:right="1728"/>
    </w:pPr>
    <w:rPr>
      <w:sz w:val="24"/>
    </w:rPr>
  </w:style>
  <w:style w:type="paragraph" w:styleId="BodyTextIndent2">
    <w:name w:val="Body Text Indent 2"/>
    <w:basedOn w:val="Normal"/>
    <w:rsid w:val="001E5A5B"/>
    <w:pPr>
      <w:spacing w:after="120" w:line="480" w:lineRule="auto"/>
      <w:ind w:left="360"/>
    </w:pPr>
  </w:style>
  <w:style w:type="paragraph" w:styleId="ListParagraph">
    <w:name w:val="List Paragraph"/>
    <w:basedOn w:val="Normal"/>
    <w:uiPriority w:val="34"/>
    <w:qFormat/>
    <w:rsid w:val="00D04D15"/>
    <w:pPr>
      <w:ind w:left="720"/>
    </w:pPr>
  </w:style>
  <w:style w:type="table" w:styleId="TableGrid">
    <w:name w:val="Table Grid"/>
    <w:basedOn w:val="TableNormal"/>
    <w:uiPriority w:val="59"/>
    <w:rsid w:val="002A2054"/>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A2054"/>
    <w:pPr>
      <w:numPr>
        <w:ilvl w:val="1"/>
      </w:numPr>
      <w:spacing w:after="160" w:line="300" w:lineRule="auto"/>
      <w:jc w:val="center"/>
    </w:pPr>
    <w:rPr>
      <w:rFonts w:asciiTheme="minorHAnsi" w:eastAsiaTheme="minorEastAsia" w:hAnsiTheme="minorHAnsi" w:cstheme="minorBidi"/>
      <w:color w:val="1F497D" w:themeColor="text2"/>
      <w:sz w:val="28"/>
      <w:szCs w:val="28"/>
    </w:rPr>
  </w:style>
  <w:style w:type="character" w:customStyle="1" w:styleId="SubtitleChar">
    <w:name w:val="Subtitle Char"/>
    <w:basedOn w:val="DefaultParagraphFont"/>
    <w:link w:val="Subtitle"/>
    <w:uiPriority w:val="11"/>
    <w:rsid w:val="002A2054"/>
    <w:rPr>
      <w:rFonts w:asciiTheme="minorHAnsi" w:eastAsiaTheme="minorEastAsia" w:hAnsiTheme="minorHAnsi" w:cstheme="minorBidi"/>
      <w:color w:val="1F497D" w:themeColor="text2"/>
      <w:sz w:val="28"/>
      <w:szCs w:val="28"/>
    </w:rPr>
  </w:style>
  <w:style w:type="paragraph" w:styleId="Header">
    <w:name w:val="header"/>
    <w:basedOn w:val="Normal"/>
    <w:link w:val="HeaderChar"/>
    <w:uiPriority w:val="99"/>
    <w:unhideWhenUsed/>
    <w:rsid w:val="00D2294F"/>
    <w:pPr>
      <w:tabs>
        <w:tab w:val="center" w:pos="4680"/>
        <w:tab w:val="right" w:pos="9360"/>
      </w:tabs>
    </w:pPr>
  </w:style>
  <w:style w:type="character" w:customStyle="1" w:styleId="HeaderChar">
    <w:name w:val="Header Char"/>
    <w:basedOn w:val="DefaultParagraphFont"/>
    <w:link w:val="Header"/>
    <w:uiPriority w:val="99"/>
    <w:rsid w:val="00D2294F"/>
  </w:style>
  <w:style w:type="paragraph" w:styleId="Footer">
    <w:name w:val="footer"/>
    <w:basedOn w:val="Normal"/>
    <w:link w:val="FooterChar"/>
    <w:uiPriority w:val="99"/>
    <w:unhideWhenUsed/>
    <w:rsid w:val="00D2294F"/>
    <w:pPr>
      <w:tabs>
        <w:tab w:val="center" w:pos="4680"/>
        <w:tab w:val="right" w:pos="9360"/>
      </w:tabs>
    </w:pPr>
  </w:style>
  <w:style w:type="character" w:customStyle="1" w:styleId="FooterChar">
    <w:name w:val="Footer Char"/>
    <w:basedOn w:val="DefaultParagraphFont"/>
    <w:link w:val="Footer"/>
    <w:uiPriority w:val="99"/>
    <w:rsid w:val="00D2294F"/>
  </w:style>
  <w:style w:type="character" w:styleId="UnresolvedMention">
    <w:name w:val="Unresolved Mention"/>
    <w:basedOn w:val="DefaultParagraphFont"/>
    <w:uiPriority w:val="99"/>
    <w:semiHidden/>
    <w:unhideWhenUsed/>
    <w:rsid w:val="003111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72103">
      <w:bodyDiv w:val="1"/>
      <w:marLeft w:val="0"/>
      <w:marRight w:val="0"/>
      <w:marTop w:val="0"/>
      <w:marBottom w:val="0"/>
      <w:divBdr>
        <w:top w:val="none" w:sz="0" w:space="0" w:color="auto"/>
        <w:left w:val="none" w:sz="0" w:space="0" w:color="auto"/>
        <w:bottom w:val="none" w:sz="0" w:space="0" w:color="auto"/>
        <w:right w:val="none" w:sz="0" w:space="0" w:color="auto"/>
      </w:divBdr>
    </w:div>
    <w:div w:id="599415629">
      <w:bodyDiv w:val="1"/>
      <w:marLeft w:val="0"/>
      <w:marRight w:val="0"/>
      <w:marTop w:val="0"/>
      <w:marBottom w:val="0"/>
      <w:divBdr>
        <w:top w:val="none" w:sz="0" w:space="0" w:color="auto"/>
        <w:left w:val="none" w:sz="0" w:space="0" w:color="auto"/>
        <w:bottom w:val="none" w:sz="0" w:space="0" w:color="auto"/>
        <w:right w:val="none" w:sz="0" w:space="0" w:color="auto"/>
      </w:divBdr>
    </w:div>
    <w:div w:id="1044602948">
      <w:bodyDiv w:val="1"/>
      <w:marLeft w:val="0"/>
      <w:marRight w:val="0"/>
      <w:marTop w:val="0"/>
      <w:marBottom w:val="0"/>
      <w:divBdr>
        <w:top w:val="none" w:sz="0" w:space="0" w:color="auto"/>
        <w:left w:val="none" w:sz="0" w:space="0" w:color="auto"/>
        <w:bottom w:val="none" w:sz="0" w:space="0" w:color="auto"/>
        <w:right w:val="none" w:sz="0" w:space="0" w:color="auto"/>
      </w:divBdr>
    </w:div>
    <w:div w:id="1153720856">
      <w:bodyDiv w:val="1"/>
      <w:marLeft w:val="0"/>
      <w:marRight w:val="0"/>
      <w:marTop w:val="0"/>
      <w:marBottom w:val="0"/>
      <w:divBdr>
        <w:top w:val="none" w:sz="0" w:space="0" w:color="auto"/>
        <w:left w:val="none" w:sz="0" w:space="0" w:color="auto"/>
        <w:bottom w:val="none" w:sz="0" w:space="0" w:color="auto"/>
        <w:right w:val="none" w:sz="0" w:space="0" w:color="auto"/>
      </w:divBdr>
    </w:div>
    <w:div w:id="1756121920">
      <w:bodyDiv w:val="1"/>
      <w:marLeft w:val="0"/>
      <w:marRight w:val="0"/>
      <w:marTop w:val="0"/>
      <w:marBottom w:val="0"/>
      <w:divBdr>
        <w:top w:val="none" w:sz="0" w:space="0" w:color="auto"/>
        <w:left w:val="none" w:sz="0" w:space="0" w:color="auto"/>
        <w:bottom w:val="none" w:sz="0" w:space="0" w:color="auto"/>
        <w:right w:val="none" w:sz="0" w:space="0" w:color="auto"/>
      </w:divBdr>
    </w:div>
    <w:div w:id="195744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99412-88E1-471E-949A-82137452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505</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MVCC</dc:creator>
  <cp:lastModifiedBy>Laura Nassar</cp:lastModifiedBy>
  <cp:revision>7</cp:revision>
  <cp:lastPrinted>2011-10-17T13:42:00Z</cp:lastPrinted>
  <dcterms:created xsi:type="dcterms:W3CDTF">2021-08-23T00:20:00Z</dcterms:created>
  <dcterms:modified xsi:type="dcterms:W3CDTF">2024-07-25T19:27:00Z</dcterms:modified>
</cp:coreProperties>
</file>