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30F06" w14:textId="77777777" w:rsidR="00553249" w:rsidRPr="00553249" w:rsidRDefault="00553249" w:rsidP="00553249">
      <w:pPr>
        <w:pBdr>
          <w:top w:val="single" w:sz="6" w:space="8" w:color="A5A5A5"/>
          <w:bottom w:val="single" w:sz="6" w:space="8" w:color="A5A5A5"/>
        </w:pBdr>
        <w:spacing w:after="400"/>
        <w:contextualSpacing/>
        <w:jc w:val="center"/>
        <w:rPr>
          <w:rFonts w:ascii="Arial" w:hAnsi="Arial"/>
          <w:bCs/>
          <w:caps/>
          <w:color w:val="44546A"/>
          <w:spacing w:val="-2"/>
          <w:sz w:val="24"/>
          <w:szCs w:val="24"/>
        </w:rPr>
      </w:pPr>
      <w:r w:rsidRPr="00553249">
        <w:rPr>
          <w:rFonts w:ascii="Arial" w:hAnsi="Arial"/>
          <w:caps/>
          <w:color w:val="44546A"/>
          <w:spacing w:val="30"/>
          <w:sz w:val="40"/>
          <w:szCs w:val="48"/>
        </w:rPr>
        <w:t>Mohawk valley community college</w:t>
      </w:r>
      <w:r w:rsidRPr="00553249">
        <w:rPr>
          <w:rFonts w:ascii="Arial" w:hAnsi="Arial"/>
          <w:caps/>
          <w:color w:val="44546A"/>
          <w:spacing w:val="30"/>
          <w:sz w:val="40"/>
          <w:szCs w:val="48"/>
        </w:rPr>
        <w:br/>
      </w:r>
      <w:r w:rsidRPr="00553249">
        <w:rPr>
          <w:rFonts w:ascii="Arial" w:hAnsi="Arial"/>
          <w:bCs/>
          <w:caps/>
          <w:color w:val="44546A"/>
          <w:spacing w:val="-2"/>
          <w:sz w:val="24"/>
          <w:szCs w:val="24"/>
        </w:rPr>
        <w:t>Utica and Rome New york</w:t>
      </w:r>
    </w:p>
    <w:p w14:paraId="6EF44526" w14:textId="77777777" w:rsidR="00553249" w:rsidRDefault="00553249" w:rsidP="00553249">
      <w:pPr>
        <w:jc w:val="center"/>
        <w:rPr>
          <w:sz w:val="24"/>
          <w:szCs w:val="24"/>
        </w:rPr>
      </w:pPr>
    </w:p>
    <w:p w14:paraId="25866658" w14:textId="77777777" w:rsidR="00553249" w:rsidRPr="00756C35" w:rsidRDefault="00553249" w:rsidP="00553249">
      <w:pPr>
        <w:spacing w:after="160" w:line="360" w:lineRule="auto"/>
        <w:jc w:val="center"/>
        <w:rPr>
          <w:sz w:val="24"/>
          <w:szCs w:val="24"/>
        </w:rPr>
      </w:pPr>
      <w:r w:rsidRPr="00756C35">
        <w:rPr>
          <w:sz w:val="24"/>
          <w:szCs w:val="24"/>
        </w:rPr>
        <w:t>COURSE OUTLINE</w:t>
      </w:r>
    </w:p>
    <w:p w14:paraId="3010F3C5" w14:textId="523488E7" w:rsidR="00553249" w:rsidRDefault="00875075" w:rsidP="00553249">
      <w:pPr>
        <w:pStyle w:val="Subtitle"/>
        <w:spacing w:line="360" w:lineRule="auto"/>
      </w:pPr>
      <w:r w:rsidRPr="00875075">
        <w:t>ET235 - Digital Logic</w:t>
      </w:r>
      <w:r w:rsidR="00553249">
        <w:br/>
      </w:r>
      <w:r w:rsidR="00573457">
        <w:t>4</w:t>
      </w:r>
      <w:r w:rsidR="00553249">
        <w:t>.0 Credit Hours</w:t>
      </w:r>
    </w:p>
    <w:p w14:paraId="41AD4FC9" w14:textId="3043EFFB" w:rsidR="00553249" w:rsidRPr="00553249" w:rsidRDefault="00553249" w:rsidP="00553249">
      <w:pPr>
        <w:jc w:val="center"/>
        <w:rPr>
          <w:rFonts w:ascii="Arial" w:hAnsi="Arial" w:cs="Arial"/>
          <w:sz w:val="21"/>
          <w:szCs w:val="21"/>
        </w:rPr>
      </w:pPr>
    </w:p>
    <w:p w14:paraId="5E58EB8A" w14:textId="77777777" w:rsidR="00D724B1" w:rsidRDefault="00D724B1" w:rsidP="00C863F6">
      <w:pPr>
        <w:numPr>
          <w:ilvl w:val="0"/>
          <w:numId w:val="13"/>
        </w:numPr>
        <w:rPr>
          <w:sz w:val="24"/>
          <w:u w:val="single"/>
        </w:rPr>
      </w:pPr>
      <w:r>
        <w:rPr>
          <w:sz w:val="24"/>
          <w:u w:val="single"/>
        </w:rPr>
        <w:t>COURSE DESCRIPTION:</w:t>
      </w:r>
    </w:p>
    <w:p w14:paraId="145104A5" w14:textId="77777777" w:rsidR="00D724B1" w:rsidRDefault="00D724B1">
      <w:pPr>
        <w:rPr>
          <w:sz w:val="24"/>
          <w:u w:val="single"/>
        </w:rPr>
      </w:pPr>
    </w:p>
    <w:p w14:paraId="032BFCEB" w14:textId="038F8332" w:rsidR="00D724B1" w:rsidRDefault="00173777">
      <w:pPr>
        <w:pStyle w:val="BodyTextIndent"/>
      </w:pPr>
      <w:r w:rsidRPr="00173777">
        <w:t>ET235 - Digital Logic</w:t>
      </w:r>
      <w:r>
        <w:tab/>
      </w:r>
      <w:r>
        <w:tab/>
      </w:r>
      <w:r w:rsidR="00205CC0">
        <w:tab/>
      </w:r>
      <w:r w:rsidR="00202821">
        <w:t xml:space="preserve"> </w:t>
      </w:r>
      <w:r w:rsidR="00D724B1">
        <w:tab/>
      </w:r>
      <w:r w:rsidR="00D724B1">
        <w:tab/>
      </w:r>
      <w:r w:rsidR="0077713F" w:rsidRPr="0077713F">
        <w:t>C-</w:t>
      </w:r>
      <w:r w:rsidR="00573457">
        <w:t>4</w:t>
      </w:r>
      <w:r w:rsidR="0077713F" w:rsidRPr="0077713F">
        <w:t xml:space="preserve"> P-2 Cr-</w:t>
      </w:r>
      <w:r w:rsidR="00573457">
        <w:t>4</w:t>
      </w:r>
    </w:p>
    <w:p w14:paraId="49928815" w14:textId="77777777" w:rsidR="00D724B1" w:rsidRDefault="00D724B1">
      <w:pPr>
        <w:pStyle w:val="BodyTextIndent"/>
      </w:pPr>
    </w:p>
    <w:p w14:paraId="291AD6DA" w14:textId="77777777" w:rsidR="00E047C1" w:rsidRDefault="00E047C1" w:rsidP="00C90178">
      <w:pPr>
        <w:rPr>
          <w:sz w:val="24"/>
        </w:rPr>
      </w:pPr>
      <w:r w:rsidRPr="00E047C1">
        <w:rPr>
          <w:sz w:val="24"/>
        </w:rPr>
        <w:t xml:space="preserve">This course provides an overview of the basic logic circuits inherent in all digital electronics applications. Topics include the various numbering systems, encoders and decoders used in digital systems, binary logic gates, flip-flops, counters, and shift registers with arithmetic circuits. Memories and interfacing of digital and analog devices are also investigated. Experiments supporting related information are designed to provide maximum hands-on experience for students with no prior training in electronics. </w:t>
      </w:r>
    </w:p>
    <w:p w14:paraId="7701C004" w14:textId="77777777" w:rsidR="00E047C1" w:rsidRDefault="00E047C1" w:rsidP="00C90178">
      <w:pPr>
        <w:rPr>
          <w:sz w:val="24"/>
        </w:rPr>
      </w:pPr>
    </w:p>
    <w:p w14:paraId="714B2028" w14:textId="05B11F13" w:rsidR="002B39C6" w:rsidRDefault="00E047C1" w:rsidP="00C90178">
      <w:pPr>
        <w:rPr>
          <w:sz w:val="24"/>
        </w:rPr>
      </w:pPr>
      <w:r w:rsidRPr="00E047C1">
        <w:rPr>
          <w:sz w:val="24"/>
        </w:rPr>
        <w:t>Corequisite: ET102 Technical Electricity 2.</w:t>
      </w:r>
    </w:p>
    <w:p w14:paraId="0DF4DD52" w14:textId="1930486D" w:rsidR="002B39C6" w:rsidRPr="00573457" w:rsidRDefault="002B39C6" w:rsidP="00E047C1">
      <w:pPr>
        <w:pStyle w:val="ListParagraph"/>
        <w:rPr>
          <w:sz w:val="24"/>
          <w:szCs w:val="24"/>
          <w:u w:val="single"/>
        </w:rPr>
      </w:pPr>
    </w:p>
    <w:p w14:paraId="2A2FEDF4" w14:textId="77777777" w:rsidR="009506D7" w:rsidRPr="009506D7" w:rsidRDefault="009506D7" w:rsidP="009506D7">
      <w:pPr>
        <w:ind w:left="720"/>
        <w:rPr>
          <w:sz w:val="24"/>
        </w:rPr>
      </w:pPr>
    </w:p>
    <w:p w14:paraId="6767BFA5" w14:textId="0C3A0DCB" w:rsidR="00D724B1" w:rsidRDefault="00D724B1" w:rsidP="00C863F6">
      <w:pPr>
        <w:numPr>
          <w:ilvl w:val="0"/>
          <w:numId w:val="13"/>
        </w:numPr>
        <w:rPr>
          <w:sz w:val="24"/>
        </w:rPr>
      </w:pPr>
      <w:r>
        <w:rPr>
          <w:sz w:val="24"/>
          <w:u w:val="single"/>
        </w:rPr>
        <w:t>STUDENT LEARNING OUTCOMES</w:t>
      </w:r>
      <w:r>
        <w:rPr>
          <w:sz w:val="24"/>
        </w:rPr>
        <w:t>:</w:t>
      </w:r>
    </w:p>
    <w:p w14:paraId="122FFDD4" w14:textId="77777777" w:rsidR="00D724B1" w:rsidRDefault="00D724B1">
      <w:pPr>
        <w:rPr>
          <w:sz w:val="24"/>
        </w:rPr>
      </w:pPr>
    </w:p>
    <w:p w14:paraId="56295C2C" w14:textId="77777777" w:rsidR="00D724B1" w:rsidRDefault="00D724B1" w:rsidP="00150AEA">
      <w:pPr>
        <w:pStyle w:val="BodyTextIndent"/>
      </w:pPr>
      <w:r>
        <w:t>The student will</w:t>
      </w:r>
      <w:r w:rsidR="00791E89">
        <w:t xml:space="preserve"> be able to</w:t>
      </w:r>
      <w:r>
        <w:t>:</w:t>
      </w:r>
    </w:p>
    <w:p w14:paraId="1DB362FE" w14:textId="77777777" w:rsidR="00875075" w:rsidRPr="00875075" w:rsidRDefault="00875075" w:rsidP="00875075">
      <w:pPr>
        <w:numPr>
          <w:ilvl w:val="0"/>
          <w:numId w:val="4"/>
        </w:numPr>
        <w:tabs>
          <w:tab w:val="clear" w:pos="2160"/>
        </w:tabs>
        <w:spacing w:before="120" w:after="120"/>
        <w:rPr>
          <w:sz w:val="24"/>
        </w:rPr>
      </w:pPr>
      <w:r w:rsidRPr="00875075">
        <w:rPr>
          <w:sz w:val="24"/>
        </w:rPr>
        <w:t>Recognize and identify basic logic symbols</w:t>
      </w:r>
    </w:p>
    <w:p w14:paraId="05E97462" w14:textId="77777777" w:rsidR="00875075" w:rsidRPr="00875075" w:rsidRDefault="00875075" w:rsidP="00875075">
      <w:pPr>
        <w:numPr>
          <w:ilvl w:val="0"/>
          <w:numId w:val="4"/>
        </w:numPr>
        <w:tabs>
          <w:tab w:val="clear" w:pos="2160"/>
        </w:tabs>
        <w:spacing w:before="120" w:after="120"/>
        <w:rPr>
          <w:sz w:val="24"/>
        </w:rPr>
      </w:pPr>
      <w:r w:rsidRPr="00875075">
        <w:rPr>
          <w:sz w:val="24"/>
        </w:rPr>
        <w:t>Explain basic logic functions</w:t>
      </w:r>
    </w:p>
    <w:p w14:paraId="6822795D" w14:textId="77777777" w:rsidR="00875075" w:rsidRPr="00875075" w:rsidRDefault="00875075" w:rsidP="00875075">
      <w:pPr>
        <w:numPr>
          <w:ilvl w:val="0"/>
          <w:numId w:val="4"/>
        </w:numPr>
        <w:tabs>
          <w:tab w:val="clear" w:pos="2160"/>
        </w:tabs>
        <w:spacing w:before="120" w:after="120"/>
        <w:rPr>
          <w:sz w:val="24"/>
        </w:rPr>
      </w:pPr>
      <w:r w:rsidRPr="00875075">
        <w:rPr>
          <w:sz w:val="24"/>
        </w:rPr>
        <w:t>Simplify logic circuits to minimize gates</w:t>
      </w:r>
    </w:p>
    <w:p w14:paraId="0D96D39C" w14:textId="77777777" w:rsidR="00875075" w:rsidRPr="00875075" w:rsidRDefault="00875075" w:rsidP="00875075">
      <w:pPr>
        <w:numPr>
          <w:ilvl w:val="0"/>
          <w:numId w:val="4"/>
        </w:numPr>
        <w:tabs>
          <w:tab w:val="clear" w:pos="2160"/>
        </w:tabs>
        <w:spacing w:before="120" w:after="120"/>
        <w:rPr>
          <w:sz w:val="24"/>
        </w:rPr>
      </w:pPr>
      <w:r w:rsidRPr="00875075">
        <w:rPr>
          <w:sz w:val="24"/>
        </w:rPr>
        <w:t>Recognize sequential circuits and predict behavior</w:t>
      </w:r>
    </w:p>
    <w:p w14:paraId="6E40AD95" w14:textId="77777777" w:rsidR="00875075" w:rsidRPr="00875075" w:rsidRDefault="00875075" w:rsidP="00875075">
      <w:pPr>
        <w:numPr>
          <w:ilvl w:val="0"/>
          <w:numId w:val="4"/>
        </w:numPr>
        <w:tabs>
          <w:tab w:val="clear" w:pos="2160"/>
        </w:tabs>
        <w:spacing w:before="120" w:after="120"/>
        <w:rPr>
          <w:sz w:val="24"/>
        </w:rPr>
      </w:pPr>
      <w:r w:rsidRPr="00875075">
        <w:rPr>
          <w:sz w:val="24"/>
        </w:rPr>
        <w:t>Recognize counter circuits and identify characteristics</w:t>
      </w:r>
    </w:p>
    <w:p w14:paraId="425029E2" w14:textId="77777777" w:rsidR="00875075" w:rsidRPr="00875075" w:rsidRDefault="00875075" w:rsidP="00875075">
      <w:pPr>
        <w:numPr>
          <w:ilvl w:val="0"/>
          <w:numId w:val="4"/>
        </w:numPr>
        <w:tabs>
          <w:tab w:val="clear" w:pos="2160"/>
        </w:tabs>
        <w:spacing w:before="120" w:after="120"/>
        <w:rPr>
          <w:sz w:val="24"/>
        </w:rPr>
      </w:pPr>
      <w:r w:rsidRPr="00875075">
        <w:rPr>
          <w:sz w:val="24"/>
        </w:rPr>
        <w:t>Convert between different numbering systems</w:t>
      </w:r>
    </w:p>
    <w:p w14:paraId="1863AD94" w14:textId="77777777" w:rsidR="00875075" w:rsidRPr="00875075" w:rsidRDefault="00875075" w:rsidP="00875075">
      <w:pPr>
        <w:numPr>
          <w:ilvl w:val="0"/>
          <w:numId w:val="4"/>
        </w:numPr>
        <w:tabs>
          <w:tab w:val="clear" w:pos="2160"/>
        </w:tabs>
        <w:spacing w:before="120" w:after="120"/>
        <w:rPr>
          <w:sz w:val="24"/>
        </w:rPr>
      </w:pPr>
      <w:r w:rsidRPr="00875075">
        <w:rPr>
          <w:sz w:val="24"/>
        </w:rPr>
        <w:t>Identify different logic families, their characteristics and interfacing methods</w:t>
      </w:r>
    </w:p>
    <w:p w14:paraId="4306BE83" w14:textId="77777777" w:rsidR="00875075" w:rsidRPr="00875075" w:rsidRDefault="00875075" w:rsidP="00875075">
      <w:pPr>
        <w:numPr>
          <w:ilvl w:val="0"/>
          <w:numId w:val="4"/>
        </w:numPr>
        <w:tabs>
          <w:tab w:val="clear" w:pos="2160"/>
        </w:tabs>
        <w:spacing w:before="120" w:after="120"/>
        <w:rPr>
          <w:sz w:val="24"/>
        </w:rPr>
      </w:pPr>
      <w:r w:rsidRPr="00875075">
        <w:rPr>
          <w:sz w:val="24"/>
        </w:rPr>
        <w:lastRenderedPageBreak/>
        <w:t>Interface hardware devices to logic circuits</w:t>
      </w:r>
    </w:p>
    <w:p w14:paraId="74C786D2" w14:textId="77777777" w:rsidR="00875075" w:rsidRPr="00875075" w:rsidRDefault="00875075" w:rsidP="00875075">
      <w:pPr>
        <w:numPr>
          <w:ilvl w:val="0"/>
          <w:numId w:val="4"/>
        </w:numPr>
        <w:tabs>
          <w:tab w:val="clear" w:pos="2160"/>
        </w:tabs>
        <w:spacing w:before="120" w:after="120"/>
        <w:rPr>
          <w:sz w:val="24"/>
        </w:rPr>
      </w:pPr>
      <w:r w:rsidRPr="00875075">
        <w:rPr>
          <w:sz w:val="24"/>
        </w:rPr>
        <w:t>Recognize characteristics of A/D and D/A converters</w:t>
      </w:r>
    </w:p>
    <w:p w14:paraId="16B65830" w14:textId="258C2153" w:rsidR="00D51A72" w:rsidRDefault="00875075" w:rsidP="00875075">
      <w:pPr>
        <w:numPr>
          <w:ilvl w:val="0"/>
          <w:numId w:val="4"/>
        </w:numPr>
        <w:spacing w:before="120" w:after="120"/>
        <w:rPr>
          <w:sz w:val="24"/>
        </w:rPr>
      </w:pPr>
      <w:r w:rsidRPr="00875075">
        <w:rPr>
          <w:sz w:val="24"/>
        </w:rPr>
        <w:t>Identify characteristics of different types of semiconductor memory</w:t>
      </w:r>
      <w:r w:rsidR="00D70DD9">
        <w:rPr>
          <w:sz w:val="24"/>
        </w:rPr>
        <w:t>.</w:t>
      </w:r>
    </w:p>
    <w:p w14:paraId="593D2354" w14:textId="77777777" w:rsidR="00C90178" w:rsidRPr="00C90178" w:rsidRDefault="00C90178" w:rsidP="00013D68">
      <w:pPr>
        <w:spacing w:before="120" w:after="120"/>
        <w:ind w:left="1440"/>
        <w:rPr>
          <w:sz w:val="24"/>
        </w:rPr>
      </w:pPr>
    </w:p>
    <w:p w14:paraId="3D2A0972" w14:textId="77777777" w:rsidR="00D724B1" w:rsidRPr="00CA7B0E" w:rsidRDefault="00150AEA" w:rsidP="00C863F6">
      <w:pPr>
        <w:pStyle w:val="ListParagraph"/>
        <w:numPr>
          <w:ilvl w:val="0"/>
          <w:numId w:val="13"/>
        </w:numPr>
        <w:spacing w:after="120"/>
        <w:rPr>
          <w:sz w:val="24"/>
        </w:rPr>
      </w:pPr>
      <w:r w:rsidRPr="00EC7D03">
        <w:rPr>
          <w:sz w:val="24"/>
          <w:u w:val="single"/>
        </w:rPr>
        <w:t>MAJOR COURSE</w:t>
      </w:r>
      <w:r w:rsidR="00D724B1" w:rsidRPr="00EC7D03">
        <w:rPr>
          <w:sz w:val="24"/>
          <w:u w:val="single"/>
        </w:rPr>
        <w:t xml:space="preserve"> </w:t>
      </w:r>
      <w:r w:rsidR="009748CA" w:rsidRPr="00EC7D03">
        <w:rPr>
          <w:sz w:val="24"/>
          <w:u w:val="single"/>
        </w:rPr>
        <w:t>TOPICS</w:t>
      </w:r>
      <w:r w:rsidR="00D724B1" w:rsidRPr="00EC7D03">
        <w:rPr>
          <w:sz w:val="24"/>
        </w:rPr>
        <w:t>:</w:t>
      </w:r>
    </w:p>
    <w:p w14:paraId="3C7A0087" w14:textId="36BB1D3E" w:rsidR="00122060" w:rsidRPr="00EB5163" w:rsidRDefault="00EB5163" w:rsidP="00122060">
      <w:pPr>
        <w:ind w:left="720"/>
        <w:rPr>
          <w:bCs/>
          <w:sz w:val="24"/>
        </w:rPr>
      </w:pPr>
      <w:r w:rsidRPr="00EB5163">
        <w:rPr>
          <w:bCs/>
          <w:sz w:val="24"/>
        </w:rPr>
        <w:t>Chapter 1</w:t>
      </w:r>
      <w:r w:rsidRPr="00EB5163">
        <w:rPr>
          <w:bCs/>
          <w:sz w:val="24"/>
        </w:rPr>
        <w:tab/>
        <w:t>Digital Electronics</w:t>
      </w:r>
      <w:r w:rsidR="00122060" w:rsidRPr="00EB5163">
        <w:rPr>
          <w:bCs/>
          <w:sz w:val="24"/>
        </w:rPr>
        <w:tab/>
      </w:r>
      <w:r w:rsidR="00122060" w:rsidRPr="00EB5163">
        <w:rPr>
          <w:bCs/>
          <w:sz w:val="24"/>
        </w:rPr>
        <w:tab/>
      </w:r>
      <w:r w:rsidR="00122060" w:rsidRPr="00EB5163">
        <w:rPr>
          <w:bCs/>
          <w:sz w:val="24"/>
        </w:rPr>
        <w:tab/>
      </w:r>
      <w:r w:rsidR="00122060" w:rsidRPr="00EB5163">
        <w:rPr>
          <w:bCs/>
          <w:sz w:val="24"/>
        </w:rPr>
        <w:tab/>
      </w:r>
      <w:r w:rsidR="00122060" w:rsidRPr="00EB5163">
        <w:rPr>
          <w:bCs/>
          <w:sz w:val="24"/>
        </w:rPr>
        <w:tab/>
      </w:r>
      <w:r w:rsidR="00122060" w:rsidRPr="00EB5163">
        <w:rPr>
          <w:bCs/>
          <w:sz w:val="24"/>
        </w:rPr>
        <w:tab/>
      </w:r>
      <w:r w:rsidR="00122060" w:rsidRPr="00EB5163">
        <w:rPr>
          <w:bCs/>
          <w:sz w:val="24"/>
        </w:rPr>
        <w:tab/>
      </w:r>
      <w:r w:rsidR="00122060" w:rsidRPr="00EB5163">
        <w:rPr>
          <w:bCs/>
          <w:sz w:val="24"/>
        </w:rPr>
        <w:tab/>
      </w:r>
      <w:r w:rsidR="00122060" w:rsidRPr="00EB5163">
        <w:rPr>
          <w:bCs/>
          <w:sz w:val="24"/>
        </w:rPr>
        <w:tab/>
      </w:r>
    </w:p>
    <w:p w14:paraId="7BD79698" w14:textId="70AFE033" w:rsidR="00EB5163" w:rsidRPr="00EB5163" w:rsidRDefault="00EB5163" w:rsidP="00EB5163">
      <w:pPr>
        <w:ind w:left="720"/>
        <w:rPr>
          <w:bCs/>
          <w:sz w:val="24"/>
        </w:rPr>
      </w:pPr>
      <w:r w:rsidRPr="00EB5163">
        <w:rPr>
          <w:bCs/>
          <w:sz w:val="24"/>
        </w:rPr>
        <w:t xml:space="preserve">Chapter </w:t>
      </w:r>
      <w:r>
        <w:rPr>
          <w:bCs/>
          <w:sz w:val="24"/>
        </w:rPr>
        <w:t>2</w:t>
      </w:r>
      <w:r w:rsidRPr="00EB5163">
        <w:rPr>
          <w:bCs/>
          <w:sz w:val="24"/>
        </w:rPr>
        <w:tab/>
      </w:r>
      <w:r>
        <w:rPr>
          <w:bCs/>
          <w:sz w:val="24"/>
        </w:rPr>
        <w:t xml:space="preserve">Numbers We Use in </w:t>
      </w:r>
      <w:r w:rsidRPr="00EB5163">
        <w:rPr>
          <w:bCs/>
          <w:sz w:val="24"/>
        </w:rPr>
        <w:t>Digital Electronics</w:t>
      </w:r>
      <w:r w:rsidRPr="00EB5163">
        <w:rPr>
          <w:bCs/>
          <w:sz w:val="24"/>
        </w:rPr>
        <w:tab/>
      </w:r>
      <w:r w:rsidRPr="00EB5163">
        <w:rPr>
          <w:bCs/>
          <w:sz w:val="24"/>
        </w:rPr>
        <w:tab/>
      </w:r>
      <w:r w:rsidRPr="00EB5163">
        <w:rPr>
          <w:bCs/>
          <w:sz w:val="24"/>
        </w:rPr>
        <w:tab/>
      </w:r>
      <w:r w:rsidRPr="00EB5163">
        <w:rPr>
          <w:bCs/>
          <w:sz w:val="24"/>
        </w:rPr>
        <w:tab/>
      </w:r>
      <w:r w:rsidRPr="00EB5163">
        <w:rPr>
          <w:bCs/>
          <w:sz w:val="24"/>
        </w:rPr>
        <w:tab/>
      </w:r>
      <w:r w:rsidRPr="00EB5163">
        <w:rPr>
          <w:bCs/>
          <w:sz w:val="24"/>
        </w:rPr>
        <w:tab/>
      </w:r>
      <w:r w:rsidRPr="00EB5163">
        <w:rPr>
          <w:bCs/>
          <w:sz w:val="24"/>
        </w:rPr>
        <w:tab/>
      </w:r>
    </w:p>
    <w:p w14:paraId="3B59B73E" w14:textId="3A0E3B7D" w:rsidR="00EB5163" w:rsidRPr="00EB5163" w:rsidRDefault="00EB5163" w:rsidP="00EB5163">
      <w:pPr>
        <w:ind w:left="720"/>
        <w:rPr>
          <w:bCs/>
          <w:sz w:val="24"/>
        </w:rPr>
      </w:pPr>
      <w:r w:rsidRPr="00EB5163">
        <w:rPr>
          <w:bCs/>
          <w:sz w:val="24"/>
        </w:rPr>
        <w:t xml:space="preserve">Chapter </w:t>
      </w:r>
      <w:r>
        <w:rPr>
          <w:bCs/>
          <w:sz w:val="24"/>
        </w:rPr>
        <w:t>3</w:t>
      </w:r>
      <w:r w:rsidRPr="00EB5163">
        <w:rPr>
          <w:bCs/>
          <w:sz w:val="24"/>
        </w:rPr>
        <w:tab/>
      </w:r>
      <w:r>
        <w:rPr>
          <w:bCs/>
          <w:sz w:val="24"/>
        </w:rPr>
        <w:t>Logic Gates</w:t>
      </w:r>
    </w:p>
    <w:p w14:paraId="41E66C45" w14:textId="153E90EF" w:rsidR="00EB5163" w:rsidRPr="00EB5163" w:rsidRDefault="00EB5163" w:rsidP="00EB5163">
      <w:pPr>
        <w:ind w:left="720"/>
        <w:rPr>
          <w:bCs/>
          <w:sz w:val="24"/>
        </w:rPr>
      </w:pPr>
      <w:r w:rsidRPr="00EB5163">
        <w:rPr>
          <w:bCs/>
          <w:sz w:val="24"/>
        </w:rPr>
        <w:t xml:space="preserve">Chapter </w:t>
      </w:r>
      <w:r>
        <w:rPr>
          <w:bCs/>
          <w:sz w:val="24"/>
        </w:rPr>
        <w:t>4</w:t>
      </w:r>
      <w:r w:rsidRPr="00EB5163">
        <w:rPr>
          <w:bCs/>
          <w:sz w:val="24"/>
        </w:rPr>
        <w:tab/>
      </w:r>
      <w:r>
        <w:rPr>
          <w:bCs/>
          <w:sz w:val="24"/>
        </w:rPr>
        <w:t>Combining Logic Gates</w:t>
      </w:r>
      <w:r w:rsidRPr="00EB5163">
        <w:rPr>
          <w:bCs/>
          <w:sz w:val="24"/>
        </w:rPr>
        <w:tab/>
      </w:r>
      <w:r w:rsidRPr="00EB5163">
        <w:rPr>
          <w:bCs/>
          <w:sz w:val="24"/>
        </w:rPr>
        <w:tab/>
      </w:r>
      <w:r w:rsidRPr="00EB5163">
        <w:rPr>
          <w:bCs/>
          <w:sz w:val="24"/>
        </w:rPr>
        <w:tab/>
      </w:r>
      <w:r w:rsidRPr="00EB5163">
        <w:rPr>
          <w:bCs/>
          <w:sz w:val="24"/>
        </w:rPr>
        <w:tab/>
      </w:r>
      <w:r w:rsidRPr="00EB5163">
        <w:rPr>
          <w:bCs/>
          <w:sz w:val="24"/>
        </w:rPr>
        <w:tab/>
      </w:r>
      <w:r w:rsidRPr="00EB5163">
        <w:rPr>
          <w:bCs/>
          <w:sz w:val="24"/>
        </w:rPr>
        <w:tab/>
      </w:r>
      <w:r w:rsidRPr="00EB5163">
        <w:rPr>
          <w:bCs/>
          <w:sz w:val="24"/>
        </w:rPr>
        <w:tab/>
      </w:r>
      <w:r w:rsidRPr="00EB5163">
        <w:rPr>
          <w:bCs/>
          <w:sz w:val="24"/>
        </w:rPr>
        <w:tab/>
      </w:r>
      <w:r w:rsidRPr="00EB5163">
        <w:rPr>
          <w:bCs/>
          <w:sz w:val="24"/>
        </w:rPr>
        <w:tab/>
      </w:r>
    </w:p>
    <w:p w14:paraId="20D1803A" w14:textId="7A2C7B41" w:rsidR="00EB5163" w:rsidRPr="00EB5163" w:rsidRDefault="00EB5163" w:rsidP="00EB5163">
      <w:pPr>
        <w:ind w:left="720"/>
        <w:rPr>
          <w:bCs/>
          <w:sz w:val="24"/>
        </w:rPr>
      </w:pPr>
      <w:r w:rsidRPr="00EB5163">
        <w:rPr>
          <w:bCs/>
          <w:sz w:val="24"/>
        </w:rPr>
        <w:t xml:space="preserve">Chapter </w:t>
      </w:r>
      <w:r>
        <w:rPr>
          <w:bCs/>
          <w:sz w:val="24"/>
        </w:rPr>
        <w:t>5</w:t>
      </w:r>
      <w:r w:rsidRPr="00EB5163">
        <w:rPr>
          <w:bCs/>
          <w:sz w:val="24"/>
        </w:rPr>
        <w:tab/>
      </w:r>
      <w:r>
        <w:rPr>
          <w:bCs/>
          <w:sz w:val="24"/>
        </w:rPr>
        <w:t>IC Specifications and Simple Interfacing</w:t>
      </w:r>
    </w:p>
    <w:p w14:paraId="2030FFF9" w14:textId="1E3DDBB1" w:rsidR="00EB5163" w:rsidRPr="00EB5163" w:rsidRDefault="00EB5163" w:rsidP="00EB5163">
      <w:pPr>
        <w:ind w:left="720"/>
        <w:rPr>
          <w:bCs/>
          <w:sz w:val="24"/>
        </w:rPr>
      </w:pPr>
      <w:r w:rsidRPr="00EB5163">
        <w:rPr>
          <w:bCs/>
          <w:sz w:val="24"/>
        </w:rPr>
        <w:t xml:space="preserve">Chapter </w:t>
      </w:r>
      <w:r>
        <w:rPr>
          <w:bCs/>
          <w:sz w:val="24"/>
        </w:rPr>
        <w:t>6</w:t>
      </w:r>
      <w:r w:rsidRPr="00EB5163">
        <w:rPr>
          <w:bCs/>
          <w:sz w:val="24"/>
        </w:rPr>
        <w:tab/>
      </w:r>
      <w:r>
        <w:rPr>
          <w:bCs/>
          <w:sz w:val="24"/>
        </w:rPr>
        <w:t>Encoding, Decoding, and Seven-Segment Display</w:t>
      </w:r>
    </w:p>
    <w:p w14:paraId="3FD47D3D" w14:textId="56D13BAF" w:rsidR="00EB5163" w:rsidRPr="00EB5163" w:rsidRDefault="00EB5163" w:rsidP="00EB5163">
      <w:pPr>
        <w:ind w:left="720"/>
        <w:rPr>
          <w:bCs/>
          <w:sz w:val="24"/>
        </w:rPr>
      </w:pPr>
      <w:r w:rsidRPr="00EB5163">
        <w:rPr>
          <w:bCs/>
          <w:sz w:val="24"/>
        </w:rPr>
        <w:t xml:space="preserve">Chapter </w:t>
      </w:r>
      <w:r>
        <w:rPr>
          <w:bCs/>
          <w:sz w:val="24"/>
        </w:rPr>
        <w:t>7</w:t>
      </w:r>
      <w:r w:rsidRPr="00EB5163">
        <w:rPr>
          <w:bCs/>
          <w:sz w:val="24"/>
        </w:rPr>
        <w:tab/>
      </w:r>
      <w:r>
        <w:rPr>
          <w:bCs/>
          <w:sz w:val="24"/>
        </w:rPr>
        <w:t>Flip-Flops</w:t>
      </w:r>
    </w:p>
    <w:p w14:paraId="55D575C2" w14:textId="314157D2" w:rsidR="00EB5163" w:rsidRPr="00EB5163" w:rsidRDefault="00EB5163" w:rsidP="00EB5163">
      <w:pPr>
        <w:ind w:left="720"/>
        <w:rPr>
          <w:bCs/>
          <w:sz w:val="24"/>
        </w:rPr>
      </w:pPr>
      <w:r w:rsidRPr="00EB5163">
        <w:rPr>
          <w:bCs/>
          <w:sz w:val="24"/>
        </w:rPr>
        <w:t xml:space="preserve">Chapter </w:t>
      </w:r>
      <w:r>
        <w:rPr>
          <w:bCs/>
          <w:sz w:val="24"/>
        </w:rPr>
        <w:t>8</w:t>
      </w:r>
      <w:r w:rsidRPr="00EB5163">
        <w:rPr>
          <w:bCs/>
          <w:sz w:val="24"/>
        </w:rPr>
        <w:tab/>
      </w:r>
      <w:r>
        <w:rPr>
          <w:bCs/>
          <w:sz w:val="24"/>
        </w:rPr>
        <w:t>Counters</w:t>
      </w:r>
    </w:p>
    <w:p w14:paraId="79138331" w14:textId="0080345E" w:rsidR="00EB5163" w:rsidRPr="00EB5163" w:rsidRDefault="00EB5163" w:rsidP="00EB5163">
      <w:pPr>
        <w:ind w:left="720"/>
        <w:rPr>
          <w:bCs/>
          <w:sz w:val="24"/>
        </w:rPr>
      </w:pPr>
      <w:r w:rsidRPr="00EB5163">
        <w:rPr>
          <w:bCs/>
          <w:sz w:val="24"/>
        </w:rPr>
        <w:t xml:space="preserve">Chapter </w:t>
      </w:r>
      <w:r>
        <w:rPr>
          <w:bCs/>
          <w:sz w:val="24"/>
        </w:rPr>
        <w:t>9</w:t>
      </w:r>
      <w:r w:rsidRPr="00EB5163">
        <w:rPr>
          <w:bCs/>
          <w:sz w:val="24"/>
        </w:rPr>
        <w:tab/>
      </w:r>
      <w:r>
        <w:rPr>
          <w:bCs/>
          <w:sz w:val="24"/>
        </w:rPr>
        <w:t>Shift Registers</w:t>
      </w:r>
    </w:p>
    <w:p w14:paraId="7C9CE855" w14:textId="445DB00C" w:rsidR="00EB5163" w:rsidRPr="00EB5163" w:rsidRDefault="00EB5163" w:rsidP="00EB5163">
      <w:pPr>
        <w:ind w:left="720"/>
        <w:rPr>
          <w:bCs/>
          <w:sz w:val="24"/>
        </w:rPr>
      </w:pPr>
      <w:r w:rsidRPr="00EB5163">
        <w:rPr>
          <w:bCs/>
          <w:sz w:val="24"/>
        </w:rPr>
        <w:t>Chapter 1</w:t>
      </w:r>
      <w:r>
        <w:rPr>
          <w:bCs/>
          <w:sz w:val="24"/>
        </w:rPr>
        <w:t>0</w:t>
      </w:r>
      <w:r w:rsidRPr="00EB5163">
        <w:rPr>
          <w:bCs/>
          <w:sz w:val="24"/>
        </w:rPr>
        <w:tab/>
      </w:r>
      <w:r>
        <w:rPr>
          <w:bCs/>
          <w:sz w:val="24"/>
        </w:rPr>
        <w:t>Arithmetic Circuits</w:t>
      </w:r>
    </w:p>
    <w:p w14:paraId="10812708" w14:textId="17A96925" w:rsidR="00EB5163" w:rsidRPr="00EB5163" w:rsidRDefault="00EB5163" w:rsidP="00EB5163">
      <w:pPr>
        <w:ind w:left="720"/>
        <w:rPr>
          <w:bCs/>
          <w:sz w:val="24"/>
        </w:rPr>
      </w:pPr>
      <w:r w:rsidRPr="00EB5163">
        <w:rPr>
          <w:bCs/>
          <w:sz w:val="24"/>
        </w:rPr>
        <w:t>Chapter 1</w:t>
      </w:r>
      <w:r>
        <w:rPr>
          <w:bCs/>
          <w:sz w:val="24"/>
        </w:rPr>
        <w:t>1</w:t>
      </w:r>
      <w:r w:rsidRPr="00EB5163">
        <w:rPr>
          <w:bCs/>
          <w:sz w:val="24"/>
        </w:rPr>
        <w:tab/>
      </w:r>
      <w:r>
        <w:rPr>
          <w:bCs/>
          <w:sz w:val="24"/>
        </w:rPr>
        <w:t>Memories</w:t>
      </w:r>
    </w:p>
    <w:p w14:paraId="45C31414" w14:textId="547518B8" w:rsidR="00EB5163" w:rsidRPr="00EB5163" w:rsidRDefault="00EB5163" w:rsidP="00EB5163">
      <w:pPr>
        <w:ind w:left="720"/>
        <w:rPr>
          <w:bCs/>
          <w:sz w:val="24"/>
        </w:rPr>
      </w:pPr>
      <w:r w:rsidRPr="00EB5163">
        <w:rPr>
          <w:bCs/>
          <w:sz w:val="24"/>
        </w:rPr>
        <w:t>Chapter 1</w:t>
      </w:r>
      <w:r>
        <w:rPr>
          <w:bCs/>
          <w:sz w:val="24"/>
        </w:rPr>
        <w:t>2</w:t>
      </w:r>
      <w:r w:rsidRPr="00EB5163">
        <w:rPr>
          <w:bCs/>
          <w:sz w:val="24"/>
        </w:rPr>
        <w:tab/>
      </w:r>
      <w:r>
        <w:rPr>
          <w:bCs/>
          <w:sz w:val="24"/>
        </w:rPr>
        <w:t>Simple Digital Systems</w:t>
      </w:r>
    </w:p>
    <w:p w14:paraId="67E6299E" w14:textId="02302FB6" w:rsidR="00EB5163" w:rsidRPr="00EB5163" w:rsidRDefault="00EB5163" w:rsidP="00EB5163">
      <w:pPr>
        <w:ind w:left="720"/>
        <w:rPr>
          <w:bCs/>
          <w:sz w:val="24"/>
        </w:rPr>
      </w:pPr>
      <w:r w:rsidRPr="00EB5163">
        <w:rPr>
          <w:bCs/>
          <w:sz w:val="24"/>
        </w:rPr>
        <w:t>Chapter 1</w:t>
      </w:r>
      <w:r>
        <w:rPr>
          <w:bCs/>
          <w:sz w:val="24"/>
        </w:rPr>
        <w:t>3</w:t>
      </w:r>
      <w:r w:rsidRPr="00EB5163">
        <w:rPr>
          <w:bCs/>
          <w:sz w:val="24"/>
        </w:rPr>
        <w:tab/>
      </w:r>
      <w:r>
        <w:rPr>
          <w:bCs/>
          <w:sz w:val="24"/>
        </w:rPr>
        <w:t>Computer Systems</w:t>
      </w:r>
    </w:p>
    <w:p w14:paraId="0F77B79D" w14:textId="239D17CB" w:rsidR="00122060" w:rsidRPr="00122060" w:rsidRDefault="00EB5163" w:rsidP="00122060">
      <w:pPr>
        <w:ind w:left="720"/>
        <w:rPr>
          <w:sz w:val="24"/>
        </w:rPr>
      </w:pPr>
      <w:r w:rsidRPr="00EB5163">
        <w:rPr>
          <w:bCs/>
          <w:sz w:val="24"/>
        </w:rPr>
        <w:t>Chapter 1</w:t>
      </w:r>
      <w:r>
        <w:rPr>
          <w:bCs/>
          <w:sz w:val="24"/>
        </w:rPr>
        <w:t>4</w:t>
      </w:r>
      <w:r w:rsidRPr="00EB5163">
        <w:rPr>
          <w:bCs/>
          <w:sz w:val="24"/>
        </w:rPr>
        <w:tab/>
      </w:r>
      <w:r>
        <w:rPr>
          <w:bCs/>
          <w:sz w:val="24"/>
        </w:rPr>
        <w:t>Connecting with Analog Devices</w:t>
      </w:r>
    </w:p>
    <w:p w14:paraId="0CB7A14C" w14:textId="02544A6D" w:rsidR="00EC7D03" w:rsidRDefault="00122060" w:rsidP="00EB5163">
      <w:pPr>
        <w:ind w:left="720"/>
        <w:rPr>
          <w:sz w:val="24"/>
        </w:rPr>
      </w:pPr>
      <w:r w:rsidRPr="00122060">
        <w:rPr>
          <w:sz w:val="24"/>
        </w:rPr>
        <w:tab/>
      </w:r>
      <w:r w:rsidRPr="00122060">
        <w:rPr>
          <w:sz w:val="24"/>
        </w:rPr>
        <w:tab/>
      </w:r>
      <w:r w:rsidRPr="00122060">
        <w:rPr>
          <w:sz w:val="24"/>
        </w:rPr>
        <w:tab/>
      </w:r>
      <w:r w:rsidRPr="00122060">
        <w:rPr>
          <w:sz w:val="24"/>
        </w:rPr>
        <w:tab/>
      </w:r>
      <w:r w:rsidRPr="00122060">
        <w:rPr>
          <w:sz w:val="24"/>
        </w:rPr>
        <w:tab/>
      </w:r>
    </w:p>
    <w:p w14:paraId="7BB3A95D" w14:textId="09E5E67D" w:rsidR="00EC7D03" w:rsidRDefault="00D4103C" w:rsidP="00C863F6">
      <w:pPr>
        <w:pStyle w:val="ListParagraph"/>
        <w:numPr>
          <w:ilvl w:val="0"/>
          <w:numId w:val="13"/>
        </w:numPr>
        <w:spacing w:after="120"/>
        <w:rPr>
          <w:sz w:val="24"/>
        </w:rPr>
      </w:pPr>
      <w:r>
        <w:rPr>
          <w:sz w:val="24"/>
          <w:u w:val="single"/>
        </w:rPr>
        <w:t>LABORATORY</w:t>
      </w:r>
      <w:r w:rsidR="00EC7D03">
        <w:rPr>
          <w:sz w:val="24"/>
          <w:u w:val="single"/>
        </w:rPr>
        <w:t xml:space="preserve"> TOPICS</w:t>
      </w:r>
      <w:r w:rsidR="00EC7D03" w:rsidRPr="00EC7D03">
        <w:rPr>
          <w:sz w:val="24"/>
        </w:rPr>
        <w:t>:</w:t>
      </w:r>
    </w:p>
    <w:p w14:paraId="4FD6F69B" w14:textId="236532D1" w:rsidR="00C863F6" w:rsidRPr="00173777" w:rsidRDefault="00173777" w:rsidP="00173777">
      <w:pPr>
        <w:spacing w:after="120"/>
        <w:ind w:left="720"/>
        <w:rPr>
          <w:sz w:val="24"/>
          <w:szCs w:val="24"/>
        </w:rPr>
      </w:pPr>
      <w:r w:rsidRPr="007B2376">
        <w:rPr>
          <w:sz w:val="24"/>
          <w:szCs w:val="24"/>
        </w:rPr>
        <w:t>Students</w:t>
      </w:r>
      <w:r w:rsidR="00EC7D03" w:rsidRPr="007B2376">
        <w:rPr>
          <w:sz w:val="24"/>
          <w:szCs w:val="24"/>
        </w:rPr>
        <w:t xml:space="preserve"> will participate in the laboratory exercises. At the end of each laboratory a lab report will be submitted as part of the grading. </w:t>
      </w:r>
      <w:r w:rsidR="00C863F6">
        <w:rPr>
          <w:sz w:val="24"/>
          <w:szCs w:val="24"/>
        </w:rPr>
        <w:t xml:space="preserve">  </w:t>
      </w:r>
    </w:p>
    <w:p w14:paraId="0A02559D" w14:textId="77777777" w:rsidR="009506D7" w:rsidRDefault="009506D7">
      <w:pPr>
        <w:pStyle w:val="Heading1"/>
        <w:jc w:val="left"/>
        <w:rPr>
          <w:b/>
          <w:sz w:val="28"/>
          <w:u w:val="none"/>
        </w:rPr>
      </w:pPr>
    </w:p>
    <w:p w14:paraId="0363F613" w14:textId="77777777" w:rsidR="009506D7" w:rsidRDefault="009506D7">
      <w:pPr>
        <w:pStyle w:val="Heading1"/>
        <w:jc w:val="left"/>
        <w:rPr>
          <w:b/>
          <w:sz w:val="28"/>
          <w:u w:val="none"/>
        </w:rPr>
      </w:pPr>
    </w:p>
    <w:p w14:paraId="60F81358" w14:textId="77777777" w:rsidR="00E047C1" w:rsidRDefault="00E047C1">
      <w:pPr>
        <w:pStyle w:val="Heading1"/>
        <w:jc w:val="left"/>
        <w:rPr>
          <w:b/>
          <w:sz w:val="28"/>
          <w:u w:val="none"/>
        </w:rPr>
      </w:pPr>
    </w:p>
    <w:p w14:paraId="47C4DB5C" w14:textId="77777777" w:rsidR="00E047C1" w:rsidRDefault="00E047C1">
      <w:pPr>
        <w:pStyle w:val="Heading1"/>
        <w:jc w:val="left"/>
        <w:rPr>
          <w:b/>
          <w:sz w:val="28"/>
          <w:u w:val="none"/>
        </w:rPr>
      </w:pPr>
    </w:p>
    <w:p w14:paraId="7EAA89B0" w14:textId="77777777" w:rsidR="00E047C1" w:rsidRDefault="00E047C1">
      <w:pPr>
        <w:pStyle w:val="Heading1"/>
        <w:jc w:val="left"/>
        <w:rPr>
          <w:b/>
          <w:sz w:val="28"/>
          <w:u w:val="none"/>
        </w:rPr>
      </w:pPr>
    </w:p>
    <w:p w14:paraId="5F942B50" w14:textId="77777777" w:rsidR="00E047C1" w:rsidRDefault="00E047C1">
      <w:pPr>
        <w:pStyle w:val="Heading1"/>
        <w:jc w:val="left"/>
        <w:rPr>
          <w:b/>
          <w:sz w:val="28"/>
          <w:u w:val="none"/>
        </w:rPr>
      </w:pPr>
    </w:p>
    <w:p w14:paraId="2A1BCD6A" w14:textId="77777777" w:rsidR="00E047C1" w:rsidRDefault="00E047C1">
      <w:pPr>
        <w:pStyle w:val="Heading1"/>
        <w:jc w:val="left"/>
        <w:rPr>
          <w:b/>
          <w:sz w:val="28"/>
          <w:u w:val="none"/>
        </w:rPr>
      </w:pPr>
    </w:p>
    <w:p w14:paraId="404C3844" w14:textId="77777777" w:rsidR="00E047C1" w:rsidRDefault="00E047C1">
      <w:pPr>
        <w:pStyle w:val="Heading1"/>
        <w:jc w:val="left"/>
        <w:rPr>
          <w:b/>
          <w:sz w:val="28"/>
          <w:u w:val="none"/>
        </w:rPr>
      </w:pPr>
    </w:p>
    <w:p w14:paraId="653DD669" w14:textId="77777777" w:rsidR="00E047C1" w:rsidRDefault="00E047C1">
      <w:pPr>
        <w:pStyle w:val="Heading1"/>
        <w:jc w:val="left"/>
        <w:rPr>
          <w:b/>
          <w:sz w:val="28"/>
          <w:u w:val="none"/>
        </w:rPr>
      </w:pPr>
    </w:p>
    <w:p w14:paraId="03590AA0" w14:textId="471755A8" w:rsidR="00D724B1" w:rsidRPr="0010286D" w:rsidRDefault="00D724B1">
      <w:pPr>
        <w:pStyle w:val="Heading1"/>
        <w:jc w:val="left"/>
        <w:rPr>
          <w:sz w:val="28"/>
          <w:szCs w:val="28"/>
          <w:u w:val="none"/>
        </w:rPr>
      </w:pPr>
      <w:r>
        <w:rPr>
          <w:b/>
          <w:sz w:val="28"/>
          <w:u w:val="none"/>
        </w:rPr>
        <w:t xml:space="preserve">COURSE </w:t>
      </w:r>
      <w:r w:rsidR="00F20DC5">
        <w:rPr>
          <w:b/>
          <w:sz w:val="28"/>
          <w:u w:val="none"/>
        </w:rPr>
        <w:t>NAME</w:t>
      </w:r>
      <w:r w:rsidR="00F20DC5" w:rsidRPr="0010286D">
        <w:rPr>
          <w:b/>
          <w:sz w:val="28"/>
          <w:szCs w:val="28"/>
        </w:rPr>
        <w:t>: _</w:t>
      </w:r>
      <w:r w:rsidRPr="0010286D">
        <w:rPr>
          <w:b/>
          <w:sz w:val="28"/>
          <w:szCs w:val="28"/>
        </w:rPr>
        <w:t>____</w:t>
      </w:r>
      <w:r w:rsidR="005E0CA9" w:rsidRPr="005E0CA9">
        <w:t xml:space="preserve"> </w:t>
      </w:r>
      <w:r w:rsidR="005E0CA9" w:rsidRPr="005E0CA9">
        <w:rPr>
          <w:b/>
          <w:sz w:val="28"/>
          <w:szCs w:val="28"/>
        </w:rPr>
        <w:t>ET235 Digital Logic</w:t>
      </w:r>
      <w:r w:rsidRPr="0010286D">
        <w:rPr>
          <w:sz w:val="28"/>
          <w:szCs w:val="28"/>
        </w:rPr>
        <w:t>_______________________________</w:t>
      </w:r>
    </w:p>
    <w:p w14:paraId="09F94FD4" w14:textId="77777777" w:rsidR="00D724B1" w:rsidRPr="0010286D" w:rsidRDefault="00D724B1">
      <w:pPr>
        <w:rPr>
          <w:b/>
          <w:sz w:val="28"/>
          <w:szCs w:val="28"/>
        </w:rPr>
      </w:pPr>
    </w:p>
    <w:p w14:paraId="3C78383B" w14:textId="77777777" w:rsidR="00D724B1" w:rsidRDefault="00D724B1">
      <w:pPr>
        <w:pStyle w:val="Heading2"/>
        <w:ind w:left="0"/>
        <w:rPr>
          <w:b/>
        </w:rPr>
      </w:pPr>
      <w:r>
        <w:rPr>
          <w:b/>
        </w:rPr>
        <w:t xml:space="preserve">DATE        FACULTY NAME               CHANGE                       INPUT     </w:t>
      </w:r>
      <w:r>
        <w:rPr>
          <w:b/>
        </w:rPr>
        <w:tab/>
        <w:t xml:space="preserve">       MEASUREMENT</w:t>
      </w:r>
      <w:r>
        <w:rPr>
          <w:b/>
        </w:rPr>
        <w:tab/>
        <w:t xml:space="preserve">     ASSESSMENT        ACTION</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80"/>
        <w:gridCol w:w="2610"/>
        <w:gridCol w:w="2340"/>
        <w:gridCol w:w="2610"/>
        <w:gridCol w:w="2430"/>
        <w:gridCol w:w="1350"/>
      </w:tblGrid>
      <w:tr w:rsidR="00D724B1" w14:paraId="0E648DEF" w14:textId="77777777" w:rsidTr="007B2376">
        <w:tc>
          <w:tcPr>
            <w:tcW w:w="1188" w:type="dxa"/>
          </w:tcPr>
          <w:p w14:paraId="6495CA0B" w14:textId="2E576758" w:rsidR="00D724B1" w:rsidRDefault="005E0CA9">
            <w:pPr>
              <w:rPr>
                <w:b/>
                <w:sz w:val="24"/>
              </w:rPr>
            </w:pPr>
            <w:r>
              <w:rPr>
                <w:b/>
                <w:sz w:val="24"/>
              </w:rPr>
              <w:t>1</w:t>
            </w:r>
            <w:r w:rsidR="002A2054">
              <w:rPr>
                <w:b/>
                <w:sz w:val="24"/>
              </w:rPr>
              <w:t>1/21/</w:t>
            </w:r>
            <w:r>
              <w:rPr>
                <w:b/>
                <w:sz w:val="24"/>
              </w:rPr>
              <w:t>22</w:t>
            </w:r>
          </w:p>
        </w:tc>
        <w:tc>
          <w:tcPr>
            <w:tcW w:w="1980" w:type="dxa"/>
          </w:tcPr>
          <w:p w14:paraId="6174ED5F" w14:textId="77777777" w:rsidR="00D724B1" w:rsidRDefault="002A2054">
            <w:pPr>
              <w:rPr>
                <w:b/>
                <w:sz w:val="24"/>
              </w:rPr>
            </w:pPr>
            <w:r>
              <w:rPr>
                <w:b/>
                <w:sz w:val="24"/>
              </w:rPr>
              <w:t>M Higgins</w:t>
            </w:r>
          </w:p>
        </w:tc>
        <w:tc>
          <w:tcPr>
            <w:tcW w:w="2610" w:type="dxa"/>
          </w:tcPr>
          <w:p w14:paraId="5DC34C7F" w14:textId="77777777" w:rsidR="00D724B1" w:rsidRDefault="002A2054">
            <w:pPr>
              <w:rPr>
                <w:b/>
                <w:sz w:val="24"/>
              </w:rPr>
            </w:pPr>
            <w:r>
              <w:rPr>
                <w:b/>
                <w:sz w:val="24"/>
              </w:rPr>
              <w:t>Add disclaimers</w:t>
            </w:r>
          </w:p>
        </w:tc>
        <w:tc>
          <w:tcPr>
            <w:tcW w:w="2340" w:type="dxa"/>
          </w:tcPr>
          <w:p w14:paraId="285A8F10" w14:textId="77777777" w:rsidR="00D724B1" w:rsidRDefault="002A2054">
            <w:pPr>
              <w:rPr>
                <w:b/>
                <w:sz w:val="24"/>
              </w:rPr>
            </w:pPr>
            <w:r w:rsidRPr="002A2054">
              <w:rPr>
                <w:b/>
                <w:sz w:val="22"/>
              </w:rPr>
              <w:t>College Requirements</w:t>
            </w:r>
          </w:p>
        </w:tc>
        <w:tc>
          <w:tcPr>
            <w:tcW w:w="2610" w:type="dxa"/>
          </w:tcPr>
          <w:p w14:paraId="352F1402" w14:textId="77777777" w:rsidR="00D724B1" w:rsidRDefault="00D724B1">
            <w:pPr>
              <w:rPr>
                <w:b/>
                <w:sz w:val="24"/>
              </w:rPr>
            </w:pPr>
          </w:p>
        </w:tc>
        <w:tc>
          <w:tcPr>
            <w:tcW w:w="2430" w:type="dxa"/>
          </w:tcPr>
          <w:p w14:paraId="6A1F573B" w14:textId="77777777" w:rsidR="00D724B1" w:rsidRDefault="00D724B1">
            <w:pPr>
              <w:rPr>
                <w:b/>
                <w:sz w:val="24"/>
              </w:rPr>
            </w:pPr>
          </w:p>
        </w:tc>
        <w:tc>
          <w:tcPr>
            <w:tcW w:w="1350" w:type="dxa"/>
          </w:tcPr>
          <w:p w14:paraId="4F626FB7" w14:textId="77777777" w:rsidR="00D724B1" w:rsidRDefault="00D724B1">
            <w:pPr>
              <w:rPr>
                <w:b/>
                <w:sz w:val="24"/>
              </w:rPr>
            </w:pPr>
          </w:p>
        </w:tc>
      </w:tr>
      <w:tr w:rsidR="007B2376" w14:paraId="1298A9D2" w14:textId="77777777" w:rsidTr="007B2376">
        <w:tc>
          <w:tcPr>
            <w:tcW w:w="1188" w:type="dxa"/>
          </w:tcPr>
          <w:p w14:paraId="42A5C41E" w14:textId="0FB10845" w:rsidR="007B2376" w:rsidRDefault="005E0CA9" w:rsidP="007B2376">
            <w:pPr>
              <w:rPr>
                <w:b/>
                <w:sz w:val="24"/>
              </w:rPr>
            </w:pPr>
            <w:r>
              <w:rPr>
                <w:b/>
                <w:sz w:val="24"/>
              </w:rPr>
              <w:t xml:space="preserve"> </w:t>
            </w:r>
          </w:p>
        </w:tc>
        <w:tc>
          <w:tcPr>
            <w:tcW w:w="1980" w:type="dxa"/>
          </w:tcPr>
          <w:p w14:paraId="6C6198E0" w14:textId="77777777" w:rsidR="007B2376" w:rsidRDefault="007B2376" w:rsidP="007B2376">
            <w:pPr>
              <w:rPr>
                <w:b/>
                <w:sz w:val="24"/>
              </w:rPr>
            </w:pPr>
            <w:r>
              <w:rPr>
                <w:b/>
                <w:sz w:val="24"/>
              </w:rPr>
              <w:t>M Higgins</w:t>
            </w:r>
          </w:p>
        </w:tc>
        <w:tc>
          <w:tcPr>
            <w:tcW w:w="2610" w:type="dxa"/>
          </w:tcPr>
          <w:p w14:paraId="7732AB61" w14:textId="3B584D9E" w:rsidR="007B2376" w:rsidRDefault="005E0CA9" w:rsidP="007B2376">
            <w:pPr>
              <w:rPr>
                <w:b/>
                <w:sz w:val="24"/>
              </w:rPr>
            </w:pPr>
            <w:r>
              <w:rPr>
                <w:b/>
                <w:sz w:val="24"/>
              </w:rPr>
              <w:t>Update</w:t>
            </w:r>
            <w:r w:rsidR="007B2376">
              <w:rPr>
                <w:b/>
                <w:sz w:val="24"/>
              </w:rPr>
              <w:t xml:space="preserve"> detail to course outline</w:t>
            </w:r>
          </w:p>
        </w:tc>
        <w:tc>
          <w:tcPr>
            <w:tcW w:w="2340" w:type="dxa"/>
          </w:tcPr>
          <w:p w14:paraId="6DE5988E" w14:textId="77777777" w:rsidR="007B2376" w:rsidRDefault="007B2376" w:rsidP="007B2376">
            <w:pPr>
              <w:rPr>
                <w:b/>
                <w:sz w:val="24"/>
              </w:rPr>
            </w:pPr>
            <w:r w:rsidRPr="002A2054">
              <w:rPr>
                <w:b/>
                <w:sz w:val="22"/>
              </w:rPr>
              <w:t>College Requirements</w:t>
            </w:r>
          </w:p>
        </w:tc>
        <w:tc>
          <w:tcPr>
            <w:tcW w:w="2610" w:type="dxa"/>
          </w:tcPr>
          <w:p w14:paraId="1C1A6438" w14:textId="77777777" w:rsidR="007B2376" w:rsidRDefault="007B2376" w:rsidP="007B2376">
            <w:pPr>
              <w:rPr>
                <w:b/>
                <w:sz w:val="24"/>
              </w:rPr>
            </w:pPr>
          </w:p>
        </w:tc>
        <w:tc>
          <w:tcPr>
            <w:tcW w:w="2430" w:type="dxa"/>
          </w:tcPr>
          <w:p w14:paraId="3B8369B9" w14:textId="77777777" w:rsidR="007B2376" w:rsidRDefault="007B2376" w:rsidP="007B2376">
            <w:pPr>
              <w:rPr>
                <w:b/>
                <w:sz w:val="24"/>
              </w:rPr>
            </w:pPr>
          </w:p>
        </w:tc>
        <w:tc>
          <w:tcPr>
            <w:tcW w:w="1350" w:type="dxa"/>
          </w:tcPr>
          <w:p w14:paraId="3B7BAC95" w14:textId="77777777" w:rsidR="007B2376" w:rsidRDefault="007B2376" w:rsidP="007B2376">
            <w:pPr>
              <w:rPr>
                <w:b/>
                <w:sz w:val="24"/>
              </w:rPr>
            </w:pPr>
          </w:p>
        </w:tc>
      </w:tr>
      <w:tr w:rsidR="00052115" w14:paraId="0055E58C" w14:textId="77777777" w:rsidTr="007B2376">
        <w:tc>
          <w:tcPr>
            <w:tcW w:w="1188" w:type="dxa"/>
          </w:tcPr>
          <w:p w14:paraId="028783EA" w14:textId="44FFCF76" w:rsidR="00052115" w:rsidRDefault="00052115" w:rsidP="00052115">
            <w:pPr>
              <w:rPr>
                <w:b/>
                <w:sz w:val="24"/>
              </w:rPr>
            </w:pPr>
            <w:r>
              <w:rPr>
                <w:b/>
                <w:sz w:val="24"/>
              </w:rPr>
              <w:t>8/17/22</w:t>
            </w:r>
          </w:p>
        </w:tc>
        <w:tc>
          <w:tcPr>
            <w:tcW w:w="1980" w:type="dxa"/>
          </w:tcPr>
          <w:p w14:paraId="23DC4FCC" w14:textId="4DFCFBF1" w:rsidR="00052115" w:rsidRDefault="00052115" w:rsidP="00052115">
            <w:pPr>
              <w:rPr>
                <w:b/>
                <w:sz w:val="24"/>
              </w:rPr>
            </w:pPr>
            <w:r>
              <w:rPr>
                <w:b/>
                <w:sz w:val="24"/>
              </w:rPr>
              <w:t>M Higgins</w:t>
            </w:r>
          </w:p>
        </w:tc>
        <w:tc>
          <w:tcPr>
            <w:tcW w:w="2610" w:type="dxa"/>
          </w:tcPr>
          <w:p w14:paraId="55EE09E5" w14:textId="7D5A3260" w:rsidR="00052115" w:rsidRDefault="00052115" w:rsidP="00052115">
            <w:pPr>
              <w:rPr>
                <w:b/>
                <w:sz w:val="24"/>
              </w:rPr>
            </w:pPr>
            <w:r>
              <w:rPr>
                <w:b/>
                <w:sz w:val="24"/>
              </w:rPr>
              <w:t>Update CRNs, Sec #’s</w:t>
            </w:r>
          </w:p>
        </w:tc>
        <w:tc>
          <w:tcPr>
            <w:tcW w:w="2340" w:type="dxa"/>
          </w:tcPr>
          <w:p w14:paraId="27FE7D4B" w14:textId="084B8750" w:rsidR="00052115" w:rsidRDefault="00052115" w:rsidP="00052115">
            <w:pPr>
              <w:rPr>
                <w:b/>
                <w:sz w:val="24"/>
              </w:rPr>
            </w:pPr>
            <w:r>
              <w:rPr>
                <w:b/>
                <w:sz w:val="24"/>
              </w:rPr>
              <w:t>SIRS</w:t>
            </w:r>
          </w:p>
        </w:tc>
        <w:tc>
          <w:tcPr>
            <w:tcW w:w="2610" w:type="dxa"/>
          </w:tcPr>
          <w:p w14:paraId="69197DAF" w14:textId="77777777" w:rsidR="00052115" w:rsidRDefault="00052115" w:rsidP="00052115">
            <w:pPr>
              <w:rPr>
                <w:b/>
                <w:sz w:val="24"/>
              </w:rPr>
            </w:pPr>
          </w:p>
        </w:tc>
        <w:tc>
          <w:tcPr>
            <w:tcW w:w="2430" w:type="dxa"/>
          </w:tcPr>
          <w:p w14:paraId="11F7A1CE" w14:textId="77777777" w:rsidR="00052115" w:rsidRDefault="00052115" w:rsidP="00052115">
            <w:pPr>
              <w:rPr>
                <w:b/>
                <w:sz w:val="24"/>
              </w:rPr>
            </w:pPr>
          </w:p>
        </w:tc>
        <w:tc>
          <w:tcPr>
            <w:tcW w:w="1350" w:type="dxa"/>
          </w:tcPr>
          <w:p w14:paraId="64071FA5" w14:textId="77777777" w:rsidR="00052115" w:rsidRDefault="00052115" w:rsidP="00052115">
            <w:pPr>
              <w:rPr>
                <w:b/>
                <w:sz w:val="24"/>
              </w:rPr>
            </w:pPr>
          </w:p>
        </w:tc>
      </w:tr>
      <w:tr w:rsidR="00BF2841" w14:paraId="079773CA" w14:textId="77777777" w:rsidTr="007B2376">
        <w:tc>
          <w:tcPr>
            <w:tcW w:w="1188" w:type="dxa"/>
          </w:tcPr>
          <w:p w14:paraId="7A53CED9" w14:textId="572CB082" w:rsidR="00BF2841" w:rsidRDefault="00BF2841" w:rsidP="00BF2841">
            <w:pPr>
              <w:rPr>
                <w:b/>
                <w:sz w:val="24"/>
              </w:rPr>
            </w:pPr>
            <w:r>
              <w:rPr>
                <w:b/>
                <w:sz w:val="24"/>
              </w:rPr>
              <w:t>1/6/23</w:t>
            </w:r>
          </w:p>
        </w:tc>
        <w:tc>
          <w:tcPr>
            <w:tcW w:w="1980" w:type="dxa"/>
          </w:tcPr>
          <w:p w14:paraId="7C33545D" w14:textId="7D15A2B6" w:rsidR="00BF2841" w:rsidRDefault="00BF2841" w:rsidP="00BF2841">
            <w:pPr>
              <w:rPr>
                <w:b/>
                <w:sz w:val="24"/>
              </w:rPr>
            </w:pPr>
            <w:r>
              <w:rPr>
                <w:b/>
                <w:sz w:val="24"/>
              </w:rPr>
              <w:t>M Higgins</w:t>
            </w:r>
          </w:p>
        </w:tc>
        <w:tc>
          <w:tcPr>
            <w:tcW w:w="2610" w:type="dxa"/>
          </w:tcPr>
          <w:p w14:paraId="583873D6" w14:textId="42101C0C" w:rsidR="00BF2841" w:rsidRDefault="00BF2841" w:rsidP="00BF2841">
            <w:pPr>
              <w:rPr>
                <w:b/>
                <w:sz w:val="24"/>
              </w:rPr>
            </w:pPr>
            <w:r>
              <w:rPr>
                <w:b/>
                <w:sz w:val="24"/>
              </w:rPr>
              <w:t>Update CRNs, Sec #’s</w:t>
            </w:r>
          </w:p>
        </w:tc>
        <w:tc>
          <w:tcPr>
            <w:tcW w:w="2340" w:type="dxa"/>
          </w:tcPr>
          <w:p w14:paraId="08C0C2EB" w14:textId="7F10E2FB" w:rsidR="00BF2841" w:rsidRDefault="00BF2841" w:rsidP="00BF2841">
            <w:pPr>
              <w:rPr>
                <w:b/>
                <w:sz w:val="24"/>
              </w:rPr>
            </w:pPr>
            <w:r>
              <w:rPr>
                <w:b/>
                <w:sz w:val="24"/>
              </w:rPr>
              <w:t>SIRS</w:t>
            </w:r>
          </w:p>
        </w:tc>
        <w:tc>
          <w:tcPr>
            <w:tcW w:w="2610" w:type="dxa"/>
          </w:tcPr>
          <w:p w14:paraId="6602739B" w14:textId="77777777" w:rsidR="00BF2841" w:rsidRDefault="00BF2841" w:rsidP="00BF2841">
            <w:pPr>
              <w:rPr>
                <w:b/>
                <w:sz w:val="24"/>
              </w:rPr>
            </w:pPr>
          </w:p>
        </w:tc>
        <w:tc>
          <w:tcPr>
            <w:tcW w:w="2430" w:type="dxa"/>
          </w:tcPr>
          <w:p w14:paraId="0719F108" w14:textId="77777777" w:rsidR="00BF2841" w:rsidRDefault="00BF2841" w:rsidP="00BF2841">
            <w:pPr>
              <w:rPr>
                <w:b/>
                <w:sz w:val="24"/>
              </w:rPr>
            </w:pPr>
          </w:p>
        </w:tc>
        <w:tc>
          <w:tcPr>
            <w:tcW w:w="1350" w:type="dxa"/>
          </w:tcPr>
          <w:p w14:paraId="09406CB8" w14:textId="77777777" w:rsidR="00BF2841" w:rsidRDefault="00BF2841" w:rsidP="00BF2841">
            <w:pPr>
              <w:rPr>
                <w:b/>
                <w:sz w:val="24"/>
              </w:rPr>
            </w:pPr>
          </w:p>
        </w:tc>
      </w:tr>
      <w:tr w:rsidR="00BF2841" w14:paraId="5DA673F4" w14:textId="77777777" w:rsidTr="007B2376">
        <w:tc>
          <w:tcPr>
            <w:tcW w:w="1188" w:type="dxa"/>
          </w:tcPr>
          <w:p w14:paraId="5841AE8D" w14:textId="77777777" w:rsidR="00BF2841" w:rsidRDefault="00BF2841" w:rsidP="00BF2841">
            <w:pPr>
              <w:rPr>
                <w:b/>
                <w:sz w:val="24"/>
              </w:rPr>
            </w:pPr>
          </w:p>
        </w:tc>
        <w:tc>
          <w:tcPr>
            <w:tcW w:w="1980" w:type="dxa"/>
          </w:tcPr>
          <w:p w14:paraId="6AD22A77" w14:textId="77777777" w:rsidR="00BF2841" w:rsidRDefault="00BF2841" w:rsidP="00BF2841">
            <w:pPr>
              <w:rPr>
                <w:b/>
                <w:sz w:val="24"/>
              </w:rPr>
            </w:pPr>
          </w:p>
        </w:tc>
        <w:tc>
          <w:tcPr>
            <w:tcW w:w="2610" w:type="dxa"/>
          </w:tcPr>
          <w:p w14:paraId="1BB40FDE" w14:textId="77777777" w:rsidR="00BF2841" w:rsidRDefault="00BF2841" w:rsidP="00BF2841">
            <w:pPr>
              <w:rPr>
                <w:b/>
                <w:sz w:val="24"/>
              </w:rPr>
            </w:pPr>
          </w:p>
        </w:tc>
        <w:tc>
          <w:tcPr>
            <w:tcW w:w="2340" w:type="dxa"/>
          </w:tcPr>
          <w:p w14:paraId="65D17C35" w14:textId="77777777" w:rsidR="00BF2841" w:rsidRDefault="00BF2841" w:rsidP="00BF2841">
            <w:pPr>
              <w:rPr>
                <w:b/>
                <w:sz w:val="24"/>
              </w:rPr>
            </w:pPr>
          </w:p>
        </w:tc>
        <w:tc>
          <w:tcPr>
            <w:tcW w:w="2610" w:type="dxa"/>
          </w:tcPr>
          <w:p w14:paraId="3096DED0" w14:textId="77777777" w:rsidR="00BF2841" w:rsidRDefault="00BF2841" w:rsidP="00BF2841">
            <w:pPr>
              <w:rPr>
                <w:b/>
                <w:sz w:val="24"/>
              </w:rPr>
            </w:pPr>
          </w:p>
        </w:tc>
        <w:tc>
          <w:tcPr>
            <w:tcW w:w="2430" w:type="dxa"/>
          </w:tcPr>
          <w:p w14:paraId="26EE9812" w14:textId="77777777" w:rsidR="00BF2841" w:rsidRDefault="00BF2841" w:rsidP="00BF2841">
            <w:pPr>
              <w:rPr>
                <w:b/>
                <w:sz w:val="24"/>
              </w:rPr>
            </w:pPr>
          </w:p>
        </w:tc>
        <w:tc>
          <w:tcPr>
            <w:tcW w:w="1350" w:type="dxa"/>
          </w:tcPr>
          <w:p w14:paraId="2A4CC175" w14:textId="77777777" w:rsidR="00BF2841" w:rsidRDefault="00BF2841" w:rsidP="00BF2841">
            <w:pPr>
              <w:rPr>
                <w:b/>
                <w:sz w:val="24"/>
              </w:rPr>
            </w:pPr>
          </w:p>
        </w:tc>
      </w:tr>
      <w:tr w:rsidR="00BF2841" w14:paraId="222F7D48" w14:textId="77777777" w:rsidTr="007B2376">
        <w:tc>
          <w:tcPr>
            <w:tcW w:w="1188" w:type="dxa"/>
          </w:tcPr>
          <w:p w14:paraId="55BB384C" w14:textId="77777777" w:rsidR="00BF2841" w:rsidRDefault="00BF2841" w:rsidP="00BF2841">
            <w:pPr>
              <w:rPr>
                <w:b/>
                <w:sz w:val="24"/>
              </w:rPr>
            </w:pPr>
          </w:p>
        </w:tc>
        <w:tc>
          <w:tcPr>
            <w:tcW w:w="1980" w:type="dxa"/>
          </w:tcPr>
          <w:p w14:paraId="0A6BA197" w14:textId="77777777" w:rsidR="00BF2841" w:rsidRDefault="00BF2841" w:rsidP="00BF2841">
            <w:pPr>
              <w:rPr>
                <w:b/>
                <w:sz w:val="24"/>
              </w:rPr>
            </w:pPr>
          </w:p>
        </w:tc>
        <w:tc>
          <w:tcPr>
            <w:tcW w:w="2610" w:type="dxa"/>
          </w:tcPr>
          <w:p w14:paraId="5E22D97F" w14:textId="77777777" w:rsidR="00BF2841" w:rsidRDefault="00BF2841" w:rsidP="00BF2841">
            <w:pPr>
              <w:rPr>
                <w:b/>
                <w:sz w:val="24"/>
              </w:rPr>
            </w:pPr>
          </w:p>
        </w:tc>
        <w:tc>
          <w:tcPr>
            <w:tcW w:w="2340" w:type="dxa"/>
          </w:tcPr>
          <w:p w14:paraId="79FECD73" w14:textId="77777777" w:rsidR="00BF2841" w:rsidRDefault="00BF2841" w:rsidP="00BF2841">
            <w:pPr>
              <w:rPr>
                <w:b/>
                <w:sz w:val="24"/>
              </w:rPr>
            </w:pPr>
          </w:p>
        </w:tc>
        <w:tc>
          <w:tcPr>
            <w:tcW w:w="2610" w:type="dxa"/>
          </w:tcPr>
          <w:p w14:paraId="3F1CBFB2" w14:textId="77777777" w:rsidR="00BF2841" w:rsidRDefault="00BF2841" w:rsidP="00BF2841">
            <w:pPr>
              <w:rPr>
                <w:b/>
                <w:sz w:val="24"/>
              </w:rPr>
            </w:pPr>
          </w:p>
        </w:tc>
        <w:tc>
          <w:tcPr>
            <w:tcW w:w="2430" w:type="dxa"/>
          </w:tcPr>
          <w:p w14:paraId="4CF2E083" w14:textId="77777777" w:rsidR="00BF2841" w:rsidRDefault="00BF2841" w:rsidP="00BF2841">
            <w:pPr>
              <w:rPr>
                <w:b/>
                <w:sz w:val="24"/>
              </w:rPr>
            </w:pPr>
          </w:p>
        </w:tc>
        <w:tc>
          <w:tcPr>
            <w:tcW w:w="1350" w:type="dxa"/>
          </w:tcPr>
          <w:p w14:paraId="1C9BDB0F" w14:textId="77777777" w:rsidR="00BF2841" w:rsidRDefault="00BF2841" w:rsidP="00BF2841">
            <w:pPr>
              <w:rPr>
                <w:b/>
                <w:sz w:val="24"/>
              </w:rPr>
            </w:pPr>
          </w:p>
        </w:tc>
      </w:tr>
      <w:tr w:rsidR="00BF2841" w14:paraId="7B70CB02" w14:textId="77777777" w:rsidTr="007B2376">
        <w:tc>
          <w:tcPr>
            <w:tcW w:w="1188" w:type="dxa"/>
          </w:tcPr>
          <w:p w14:paraId="12E5FACA" w14:textId="77777777" w:rsidR="00BF2841" w:rsidRDefault="00BF2841" w:rsidP="00BF2841">
            <w:pPr>
              <w:rPr>
                <w:b/>
                <w:sz w:val="24"/>
              </w:rPr>
            </w:pPr>
          </w:p>
        </w:tc>
        <w:tc>
          <w:tcPr>
            <w:tcW w:w="1980" w:type="dxa"/>
          </w:tcPr>
          <w:p w14:paraId="1BD2E3BD" w14:textId="77777777" w:rsidR="00BF2841" w:rsidRDefault="00BF2841" w:rsidP="00BF2841">
            <w:pPr>
              <w:rPr>
                <w:b/>
                <w:sz w:val="24"/>
              </w:rPr>
            </w:pPr>
          </w:p>
        </w:tc>
        <w:tc>
          <w:tcPr>
            <w:tcW w:w="2610" w:type="dxa"/>
          </w:tcPr>
          <w:p w14:paraId="047780A9" w14:textId="77777777" w:rsidR="00BF2841" w:rsidRDefault="00BF2841" w:rsidP="00BF2841">
            <w:pPr>
              <w:rPr>
                <w:b/>
                <w:sz w:val="24"/>
              </w:rPr>
            </w:pPr>
          </w:p>
        </w:tc>
        <w:tc>
          <w:tcPr>
            <w:tcW w:w="2340" w:type="dxa"/>
          </w:tcPr>
          <w:p w14:paraId="778F934E" w14:textId="77777777" w:rsidR="00BF2841" w:rsidRDefault="00BF2841" w:rsidP="00BF2841">
            <w:pPr>
              <w:rPr>
                <w:b/>
                <w:sz w:val="24"/>
              </w:rPr>
            </w:pPr>
          </w:p>
        </w:tc>
        <w:tc>
          <w:tcPr>
            <w:tcW w:w="2610" w:type="dxa"/>
          </w:tcPr>
          <w:p w14:paraId="5A131537" w14:textId="77777777" w:rsidR="00BF2841" w:rsidRDefault="00BF2841" w:rsidP="00BF2841">
            <w:pPr>
              <w:rPr>
                <w:b/>
                <w:sz w:val="24"/>
              </w:rPr>
            </w:pPr>
          </w:p>
        </w:tc>
        <w:tc>
          <w:tcPr>
            <w:tcW w:w="2430" w:type="dxa"/>
          </w:tcPr>
          <w:p w14:paraId="2921BED1" w14:textId="77777777" w:rsidR="00BF2841" w:rsidRDefault="00BF2841" w:rsidP="00BF2841">
            <w:pPr>
              <w:rPr>
                <w:b/>
                <w:sz w:val="24"/>
              </w:rPr>
            </w:pPr>
          </w:p>
        </w:tc>
        <w:tc>
          <w:tcPr>
            <w:tcW w:w="1350" w:type="dxa"/>
          </w:tcPr>
          <w:p w14:paraId="0EA2179E" w14:textId="77777777" w:rsidR="00BF2841" w:rsidRDefault="00BF2841" w:rsidP="00BF2841">
            <w:pPr>
              <w:rPr>
                <w:b/>
                <w:sz w:val="24"/>
              </w:rPr>
            </w:pPr>
          </w:p>
        </w:tc>
      </w:tr>
      <w:tr w:rsidR="00BF2841" w14:paraId="58A33F76" w14:textId="77777777" w:rsidTr="007B2376">
        <w:tc>
          <w:tcPr>
            <w:tcW w:w="1188" w:type="dxa"/>
          </w:tcPr>
          <w:p w14:paraId="3128F7ED" w14:textId="77777777" w:rsidR="00BF2841" w:rsidRDefault="00BF2841" w:rsidP="00BF2841">
            <w:pPr>
              <w:rPr>
                <w:b/>
                <w:sz w:val="24"/>
              </w:rPr>
            </w:pPr>
          </w:p>
        </w:tc>
        <w:tc>
          <w:tcPr>
            <w:tcW w:w="1980" w:type="dxa"/>
          </w:tcPr>
          <w:p w14:paraId="0BBBFDAB" w14:textId="77777777" w:rsidR="00BF2841" w:rsidRDefault="00BF2841" w:rsidP="00BF2841">
            <w:pPr>
              <w:rPr>
                <w:b/>
                <w:sz w:val="24"/>
              </w:rPr>
            </w:pPr>
          </w:p>
        </w:tc>
        <w:tc>
          <w:tcPr>
            <w:tcW w:w="2610" w:type="dxa"/>
          </w:tcPr>
          <w:p w14:paraId="45FF2FEF" w14:textId="77777777" w:rsidR="00BF2841" w:rsidRDefault="00BF2841" w:rsidP="00BF2841">
            <w:pPr>
              <w:rPr>
                <w:b/>
                <w:sz w:val="24"/>
              </w:rPr>
            </w:pPr>
          </w:p>
        </w:tc>
        <w:tc>
          <w:tcPr>
            <w:tcW w:w="2340" w:type="dxa"/>
          </w:tcPr>
          <w:p w14:paraId="69DEC11C" w14:textId="77777777" w:rsidR="00BF2841" w:rsidRDefault="00BF2841" w:rsidP="00BF2841">
            <w:pPr>
              <w:rPr>
                <w:b/>
                <w:sz w:val="24"/>
              </w:rPr>
            </w:pPr>
          </w:p>
        </w:tc>
        <w:tc>
          <w:tcPr>
            <w:tcW w:w="2610" w:type="dxa"/>
          </w:tcPr>
          <w:p w14:paraId="21A32E7C" w14:textId="77777777" w:rsidR="00BF2841" w:rsidRDefault="00BF2841" w:rsidP="00BF2841">
            <w:pPr>
              <w:rPr>
                <w:b/>
                <w:sz w:val="24"/>
              </w:rPr>
            </w:pPr>
          </w:p>
        </w:tc>
        <w:tc>
          <w:tcPr>
            <w:tcW w:w="2430" w:type="dxa"/>
          </w:tcPr>
          <w:p w14:paraId="0C3B0053" w14:textId="77777777" w:rsidR="00BF2841" w:rsidRDefault="00BF2841" w:rsidP="00BF2841">
            <w:pPr>
              <w:rPr>
                <w:b/>
                <w:sz w:val="24"/>
              </w:rPr>
            </w:pPr>
          </w:p>
        </w:tc>
        <w:tc>
          <w:tcPr>
            <w:tcW w:w="1350" w:type="dxa"/>
          </w:tcPr>
          <w:p w14:paraId="4E88293F" w14:textId="77777777" w:rsidR="00BF2841" w:rsidRDefault="00BF2841" w:rsidP="00BF2841">
            <w:pPr>
              <w:rPr>
                <w:b/>
                <w:sz w:val="24"/>
              </w:rPr>
            </w:pPr>
          </w:p>
        </w:tc>
      </w:tr>
      <w:tr w:rsidR="00BF2841" w14:paraId="76CF39F1" w14:textId="77777777" w:rsidTr="007B2376">
        <w:tc>
          <w:tcPr>
            <w:tcW w:w="1188" w:type="dxa"/>
          </w:tcPr>
          <w:p w14:paraId="09C66916" w14:textId="77777777" w:rsidR="00BF2841" w:rsidRDefault="00BF2841" w:rsidP="00BF2841">
            <w:pPr>
              <w:rPr>
                <w:b/>
                <w:sz w:val="24"/>
              </w:rPr>
            </w:pPr>
          </w:p>
        </w:tc>
        <w:tc>
          <w:tcPr>
            <w:tcW w:w="1980" w:type="dxa"/>
          </w:tcPr>
          <w:p w14:paraId="1BBA34F4" w14:textId="77777777" w:rsidR="00BF2841" w:rsidRDefault="00BF2841" w:rsidP="00BF2841">
            <w:pPr>
              <w:rPr>
                <w:b/>
                <w:sz w:val="24"/>
              </w:rPr>
            </w:pPr>
          </w:p>
        </w:tc>
        <w:tc>
          <w:tcPr>
            <w:tcW w:w="2610" w:type="dxa"/>
          </w:tcPr>
          <w:p w14:paraId="518E44D0" w14:textId="77777777" w:rsidR="00BF2841" w:rsidRDefault="00BF2841" w:rsidP="00BF2841">
            <w:pPr>
              <w:rPr>
                <w:b/>
                <w:sz w:val="24"/>
              </w:rPr>
            </w:pPr>
          </w:p>
        </w:tc>
        <w:tc>
          <w:tcPr>
            <w:tcW w:w="2340" w:type="dxa"/>
          </w:tcPr>
          <w:p w14:paraId="59F2C70A" w14:textId="77777777" w:rsidR="00BF2841" w:rsidRDefault="00BF2841" w:rsidP="00BF2841">
            <w:pPr>
              <w:rPr>
                <w:b/>
                <w:sz w:val="24"/>
              </w:rPr>
            </w:pPr>
          </w:p>
        </w:tc>
        <w:tc>
          <w:tcPr>
            <w:tcW w:w="2610" w:type="dxa"/>
          </w:tcPr>
          <w:p w14:paraId="51CA9E8D" w14:textId="77777777" w:rsidR="00BF2841" w:rsidRDefault="00BF2841" w:rsidP="00BF2841">
            <w:pPr>
              <w:rPr>
                <w:b/>
                <w:sz w:val="24"/>
              </w:rPr>
            </w:pPr>
          </w:p>
        </w:tc>
        <w:tc>
          <w:tcPr>
            <w:tcW w:w="2430" w:type="dxa"/>
          </w:tcPr>
          <w:p w14:paraId="653171D8" w14:textId="77777777" w:rsidR="00BF2841" w:rsidRDefault="00BF2841" w:rsidP="00BF2841">
            <w:pPr>
              <w:rPr>
                <w:b/>
                <w:sz w:val="24"/>
              </w:rPr>
            </w:pPr>
          </w:p>
        </w:tc>
        <w:tc>
          <w:tcPr>
            <w:tcW w:w="1350" w:type="dxa"/>
          </w:tcPr>
          <w:p w14:paraId="34E95784" w14:textId="77777777" w:rsidR="00BF2841" w:rsidRDefault="00BF2841" w:rsidP="00BF2841">
            <w:pPr>
              <w:rPr>
                <w:b/>
                <w:sz w:val="24"/>
              </w:rPr>
            </w:pPr>
          </w:p>
        </w:tc>
      </w:tr>
      <w:tr w:rsidR="00BF2841" w14:paraId="1B742BC7" w14:textId="77777777" w:rsidTr="007B2376">
        <w:tc>
          <w:tcPr>
            <w:tcW w:w="1188" w:type="dxa"/>
          </w:tcPr>
          <w:p w14:paraId="06EECE56" w14:textId="77777777" w:rsidR="00BF2841" w:rsidRDefault="00BF2841" w:rsidP="00BF2841">
            <w:pPr>
              <w:rPr>
                <w:b/>
                <w:sz w:val="24"/>
              </w:rPr>
            </w:pPr>
          </w:p>
        </w:tc>
        <w:tc>
          <w:tcPr>
            <w:tcW w:w="1980" w:type="dxa"/>
          </w:tcPr>
          <w:p w14:paraId="126E6F6B" w14:textId="77777777" w:rsidR="00BF2841" w:rsidRDefault="00BF2841" w:rsidP="00BF2841">
            <w:pPr>
              <w:rPr>
                <w:b/>
                <w:sz w:val="24"/>
              </w:rPr>
            </w:pPr>
          </w:p>
        </w:tc>
        <w:tc>
          <w:tcPr>
            <w:tcW w:w="2610" w:type="dxa"/>
          </w:tcPr>
          <w:p w14:paraId="31B51BDC" w14:textId="77777777" w:rsidR="00BF2841" w:rsidRDefault="00BF2841" w:rsidP="00BF2841">
            <w:pPr>
              <w:rPr>
                <w:b/>
                <w:sz w:val="24"/>
              </w:rPr>
            </w:pPr>
          </w:p>
        </w:tc>
        <w:tc>
          <w:tcPr>
            <w:tcW w:w="2340" w:type="dxa"/>
          </w:tcPr>
          <w:p w14:paraId="0BFAA569" w14:textId="77777777" w:rsidR="00BF2841" w:rsidRDefault="00BF2841" w:rsidP="00BF2841">
            <w:pPr>
              <w:rPr>
                <w:b/>
                <w:sz w:val="24"/>
              </w:rPr>
            </w:pPr>
          </w:p>
        </w:tc>
        <w:tc>
          <w:tcPr>
            <w:tcW w:w="2610" w:type="dxa"/>
          </w:tcPr>
          <w:p w14:paraId="29A8627F" w14:textId="77777777" w:rsidR="00BF2841" w:rsidRDefault="00BF2841" w:rsidP="00BF2841">
            <w:pPr>
              <w:rPr>
                <w:b/>
                <w:sz w:val="24"/>
              </w:rPr>
            </w:pPr>
          </w:p>
        </w:tc>
        <w:tc>
          <w:tcPr>
            <w:tcW w:w="2430" w:type="dxa"/>
          </w:tcPr>
          <w:p w14:paraId="3BD76233" w14:textId="77777777" w:rsidR="00BF2841" w:rsidRDefault="00BF2841" w:rsidP="00BF2841">
            <w:pPr>
              <w:rPr>
                <w:b/>
                <w:sz w:val="24"/>
              </w:rPr>
            </w:pPr>
          </w:p>
        </w:tc>
        <w:tc>
          <w:tcPr>
            <w:tcW w:w="1350" w:type="dxa"/>
          </w:tcPr>
          <w:p w14:paraId="50DF23FB" w14:textId="77777777" w:rsidR="00BF2841" w:rsidRDefault="00BF2841" w:rsidP="00BF2841">
            <w:pPr>
              <w:rPr>
                <w:b/>
                <w:sz w:val="24"/>
              </w:rPr>
            </w:pPr>
          </w:p>
        </w:tc>
      </w:tr>
      <w:tr w:rsidR="00BF2841" w14:paraId="1B702878" w14:textId="77777777" w:rsidTr="007B2376">
        <w:tc>
          <w:tcPr>
            <w:tcW w:w="1188" w:type="dxa"/>
          </w:tcPr>
          <w:p w14:paraId="52C031BB" w14:textId="77777777" w:rsidR="00BF2841" w:rsidRDefault="00BF2841" w:rsidP="00BF2841">
            <w:pPr>
              <w:rPr>
                <w:b/>
                <w:sz w:val="24"/>
              </w:rPr>
            </w:pPr>
          </w:p>
        </w:tc>
        <w:tc>
          <w:tcPr>
            <w:tcW w:w="1980" w:type="dxa"/>
          </w:tcPr>
          <w:p w14:paraId="3240B4DE" w14:textId="77777777" w:rsidR="00BF2841" w:rsidRDefault="00BF2841" w:rsidP="00BF2841">
            <w:pPr>
              <w:rPr>
                <w:b/>
                <w:sz w:val="24"/>
              </w:rPr>
            </w:pPr>
          </w:p>
        </w:tc>
        <w:tc>
          <w:tcPr>
            <w:tcW w:w="2610" w:type="dxa"/>
          </w:tcPr>
          <w:p w14:paraId="77676BA2" w14:textId="77777777" w:rsidR="00BF2841" w:rsidRDefault="00BF2841" w:rsidP="00BF2841">
            <w:pPr>
              <w:rPr>
                <w:b/>
                <w:sz w:val="24"/>
              </w:rPr>
            </w:pPr>
          </w:p>
        </w:tc>
        <w:tc>
          <w:tcPr>
            <w:tcW w:w="2340" w:type="dxa"/>
          </w:tcPr>
          <w:p w14:paraId="55990E87" w14:textId="77777777" w:rsidR="00BF2841" w:rsidRDefault="00BF2841" w:rsidP="00BF2841">
            <w:pPr>
              <w:rPr>
                <w:b/>
                <w:sz w:val="24"/>
              </w:rPr>
            </w:pPr>
          </w:p>
        </w:tc>
        <w:tc>
          <w:tcPr>
            <w:tcW w:w="2610" w:type="dxa"/>
          </w:tcPr>
          <w:p w14:paraId="6BCF2170" w14:textId="77777777" w:rsidR="00BF2841" w:rsidRDefault="00BF2841" w:rsidP="00BF2841">
            <w:pPr>
              <w:rPr>
                <w:b/>
                <w:sz w:val="24"/>
              </w:rPr>
            </w:pPr>
          </w:p>
        </w:tc>
        <w:tc>
          <w:tcPr>
            <w:tcW w:w="2430" w:type="dxa"/>
          </w:tcPr>
          <w:p w14:paraId="0442C213" w14:textId="77777777" w:rsidR="00BF2841" w:rsidRDefault="00BF2841" w:rsidP="00BF2841">
            <w:pPr>
              <w:rPr>
                <w:b/>
                <w:sz w:val="24"/>
              </w:rPr>
            </w:pPr>
          </w:p>
        </w:tc>
        <w:tc>
          <w:tcPr>
            <w:tcW w:w="1350" w:type="dxa"/>
          </w:tcPr>
          <w:p w14:paraId="101BF419" w14:textId="77777777" w:rsidR="00BF2841" w:rsidRDefault="00BF2841" w:rsidP="00BF2841">
            <w:pPr>
              <w:rPr>
                <w:b/>
                <w:sz w:val="24"/>
              </w:rPr>
            </w:pPr>
          </w:p>
        </w:tc>
      </w:tr>
      <w:tr w:rsidR="00BF2841" w14:paraId="2A03260B" w14:textId="77777777" w:rsidTr="007B2376">
        <w:tc>
          <w:tcPr>
            <w:tcW w:w="1188" w:type="dxa"/>
          </w:tcPr>
          <w:p w14:paraId="38CD3EB7" w14:textId="77777777" w:rsidR="00BF2841" w:rsidRDefault="00BF2841" w:rsidP="00BF2841">
            <w:pPr>
              <w:rPr>
                <w:b/>
                <w:sz w:val="24"/>
              </w:rPr>
            </w:pPr>
          </w:p>
        </w:tc>
        <w:tc>
          <w:tcPr>
            <w:tcW w:w="1980" w:type="dxa"/>
          </w:tcPr>
          <w:p w14:paraId="34EBB205" w14:textId="77777777" w:rsidR="00BF2841" w:rsidRDefault="00BF2841" w:rsidP="00BF2841">
            <w:pPr>
              <w:rPr>
                <w:b/>
                <w:sz w:val="24"/>
              </w:rPr>
            </w:pPr>
          </w:p>
        </w:tc>
        <w:tc>
          <w:tcPr>
            <w:tcW w:w="2610" w:type="dxa"/>
          </w:tcPr>
          <w:p w14:paraId="511944DB" w14:textId="77777777" w:rsidR="00BF2841" w:rsidRDefault="00BF2841" w:rsidP="00BF2841">
            <w:pPr>
              <w:rPr>
                <w:b/>
                <w:sz w:val="24"/>
              </w:rPr>
            </w:pPr>
          </w:p>
        </w:tc>
        <w:tc>
          <w:tcPr>
            <w:tcW w:w="2340" w:type="dxa"/>
          </w:tcPr>
          <w:p w14:paraId="517353A2" w14:textId="77777777" w:rsidR="00BF2841" w:rsidRDefault="00BF2841" w:rsidP="00BF2841">
            <w:pPr>
              <w:rPr>
                <w:b/>
                <w:sz w:val="24"/>
              </w:rPr>
            </w:pPr>
          </w:p>
        </w:tc>
        <w:tc>
          <w:tcPr>
            <w:tcW w:w="2610" w:type="dxa"/>
          </w:tcPr>
          <w:p w14:paraId="505C5208" w14:textId="77777777" w:rsidR="00BF2841" w:rsidRDefault="00BF2841" w:rsidP="00BF2841">
            <w:pPr>
              <w:rPr>
                <w:b/>
                <w:sz w:val="24"/>
              </w:rPr>
            </w:pPr>
          </w:p>
        </w:tc>
        <w:tc>
          <w:tcPr>
            <w:tcW w:w="2430" w:type="dxa"/>
          </w:tcPr>
          <w:p w14:paraId="00C3D121" w14:textId="77777777" w:rsidR="00BF2841" w:rsidRDefault="00BF2841" w:rsidP="00BF2841">
            <w:pPr>
              <w:rPr>
                <w:b/>
                <w:sz w:val="24"/>
              </w:rPr>
            </w:pPr>
          </w:p>
        </w:tc>
        <w:tc>
          <w:tcPr>
            <w:tcW w:w="1350" w:type="dxa"/>
          </w:tcPr>
          <w:p w14:paraId="733A98C1" w14:textId="77777777" w:rsidR="00BF2841" w:rsidRDefault="00BF2841" w:rsidP="00BF2841">
            <w:pPr>
              <w:rPr>
                <w:b/>
                <w:sz w:val="24"/>
              </w:rPr>
            </w:pPr>
          </w:p>
        </w:tc>
      </w:tr>
      <w:tr w:rsidR="00BF2841" w14:paraId="47989EE0" w14:textId="77777777" w:rsidTr="007B2376">
        <w:tc>
          <w:tcPr>
            <w:tcW w:w="1188" w:type="dxa"/>
          </w:tcPr>
          <w:p w14:paraId="55D731A9" w14:textId="77777777" w:rsidR="00BF2841" w:rsidRDefault="00BF2841" w:rsidP="00BF2841">
            <w:pPr>
              <w:rPr>
                <w:b/>
                <w:sz w:val="24"/>
              </w:rPr>
            </w:pPr>
          </w:p>
        </w:tc>
        <w:tc>
          <w:tcPr>
            <w:tcW w:w="1980" w:type="dxa"/>
          </w:tcPr>
          <w:p w14:paraId="3B990D0B" w14:textId="77777777" w:rsidR="00BF2841" w:rsidRDefault="00BF2841" w:rsidP="00BF2841">
            <w:pPr>
              <w:rPr>
                <w:b/>
                <w:sz w:val="24"/>
              </w:rPr>
            </w:pPr>
          </w:p>
        </w:tc>
        <w:tc>
          <w:tcPr>
            <w:tcW w:w="2610" w:type="dxa"/>
          </w:tcPr>
          <w:p w14:paraId="79962101" w14:textId="77777777" w:rsidR="00BF2841" w:rsidRDefault="00BF2841" w:rsidP="00BF2841">
            <w:pPr>
              <w:rPr>
                <w:b/>
                <w:sz w:val="24"/>
              </w:rPr>
            </w:pPr>
          </w:p>
        </w:tc>
        <w:tc>
          <w:tcPr>
            <w:tcW w:w="2340" w:type="dxa"/>
          </w:tcPr>
          <w:p w14:paraId="0F7D248B" w14:textId="77777777" w:rsidR="00BF2841" w:rsidRDefault="00BF2841" w:rsidP="00BF2841">
            <w:pPr>
              <w:rPr>
                <w:b/>
                <w:sz w:val="24"/>
              </w:rPr>
            </w:pPr>
          </w:p>
        </w:tc>
        <w:tc>
          <w:tcPr>
            <w:tcW w:w="2610" w:type="dxa"/>
          </w:tcPr>
          <w:p w14:paraId="4EEFA1AA" w14:textId="77777777" w:rsidR="00BF2841" w:rsidRDefault="00BF2841" w:rsidP="00BF2841">
            <w:pPr>
              <w:rPr>
                <w:b/>
                <w:sz w:val="24"/>
              </w:rPr>
            </w:pPr>
          </w:p>
        </w:tc>
        <w:tc>
          <w:tcPr>
            <w:tcW w:w="2430" w:type="dxa"/>
          </w:tcPr>
          <w:p w14:paraId="5A19E74D" w14:textId="77777777" w:rsidR="00BF2841" w:rsidRDefault="00BF2841" w:rsidP="00BF2841">
            <w:pPr>
              <w:rPr>
                <w:b/>
                <w:sz w:val="24"/>
              </w:rPr>
            </w:pPr>
          </w:p>
        </w:tc>
        <w:tc>
          <w:tcPr>
            <w:tcW w:w="1350" w:type="dxa"/>
          </w:tcPr>
          <w:p w14:paraId="2ECB4812" w14:textId="77777777" w:rsidR="00BF2841" w:rsidRDefault="00BF2841" w:rsidP="00BF2841">
            <w:pPr>
              <w:rPr>
                <w:b/>
                <w:sz w:val="24"/>
              </w:rPr>
            </w:pPr>
          </w:p>
        </w:tc>
      </w:tr>
      <w:tr w:rsidR="00BF2841" w14:paraId="601FD757" w14:textId="77777777" w:rsidTr="007B2376">
        <w:tc>
          <w:tcPr>
            <w:tcW w:w="1188" w:type="dxa"/>
          </w:tcPr>
          <w:p w14:paraId="4513C407" w14:textId="77777777" w:rsidR="00BF2841" w:rsidRDefault="00BF2841" w:rsidP="00BF2841">
            <w:pPr>
              <w:rPr>
                <w:b/>
                <w:sz w:val="24"/>
              </w:rPr>
            </w:pPr>
          </w:p>
        </w:tc>
        <w:tc>
          <w:tcPr>
            <w:tcW w:w="1980" w:type="dxa"/>
          </w:tcPr>
          <w:p w14:paraId="2254136A" w14:textId="77777777" w:rsidR="00BF2841" w:rsidRDefault="00BF2841" w:rsidP="00BF2841">
            <w:pPr>
              <w:rPr>
                <w:b/>
                <w:sz w:val="24"/>
              </w:rPr>
            </w:pPr>
          </w:p>
        </w:tc>
        <w:tc>
          <w:tcPr>
            <w:tcW w:w="2610" w:type="dxa"/>
          </w:tcPr>
          <w:p w14:paraId="0E799F4E" w14:textId="77777777" w:rsidR="00BF2841" w:rsidRDefault="00BF2841" w:rsidP="00BF2841">
            <w:pPr>
              <w:rPr>
                <w:b/>
                <w:sz w:val="24"/>
              </w:rPr>
            </w:pPr>
          </w:p>
        </w:tc>
        <w:tc>
          <w:tcPr>
            <w:tcW w:w="2340" w:type="dxa"/>
          </w:tcPr>
          <w:p w14:paraId="6AE125FC" w14:textId="77777777" w:rsidR="00BF2841" w:rsidRDefault="00BF2841" w:rsidP="00BF2841">
            <w:pPr>
              <w:rPr>
                <w:b/>
                <w:sz w:val="24"/>
              </w:rPr>
            </w:pPr>
          </w:p>
        </w:tc>
        <w:tc>
          <w:tcPr>
            <w:tcW w:w="2610" w:type="dxa"/>
          </w:tcPr>
          <w:p w14:paraId="5A7B2CA8" w14:textId="77777777" w:rsidR="00BF2841" w:rsidRDefault="00BF2841" w:rsidP="00BF2841">
            <w:pPr>
              <w:rPr>
                <w:b/>
                <w:sz w:val="24"/>
              </w:rPr>
            </w:pPr>
          </w:p>
        </w:tc>
        <w:tc>
          <w:tcPr>
            <w:tcW w:w="2430" w:type="dxa"/>
          </w:tcPr>
          <w:p w14:paraId="426D0977" w14:textId="77777777" w:rsidR="00BF2841" w:rsidRDefault="00BF2841" w:rsidP="00BF2841">
            <w:pPr>
              <w:rPr>
                <w:b/>
                <w:sz w:val="24"/>
              </w:rPr>
            </w:pPr>
          </w:p>
        </w:tc>
        <w:tc>
          <w:tcPr>
            <w:tcW w:w="1350" w:type="dxa"/>
          </w:tcPr>
          <w:p w14:paraId="6C10EB4D" w14:textId="77777777" w:rsidR="00BF2841" w:rsidRDefault="00BF2841" w:rsidP="00BF2841">
            <w:pPr>
              <w:rPr>
                <w:b/>
                <w:sz w:val="24"/>
              </w:rPr>
            </w:pPr>
          </w:p>
        </w:tc>
      </w:tr>
      <w:tr w:rsidR="00BF2841" w14:paraId="77316AC3" w14:textId="77777777" w:rsidTr="007B2376">
        <w:tc>
          <w:tcPr>
            <w:tcW w:w="1188" w:type="dxa"/>
          </w:tcPr>
          <w:p w14:paraId="409513E0" w14:textId="77777777" w:rsidR="00BF2841" w:rsidRDefault="00BF2841" w:rsidP="00BF2841">
            <w:pPr>
              <w:rPr>
                <w:b/>
                <w:sz w:val="24"/>
              </w:rPr>
            </w:pPr>
          </w:p>
        </w:tc>
        <w:tc>
          <w:tcPr>
            <w:tcW w:w="1980" w:type="dxa"/>
          </w:tcPr>
          <w:p w14:paraId="3228481A" w14:textId="77777777" w:rsidR="00BF2841" w:rsidRDefault="00BF2841" w:rsidP="00BF2841">
            <w:pPr>
              <w:rPr>
                <w:b/>
                <w:sz w:val="24"/>
              </w:rPr>
            </w:pPr>
          </w:p>
        </w:tc>
        <w:tc>
          <w:tcPr>
            <w:tcW w:w="2610" w:type="dxa"/>
          </w:tcPr>
          <w:p w14:paraId="4E62CB1C" w14:textId="77777777" w:rsidR="00BF2841" w:rsidRDefault="00BF2841" w:rsidP="00BF2841">
            <w:pPr>
              <w:rPr>
                <w:b/>
                <w:sz w:val="24"/>
              </w:rPr>
            </w:pPr>
          </w:p>
        </w:tc>
        <w:tc>
          <w:tcPr>
            <w:tcW w:w="2340" w:type="dxa"/>
          </w:tcPr>
          <w:p w14:paraId="3F16DDD1" w14:textId="77777777" w:rsidR="00BF2841" w:rsidRDefault="00BF2841" w:rsidP="00BF2841">
            <w:pPr>
              <w:rPr>
                <w:b/>
                <w:sz w:val="24"/>
              </w:rPr>
            </w:pPr>
          </w:p>
        </w:tc>
        <w:tc>
          <w:tcPr>
            <w:tcW w:w="2610" w:type="dxa"/>
          </w:tcPr>
          <w:p w14:paraId="6B48834C" w14:textId="77777777" w:rsidR="00BF2841" w:rsidRDefault="00BF2841" w:rsidP="00BF2841">
            <w:pPr>
              <w:rPr>
                <w:b/>
                <w:sz w:val="24"/>
              </w:rPr>
            </w:pPr>
          </w:p>
        </w:tc>
        <w:tc>
          <w:tcPr>
            <w:tcW w:w="2430" w:type="dxa"/>
          </w:tcPr>
          <w:p w14:paraId="57E1FBC9" w14:textId="77777777" w:rsidR="00BF2841" w:rsidRDefault="00BF2841" w:rsidP="00BF2841">
            <w:pPr>
              <w:rPr>
                <w:b/>
                <w:sz w:val="24"/>
              </w:rPr>
            </w:pPr>
          </w:p>
        </w:tc>
        <w:tc>
          <w:tcPr>
            <w:tcW w:w="1350" w:type="dxa"/>
          </w:tcPr>
          <w:p w14:paraId="13852D8E" w14:textId="77777777" w:rsidR="00BF2841" w:rsidRDefault="00BF2841" w:rsidP="00BF2841">
            <w:pPr>
              <w:rPr>
                <w:b/>
                <w:sz w:val="24"/>
              </w:rPr>
            </w:pPr>
          </w:p>
        </w:tc>
      </w:tr>
      <w:tr w:rsidR="00BF2841" w14:paraId="7D96DF61" w14:textId="77777777" w:rsidTr="007B2376">
        <w:tc>
          <w:tcPr>
            <w:tcW w:w="1188" w:type="dxa"/>
          </w:tcPr>
          <w:p w14:paraId="3DD9B44D" w14:textId="77777777" w:rsidR="00BF2841" w:rsidRDefault="00BF2841" w:rsidP="00BF2841">
            <w:pPr>
              <w:rPr>
                <w:b/>
                <w:sz w:val="24"/>
              </w:rPr>
            </w:pPr>
          </w:p>
        </w:tc>
        <w:tc>
          <w:tcPr>
            <w:tcW w:w="1980" w:type="dxa"/>
          </w:tcPr>
          <w:p w14:paraId="63E6B261" w14:textId="77777777" w:rsidR="00BF2841" w:rsidRDefault="00BF2841" w:rsidP="00BF2841">
            <w:pPr>
              <w:rPr>
                <w:b/>
                <w:sz w:val="24"/>
              </w:rPr>
            </w:pPr>
          </w:p>
        </w:tc>
        <w:tc>
          <w:tcPr>
            <w:tcW w:w="2610" w:type="dxa"/>
          </w:tcPr>
          <w:p w14:paraId="24562D39" w14:textId="77777777" w:rsidR="00BF2841" w:rsidRDefault="00BF2841" w:rsidP="00BF2841">
            <w:pPr>
              <w:rPr>
                <w:b/>
                <w:sz w:val="24"/>
              </w:rPr>
            </w:pPr>
          </w:p>
        </w:tc>
        <w:tc>
          <w:tcPr>
            <w:tcW w:w="2340" w:type="dxa"/>
          </w:tcPr>
          <w:p w14:paraId="1911B276" w14:textId="77777777" w:rsidR="00BF2841" w:rsidRDefault="00BF2841" w:rsidP="00BF2841">
            <w:pPr>
              <w:rPr>
                <w:b/>
                <w:sz w:val="24"/>
              </w:rPr>
            </w:pPr>
          </w:p>
        </w:tc>
        <w:tc>
          <w:tcPr>
            <w:tcW w:w="2610" w:type="dxa"/>
          </w:tcPr>
          <w:p w14:paraId="56F808AC" w14:textId="77777777" w:rsidR="00BF2841" w:rsidRDefault="00BF2841" w:rsidP="00BF2841">
            <w:pPr>
              <w:rPr>
                <w:b/>
                <w:sz w:val="24"/>
              </w:rPr>
            </w:pPr>
          </w:p>
        </w:tc>
        <w:tc>
          <w:tcPr>
            <w:tcW w:w="2430" w:type="dxa"/>
          </w:tcPr>
          <w:p w14:paraId="047183FB" w14:textId="77777777" w:rsidR="00BF2841" w:rsidRDefault="00BF2841" w:rsidP="00BF2841">
            <w:pPr>
              <w:rPr>
                <w:b/>
                <w:sz w:val="24"/>
              </w:rPr>
            </w:pPr>
          </w:p>
        </w:tc>
        <w:tc>
          <w:tcPr>
            <w:tcW w:w="1350" w:type="dxa"/>
          </w:tcPr>
          <w:p w14:paraId="11E0F154" w14:textId="77777777" w:rsidR="00BF2841" w:rsidRDefault="00BF2841" w:rsidP="00BF2841">
            <w:pPr>
              <w:rPr>
                <w:b/>
                <w:sz w:val="24"/>
              </w:rPr>
            </w:pPr>
          </w:p>
        </w:tc>
      </w:tr>
      <w:tr w:rsidR="00BF2841" w14:paraId="4E6A53FB" w14:textId="77777777" w:rsidTr="007B2376">
        <w:tc>
          <w:tcPr>
            <w:tcW w:w="1188" w:type="dxa"/>
          </w:tcPr>
          <w:p w14:paraId="20049177" w14:textId="77777777" w:rsidR="00BF2841" w:rsidRDefault="00BF2841" w:rsidP="00BF2841">
            <w:pPr>
              <w:rPr>
                <w:b/>
                <w:sz w:val="24"/>
              </w:rPr>
            </w:pPr>
          </w:p>
        </w:tc>
        <w:tc>
          <w:tcPr>
            <w:tcW w:w="1980" w:type="dxa"/>
          </w:tcPr>
          <w:p w14:paraId="6A4D3435" w14:textId="77777777" w:rsidR="00BF2841" w:rsidRDefault="00BF2841" w:rsidP="00BF2841">
            <w:pPr>
              <w:rPr>
                <w:b/>
                <w:sz w:val="24"/>
              </w:rPr>
            </w:pPr>
          </w:p>
        </w:tc>
        <w:tc>
          <w:tcPr>
            <w:tcW w:w="2610" w:type="dxa"/>
          </w:tcPr>
          <w:p w14:paraId="2ED8B503" w14:textId="77777777" w:rsidR="00BF2841" w:rsidRDefault="00BF2841" w:rsidP="00BF2841">
            <w:pPr>
              <w:rPr>
                <w:b/>
                <w:sz w:val="24"/>
              </w:rPr>
            </w:pPr>
          </w:p>
        </w:tc>
        <w:tc>
          <w:tcPr>
            <w:tcW w:w="2340" w:type="dxa"/>
          </w:tcPr>
          <w:p w14:paraId="4AA5132C" w14:textId="77777777" w:rsidR="00BF2841" w:rsidRDefault="00BF2841" w:rsidP="00BF2841">
            <w:pPr>
              <w:rPr>
                <w:b/>
                <w:sz w:val="24"/>
              </w:rPr>
            </w:pPr>
          </w:p>
        </w:tc>
        <w:tc>
          <w:tcPr>
            <w:tcW w:w="2610" w:type="dxa"/>
          </w:tcPr>
          <w:p w14:paraId="39DD6C15" w14:textId="77777777" w:rsidR="00BF2841" w:rsidRDefault="00BF2841" w:rsidP="00BF2841">
            <w:pPr>
              <w:rPr>
                <w:b/>
                <w:sz w:val="24"/>
              </w:rPr>
            </w:pPr>
          </w:p>
        </w:tc>
        <w:tc>
          <w:tcPr>
            <w:tcW w:w="2430" w:type="dxa"/>
          </w:tcPr>
          <w:p w14:paraId="7E882715" w14:textId="77777777" w:rsidR="00BF2841" w:rsidRDefault="00BF2841" w:rsidP="00BF2841">
            <w:pPr>
              <w:rPr>
                <w:b/>
                <w:sz w:val="24"/>
              </w:rPr>
            </w:pPr>
          </w:p>
        </w:tc>
        <w:tc>
          <w:tcPr>
            <w:tcW w:w="1350" w:type="dxa"/>
          </w:tcPr>
          <w:p w14:paraId="48505F71" w14:textId="77777777" w:rsidR="00BF2841" w:rsidRDefault="00BF2841" w:rsidP="00BF2841">
            <w:pPr>
              <w:rPr>
                <w:b/>
                <w:sz w:val="24"/>
              </w:rPr>
            </w:pPr>
          </w:p>
        </w:tc>
      </w:tr>
      <w:tr w:rsidR="00BF2841" w14:paraId="3461D0FB" w14:textId="77777777" w:rsidTr="007B2376">
        <w:tc>
          <w:tcPr>
            <w:tcW w:w="1188" w:type="dxa"/>
          </w:tcPr>
          <w:p w14:paraId="6024AD88" w14:textId="77777777" w:rsidR="00BF2841" w:rsidRDefault="00BF2841" w:rsidP="00BF2841">
            <w:pPr>
              <w:rPr>
                <w:b/>
                <w:sz w:val="24"/>
              </w:rPr>
            </w:pPr>
          </w:p>
        </w:tc>
        <w:tc>
          <w:tcPr>
            <w:tcW w:w="1980" w:type="dxa"/>
          </w:tcPr>
          <w:p w14:paraId="7A222314" w14:textId="77777777" w:rsidR="00BF2841" w:rsidRDefault="00BF2841" w:rsidP="00BF2841">
            <w:pPr>
              <w:rPr>
                <w:b/>
                <w:sz w:val="24"/>
              </w:rPr>
            </w:pPr>
          </w:p>
        </w:tc>
        <w:tc>
          <w:tcPr>
            <w:tcW w:w="2610" w:type="dxa"/>
          </w:tcPr>
          <w:p w14:paraId="0AA8ACF5" w14:textId="77777777" w:rsidR="00BF2841" w:rsidRDefault="00BF2841" w:rsidP="00BF2841">
            <w:pPr>
              <w:rPr>
                <w:b/>
                <w:sz w:val="24"/>
              </w:rPr>
            </w:pPr>
          </w:p>
        </w:tc>
        <w:tc>
          <w:tcPr>
            <w:tcW w:w="2340" w:type="dxa"/>
          </w:tcPr>
          <w:p w14:paraId="03FFDBB2" w14:textId="77777777" w:rsidR="00BF2841" w:rsidRDefault="00BF2841" w:rsidP="00BF2841">
            <w:pPr>
              <w:rPr>
                <w:b/>
                <w:sz w:val="24"/>
              </w:rPr>
            </w:pPr>
          </w:p>
        </w:tc>
        <w:tc>
          <w:tcPr>
            <w:tcW w:w="2610" w:type="dxa"/>
          </w:tcPr>
          <w:p w14:paraId="099BE0FB" w14:textId="77777777" w:rsidR="00BF2841" w:rsidRDefault="00BF2841" w:rsidP="00BF2841">
            <w:pPr>
              <w:rPr>
                <w:b/>
                <w:sz w:val="24"/>
              </w:rPr>
            </w:pPr>
          </w:p>
        </w:tc>
        <w:tc>
          <w:tcPr>
            <w:tcW w:w="2430" w:type="dxa"/>
          </w:tcPr>
          <w:p w14:paraId="3C12C231" w14:textId="77777777" w:rsidR="00BF2841" w:rsidRDefault="00BF2841" w:rsidP="00BF2841">
            <w:pPr>
              <w:rPr>
                <w:b/>
                <w:sz w:val="24"/>
              </w:rPr>
            </w:pPr>
          </w:p>
        </w:tc>
        <w:tc>
          <w:tcPr>
            <w:tcW w:w="1350" w:type="dxa"/>
          </w:tcPr>
          <w:p w14:paraId="36B0B6CE" w14:textId="77777777" w:rsidR="00BF2841" w:rsidRDefault="00BF2841" w:rsidP="00BF2841">
            <w:pPr>
              <w:rPr>
                <w:b/>
                <w:sz w:val="24"/>
              </w:rPr>
            </w:pPr>
          </w:p>
        </w:tc>
      </w:tr>
      <w:tr w:rsidR="00BF2841" w14:paraId="3EE1759D" w14:textId="77777777" w:rsidTr="007B2376">
        <w:tc>
          <w:tcPr>
            <w:tcW w:w="1188" w:type="dxa"/>
          </w:tcPr>
          <w:p w14:paraId="279B065A" w14:textId="77777777" w:rsidR="00BF2841" w:rsidRDefault="00BF2841" w:rsidP="00BF2841">
            <w:pPr>
              <w:rPr>
                <w:b/>
                <w:sz w:val="24"/>
              </w:rPr>
            </w:pPr>
          </w:p>
        </w:tc>
        <w:tc>
          <w:tcPr>
            <w:tcW w:w="1980" w:type="dxa"/>
          </w:tcPr>
          <w:p w14:paraId="014F6405" w14:textId="77777777" w:rsidR="00BF2841" w:rsidRDefault="00BF2841" w:rsidP="00BF2841">
            <w:pPr>
              <w:rPr>
                <w:b/>
                <w:sz w:val="24"/>
              </w:rPr>
            </w:pPr>
          </w:p>
        </w:tc>
        <w:tc>
          <w:tcPr>
            <w:tcW w:w="2610" w:type="dxa"/>
          </w:tcPr>
          <w:p w14:paraId="5DBCC591" w14:textId="77777777" w:rsidR="00BF2841" w:rsidRDefault="00BF2841" w:rsidP="00BF2841">
            <w:pPr>
              <w:rPr>
                <w:b/>
                <w:sz w:val="24"/>
              </w:rPr>
            </w:pPr>
          </w:p>
        </w:tc>
        <w:tc>
          <w:tcPr>
            <w:tcW w:w="2340" w:type="dxa"/>
          </w:tcPr>
          <w:p w14:paraId="2DF43CE5" w14:textId="77777777" w:rsidR="00BF2841" w:rsidRDefault="00BF2841" w:rsidP="00BF2841">
            <w:pPr>
              <w:rPr>
                <w:b/>
                <w:sz w:val="24"/>
              </w:rPr>
            </w:pPr>
          </w:p>
        </w:tc>
        <w:tc>
          <w:tcPr>
            <w:tcW w:w="2610" w:type="dxa"/>
          </w:tcPr>
          <w:p w14:paraId="0DD0EDBE" w14:textId="77777777" w:rsidR="00BF2841" w:rsidRDefault="00BF2841" w:rsidP="00BF2841">
            <w:pPr>
              <w:rPr>
                <w:b/>
                <w:sz w:val="24"/>
              </w:rPr>
            </w:pPr>
          </w:p>
        </w:tc>
        <w:tc>
          <w:tcPr>
            <w:tcW w:w="2430" w:type="dxa"/>
          </w:tcPr>
          <w:p w14:paraId="233D4F9E" w14:textId="77777777" w:rsidR="00BF2841" w:rsidRDefault="00BF2841" w:rsidP="00BF2841">
            <w:pPr>
              <w:rPr>
                <w:b/>
                <w:sz w:val="24"/>
              </w:rPr>
            </w:pPr>
          </w:p>
        </w:tc>
        <w:tc>
          <w:tcPr>
            <w:tcW w:w="1350" w:type="dxa"/>
          </w:tcPr>
          <w:p w14:paraId="02241FB8" w14:textId="77777777" w:rsidR="00BF2841" w:rsidRDefault="00BF2841" w:rsidP="00BF2841">
            <w:pPr>
              <w:rPr>
                <w:b/>
                <w:sz w:val="24"/>
              </w:rPr>
            </w:pPr>
          </w:p>
        </w:tc>
      </w:tr>
      <w:tr w:rsidR="00BF2841" w14:paraId="03B68B75" w14:textId="77777777" w:rsidTr="007B2376">
        <w:tc>
          <w:tcPr>
            <w:tcW w:w="1188" w:type="dxa"/>
          </w:tcPr>
          <w:p w14:paraId="6A69E279" w14:textId="77777777" w:rsidR="00BF2841" w:rsidRDefault="00BF2841" w:rsidP="00BF2841">
            <w:pPr>
              <w:rPr>
                <w:b/>
                <w:sz w:val="24"/>
              </w:rPr>
            </w:pPr>
          </w:p>
        </w:tc>
        <w:tc>
          <w:tcPr>
            <w:tcW w:w="1980" w:type="dxa"/>
          </w:tcPr>
          <w:p w14:paraId="7B223603" w14:textId="77777777" w:rsidR="00BF2841" w:rsidRDefault="00BF2841" w:rsidP="00BF2841">
            <w:pPr>
              <w:rPr>
                <w:b/>
                <w:sz w:val="24"/>
              </w:rPr>
            </w:pPr>
          </w:p>
        </w:tc>
        <w:tc>
          <w:tcPr>
            <w:tcW w:w="2610" w:type="dxa"/>
          </w:tcPr>
          <w:p w14:paraId="6A7F0D2B" w14:textId="77777777" w:rsidR="00BF2841" w:rsidRDefault="00BF2841" w:rsidP="00BF2841">
            <w:pPr>
              <w:rPr>
                <w:b/>
                <w:sz w:val="24"/>
              </w:rPr>
            </w:pPr>
          </w:p>
        </w:tc>
        <w:tc>
          <w:tcPr>
            <w:tcW w:w="2340" w:type="dxa"/>
          </w:tcPr>
          <w:p w14:paraId="27292308" w14:textId="77777777" w:rsidR="00BF2841" w:rsidRDefault="00BF2841" w:rsidP="00BF2841">
            <w:pPr>
              <w:rPr>
                <w:b/>
                <w:sz w:val="24"/>
              </w:rPr>
            </w:pPr>
          </w:p>
        </w:tc>
        <w:tc>
          <w:tcPr>
            <w:tcW w:w="2610" w:type="dxa"/>
          </w:tcPr>
          <w:p w14:paraId="7031BFC5" w14:textId="77777777" w:rsidR="00BF2841" w:rsidRDefault="00BF2841" w:rsidP="00BF2841">
            <w:pPr>
              <w:rPr>
                <w:b/>
                <w:sz w:val="24"/>
              </w:rPr>
            </w:pPr>
          </w:p>
        </w:tc>
        <w:tc>
          <w:tcPr>
            <w:tcW w:w="2430" w:type="dxa"/>
          </w:tcPr>
          <w:p w14:paraId="3F96EEEA" w14:textId="77777777" w:rsidR="00BF2841" w:rsidRDefault="00BF2841" w:rsidP="00BF2841">
            <w:pPr>
              <w:rPr>
                <w:b/>
                <w:sz w:val="24"/>
              </w:rPr>
            </w:pPr>
          </w:p>
        </w:tc>
        <w:tc>
          <w:tcPr>
            <w:tcW w:w="1350" w:type="dxa"/>
          </w:tcPr>
          <w:p w14:paraId="1C5854B6" w14:textId="77777777" w:rsidR="00BF2841" w:rsidRDefault="00BF2841" w:rsidP="00BF2841">
            <w:pPr>
              <w:rPr>
                <w:b/>
                <w:sz w:val="24"/>
              </w:rPr>
            </w:pPr>
          </w:p>
        </w:tc>
      </w:tr>
      <w:tr w:rsidR="00BF2841" w14:paraId="09FA8FD6" w14:textId="77777777" w:rsidTr="007B2376">
        <w:tc>
          <w:tcPr>
            <w:tcW w:w="1188" w:type="dxa"/>
          </w:tcPr>
          <w:p w14:paraId="0D10C9F8" w14:textId="77777777" w:rsidR="00BF2841" w:rsidRDefault="00BF2841" w:rsidP="00BF2841">
            <w:pPr>
              <w:rPr>
                <w:b/>
                <w:sz w:val="24"/>
              </w:rPr>
            </w:pPr>
          </w:p>
        </w:tc>
        <w:tc>
          <w:tcPr>
            <w:tcW w:w="1980" w:type="dxa"/>
          </w:tcPr>
          <w:p w14:paraId="5820E6FD" w14:textId="77777777" w:rsidR="00BF2841" w:rsidRDefault="00BF2841" w:rsidP="00BF2841">
            <w:pPr>
              <w:rPr>
                <w:b/>
                <w:sz w:val="24"/>
              </w:rPr>
            </w:pPr>
          </w:p>
        </w:tc>
        <w:tc>
          <w:tcPr>
            <w:tcW w:w="2610" w:type="dxa"/>
          </w:tcPr>
          <w:p w14:paraId="014A6516" w14:textId="77777777" w:rsidR="00BF2841" w:rsidRDefault="00BF2841" w:rsidP="00BF2841">
            <w:pPr>
              <w:rPr>
                <w:b/>
                <w:sz w:val="24"/>
              </w:rPr>
            </w:pPr>
          </w:p>
        </w:tc>
        <w:tc>
          <w:tcPr>
            <w:tcW w:w="2340" w:type="dxa"/>
          </w:tcPr>
          <w:p w14:paraId="1E14A30F" w14:textId="77777777" w:rsidR="00BF2841" w:rsidRDefault="00BF2841" w:rsidP="00BF2841">
            <w:pPr>
              <w:rPr>
                <w:b/>
                <w:sz w:val="24"/>
              </w:rPr>
            </w:pPr>
          </w:p>
        </w:tc>
        <w:tc>
          <w:tcPr>
            <w:tcW w:w="2610" w:type="dxa"/>
          </w:tcPr>
          <w:p w14:paraId="18C0346B" w14:textId="77777777" w:rsidR="00BF2841" w:rsidRDefault="00BF2841" w:rsidP="00BF2841">
            <w:pPr>
              <w:rPr>
                <w:b/>
                <w:sz w:val="24"/>
              </w:rPr>
            </w:pPr>
          </w:p>
        </w:tc>
        <w:tc>
          <w:tcPr>
            <w:tcW w:w="2430" w:type="dxa"/>
          </w:tcPr>
          <w:p w14:paraId="20A7B42B" w14:textId="77777777" w:rsidR="00BF2841" w:rsidRDefault="00BF2841" w:rsidP="00BF2841">
            <w:pPr>
              <w:rPr>
                <w:b/>
                <w:sz w:val="24"/>
              </w:rPr>
            </w:pPr>
          </w:p>
        </w:tc>
        <w:tc>
          <w:tcPr>
            <w:tcW w:w="1350" w:type="dxa"/>
          </w:tcPr>
          <w:p w14:paraId="5CB795CC" w14:textId="77777777" w:rsidR="00BF2841" w:rsidRDefault="00BF2841" w:rsidP="00BF2841">
            <w:pPr>
              <w:rPr>
                <w:b/>
                <w:sz w:val="24"/>
              </w:rPr>
            </w:pPr>
          </w:p>
        </w:tc>
      </w:tr>
      <w:tr w:rsidR="00BF2841" w14:paraId="15DC6CFD" w14:textId="77777777" w:rsidTr="007B2376">
        <w:tc>
          <w:tcPr>
            <w:tcW w:w="1188" w:type="dxa"/>
          </w:tcPr>
          <w:p w14:paraId="6C6CC2EE" w14:textId="77777777" w:rsidR="00BF2841" w:rsidRDefault="00BF2841" w:rsidP="00BF2841">
            <w:pPr>
              <w:rPr>
                <w:b/>
                <w:sz w:val="24"/>
              </w:rPr>
            </w:pPr>
          </w:p>
        </w:tc>
        <w:tc>
          <w:tcPr>
            <w:tcW w:w="1980" w:type="dxa"/>
          </w:tcPr>
          <w:p w14:paraId="237F1B86" w14:textId="77777777" w:rsidR="00BF2841" w:rsidRDefault="00BF2841" w:rsidP="00BF2841">
            <w:pPr>
              <w:rPr>
                <w:b/>
                <w:sz w:val="24"/>
              </w:rPr>
            </w:pPr>
          </w:p>
        </w:tc>
        <w:tc>
          <w:tcPr>
            <w:tcW w:w="2610" w:type="dxa"/>
          </w:tcPr>
          <w:p w14:paraId="5E4FAF48" w14:textId="77777777" w:rsidR="00BF2841" w:rsidRDefault="00BF2841" w:rsidP="00BF2841">
            <w:pPr>
              <w:rPr>
                <w:b/>
                <w:sz w:val="24"/>
              </w:rPr>
            </w:pPr>
          </w:p>
        </w:tc>
        <w:tc>
          <w:tcPr>
            <w:tcW w:w="2340" w:type="dxa"/>
          </w:tcPr>
          <w:p w14:paraId="32044190" w14:textId="77777777" w:rsidR="00BF2841" w:rsidRDefault="00BF2841" w:rsidP="00BF2841">
            <w:pPr>
              <w:rPr>
                <w:b/>
                <w:sz w:val="24"/>
              </w:rPr>
            </w:pPr>
          </w:p>
        </w:tc>
        <w:tc>
          <w:tcPr>
            <w:tcW w:w="2610" w:type="dxa"/>
          </w:tcPr>
          <w:p w14:paraId="6853F412" w14:textId="77777777" w:rsidR="00BF2841" w:rsidRDefault="00BF2841" w:rsidP="00BF2841">
            <w:pPr>
              <w:rPr>
                <w:b/>
                <w:sz w:val="24"/>
              </w:rPr>
            </w:pPr>
          </w:p>
        </w:tc>
        <w:tc>
          <w:tcPr>
            <w:tcW w:w="2430" w:type="dxa"/>
          </w:tcPr>
          <w:p w14:paraId="77C750AB" w14:textId="77777777" w:rsidR="00BF2841" w:rsidRDefault="00BF2841" w:rsidP="00BF2841">
            <w:pPr>
              <w:rPr>
                <w:b/>
                <w:sz w:val="24"/>
              </w:rPr>
            </w:pPr>
          </w:p>
        </w:tc>
        <w:tc>
          <w:tcPr>
            <w:tcW w:w="1350" w:type="dxa"/>
          </w:tcPr>
          <w:p w14:paraId="346EB32C" w14:textId="77777777" w:rsidR="00BF2841" w:rsidRDefault="00BF2841" w:rsidP="00BF2841">
            <w:pPr>
              <w:rPr>
                <w:b/>
                <w:sz w:val="24"/>
              </w:rPr>
            </w:pPr>
          </w:p>
        </w:tc>
      </w:tr>
    </w:tbl>
    <w:p w14:paraId="444DDCC2" w14:textId="77777777" w:rsidR="00D724B1" w:rsidRDefault="00D724B1" w:rsidP="00775087">
      <w:pPr>
        <w:rPr>
          <w:sz w:val="24"/>
        </w:rPr>
      </w:pPr>
    </w:p>
    <w:sectPr w:rsidR="00D724B1" w:rsidSect="0077713F">
      <w:footerReference w:type="default" r:id="rId8"/>
      <w:type w:val="evenPage"/>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75D87" w14:textId="77777777" w:rsidR="009E17DF" w:rsidRDefault="009E17DF" w:rsidP="00D2294F">
      <w:r>
        <w:separator/>
      </w:r>
    </w:p>
  </w:endnote>
  <w:endnote w:type="continuationSeparator" w:id="0">
    <w:p w14:paraId="13E053EF" w14:textId="77777777" w:rsidR="009E17DF" w:rsidRDefault="009E17DF" w:rsidP="00D2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443861"/>
      <w:docPartObj>
        <w:docPartGallery w:val="Page Numbers (Bottom of Page)"/>
        <w:docPartUnique/>
      </w:docPartObj>
    </w:sdtPr>
    <w:sdtEndPr/>
    <w:sdtContent>
      <w:sdt>
        <w:sdtPr>
          <w:id w:val="888621425"/>
          <w:docPartObj>
            <w:docPartGallery w:val="Page Numbers (Top of Page)"/>
            <w:docPartUnique/>
          </w:docPartObj>
        </w:sdtPr>
        <w:sdtEndPr/>
        <w:sdtContent>
          <w:p w14:paraId="3C6504DE" w14:textId="77777777" w:rsidR="005E0CA9" w:rsidRDefault="005E0CA9" w:rsidP="00553249">
            <w:pPr>
              <w:pStyle w:val="Footer"/>
            </w:pPr>
          </w:p>
          <w:p w14:paraId="466EA6C2" w14:textId="32D4036A" w:rsidR="0077713F" w:rsidRPr="00553249" w:rsidRDefault="00E047C1" w:rsidP="00553249">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6411E" w14:textId="77777777" w:rsidR="009E17DF" w:rsidRDefault="009E17DF" w:rsidP="00D2294F">
      <w:r>
        <w:separator/>
      </w:r>
    </w:p>
  </w:footnote>
  <w:footnote w:type="continuationSeparator" w:id="0">
    <w:p w14:paraId="4B912E88" w14:textId="77777777" w:rsidR="009E17DF" w:rsidRDefault="009E17DF" w:rsidP="00D2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10EE"/>
    <w:multiLevelType w:val="hybridMultilevel"/>
    <w:tmpl w:val="731A2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960E0"/>
    <w:multiLevelType w:val="hybridMultilevel"/>
    <w:tmpl w:val="AE521D7E"/>
    <w:lvl w:ilvl="0" w:tplc="FFFFFFFF">
      <w:start w:val="1"/>
      <w:numFmt w:val="upperRoman"/>
      <w:lvlText w:val="%1."/>
      <w:lvlJc w:val="righ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652942"/>
    <w:multiLevelType w:val="hybridMultilevel"/>
    <w:tmpl w:val="24BC94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16126"/>
    <w:multiLevelType w:val="hybridMultilevel"/>
    <w:tmpl w:val="75B65988"/>
    <w:lvl w:ilvl="0" w:tplc="04090013">
      <w:start w:val="1"/>
      <w:numFmt w:val="upperRoman"/>
      <w:lvlText w:val="%1."/>
      <w:lvlJc w:val="righ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95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B9571C"/>
    <w:multiLevelType w:val="singleLevel"/>
    <w:tmpl w:val="1BFE1F26"/>
    <w:lvl w:ilvl="0">
      <w:start w:val="1"/>
      <w:numFmt w:val="decimal"/>
      <w:lvlText w:val="%1."/>
      <w:lvlJc w:val="left"/>
      <w:pPr>
        <w:tabs>
          <w:tab w:val="num" w:pos="1440"/>
        </w:tabs>
        <w:ind w:left="1440" w:hanging="720"/>
      </w:pPr>
      <w:rPr>
        <w:rFonts w:hint="default"/>
      </w:rPr>
    </w:lvl>
  </w:abstractNum>
  <w:abstractNum w:abstractNumId="6" w15:restartNumberingAfterBreak="0">
    <w:nsid w:val="376319F3"/>
    <w:multiLevelType w:val="singleLevel"/>
    <w:tmpl w:val="7884F496"/>
    <w:lvl w:ilvl="0">
      <w:start w:val="15"/>
      <w:numFmt w:val="decimal"/>
      <w:lvlText w:val="%1"/>
      <w:lvlJc w:val="left"/>
      <w:pPr>
        <w:tabs>
          <w:tab w:val="num" w:pos="1440"/>
        </w:tabs>
        <w:ind w:left="1440" w:hanging="720"/>
      </w:pPr>
      <w:rPr>
        <w:rFonts w:hint="default"/>
      </w:rPr>
    </w:lvl>
  </w:abstractNum>
  <w:abstractNum w:abstractNumId="7" w15:restartNumberingAfterBreak="0">
    <w:nsid w:val="384A237C"/>
    <w:multiLevelType w:val="hybridMultilevel"/>
    <w:tmpl w:val="F746F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8104F"/>
    <w:multiLevelType w:val="singleLevel"/>
    <w:tmpl w:val="04090013"/>
    <w:lvl w:ilvl="0">
      <w:start w:val="1"/>
      <w:numFmt w:val="upperRoman"/>
      <w:lvlText w:val="%1."/>
      <w:lvlJc w:val="right"/>
      <w:pPr>
        <w:ind w:left="720" w:hanging="360"/>
      </w:pPr>
      <w:rPr>
        <w:rFonts w:hint="default"/>
        <w:u w:val="none"/>
      </w:rPr>
    </w:lvl>
  </w:abstractNum>
  <w:abstractNum w:abstractNumId="9" w15:restartNumberingAfterBreak="0">
    <w:nsid w:val="59025BCA"/>
    <w:multiLevelType w:val="singleLevel"/>
    <w:tmpl w:val="2342E5FA"/>
    <w:lvl w:ilvl="0">
      <w:start w:val="1"/>
      <w:numFmt w:val="decimal"/>
      <w:lvlText w:val="%1."/>
      <w:lvlJc w:val="left"/>
      <w:pPr>
        <w:tabs>
          <w:tab w:val="num" w:pos="2880"/>
        </w:tabs>
        <w:ind w:left="2880" w:hanging="720"/>
      </w:pPr>
      <w:rPr>
        <w:rFonts w:hint="default"/>
      </w:rPr>
    </w:lvl>
  </w:abstractNum>
  <w:abstractNum w:abstractNumId="10" w15:restartNumberingAfterBreak="0">
    <w:nsid w:val="5E616D3F"/>
    <w:multiLevelType w:val="singleLevel"/>
    <w:tmpl w:val="D0062BDC"/>
    <w:lvl w:ilvl="0">
      <w:start w:val="1"/>
      <w:numFmt w:val="upperLetter"/>
      <w:lvlText w:val="%1."/>
      <w:lvlJc w:val="left"/>
      <w:pPr>
        <w:tabs>
          <w:tab w:val="num" w:pos="2160"/>
        </w:tabs>
        <w:ind w:left="2160" w:hanging="720"/>
      </w:pPr>
      <w:rPr>
        <w:rFonts w:hint="default"/>
      </w:rPr>
    </w:lvl>
  </w:abstractNum>
  <w:abstractNum w:abstractNumId="11" w15:restartNumberingAfterBreak="0">
    <w:nsid w:val="65A70F23"/>
    <w:multiLevelType w:val="hybridMultilevel"/>
    <w:tmpl w:val="C040CE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A3761"/>
    <w:multiLevelType w:val="hybridMultilevel"/>
    <w:tmpl w:val="A71C8C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120B8"/>
    <w:multiLevelType w:val="singleLevel"/>
    <w:tmpl w:val="D584BAB0"/>
    <w:lvl w:ilvl="0">
      <w:start w:val="7"/>
      <w:numFmt w:val="decimal"/>
      <w:lvlText w:val="%1"/>
      <w:lvlJc w:val="left"/>
      <w:pPr>
        <w:tabs>
          <w:tab w:val="num" w:pos="1440"/>
        </w:tabs>
        <w:ind w:left="1440" w:hanging="720"/>
      </w:pPr>
      <w:rPr>
        <w:rFonts w:hint="default"/>
      </w:rPr>
    </w:lvl>
  </w:abstractNum>
  <w:abstractNum w:abstractNumId="14" w15:restartNumberingAfterBreak="0">
    <w:nsid w:val="72A74E3A"/>
    <w:multiLevelType w:val="hybridMultilevel"/>
    <w:tmpl w:val="9E8AB0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3275F"/>
    <w:multiLevelType w:val="hybridMultilevel"/>
    <w:tmpl w:val="AE521D7E"/>
    <w:lvl w:ilvl="0" w:tplc="04090013">
      <w:start w:val="1"/>
      <w:numFmt w:val="upperRoman"/>
      <w:lvlText w:val="%1."/>
      <w:lvlJc w:val="righ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43E7F"/>
    <w:multiLevelType w:val="hybridMultilevel"/>
    <w:tmpl w:val="C0BC7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14122893">
    <w:abstractNumId w:val="8"/>
  </w:num>
  <w:num w:numId="2" w16cid:durableId="149253412">
    <w:abstractNumId w:val="9"/>
  </w:num>
  <w:num w:numId="3" w16cid:durableId="1496872517">
    <w:abstractNumId w:val="4"/>
  </w:num>
  <w:num w:numId="4" w16cid:durableId="1396273030">
    <w:abstractNumId w:val="10"/>
  </w:num>
  <w:num w:numId="5" w16cid:durableId="1690911110">
    <w:abstractNumId w:val="13"/>
  </w:num>
  <w:num w:numId="6" w16cid:durableId="1467813329">
    <w:abstractNumId w:val="6"/>
  </w:num>
  <w:num w:numId="7" w16cid:durableId="1919250246">
    <w:abstractNumId w:val="5"/>
  </w:num>
  <w:num w:numId="8" w16cid:durableId="873231399">
    <w:abstractNumId w:val="16"/>
  </w:num>
  <w:num w:numId="9" w16cid:durableId="1253397121">
    <w:abstractNumId w:val="7"/>
  </w:num>
  <w:num w:numId="10" w16cid:durableId="817772195">
    <w:abstractNumId w:val="12"/>
  </w:num>
  <w:num w:numId="11" w16cid:durableId="84418953">
    <w:abstractNumId w:val="2"/>
  </w:num>
  <w:num w:numId="12" w16cid:durableId="1468619845">
    <w:abstractNumId w:val="0"/>
  </w:num>
  <w:num w:numId="13" w16cid:durableId="133959035">
    <w:abstractNumId w:val="15"/>
  </w:num>
  <w:num w:numId="14" w16cid:durableId="743113587">
    <w:abstractNumId w:val="3"/>
  </w:num>
  <w:num w:numId="15" w16cid:durableId="977690124">
    <w:abstractNumId w:val="14"/>
  </w:num>
  <w:num w:numId="16" w16cid:durableId="832992277">
    <w:abstractNumId w:val="11"/>
  </w:num>
  <w:num w:numId="17" w16cid:durableId="161232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4EA"/>
    <w:rsid w:val="000064EA"/>
    <w:rsid w:val="00013D68"/>
    <w:rsid w:val="00016BBA"/>
    <w:rsid w:val="00016DCF"/>
    <w:rsid w:val="00021CDF"/>
    <w:rsid w:val="00036907"/>
    <w:rsid w:val="00042E49"/>
    <w:rsid w:val="00052115"/>
    <w:rsid w:val="00067726"/>
    <w:rsid w:val="00072271"/>
    <w:rsid w:val="000A747F"/>
    <w:rsid w:val="000D0BBE"/>
    <w:rsid w:val="0010286D"/>
    <w:rsid w:val="00110825"/>
    <w:rsid w:val="00122060"/>
    <w:rsid w:val="0012578E"/>
    <w:rsid w:val="00150AEA"/>
    <w:rsid w:val="00164FC3"/>
    <w:rsid w:val="00173777"/>
    <w:rsid w:val="001B7898"/>
    <w:rsid w:val="001E5A5B"/>
    <w:rsid w:val="001F6598"/>
    <w:rsid w:val="00202821"/>
    <w:rsid w:val="00205CC0"/>
    <w:rsid w:val="00253016"/>
    <w:rsid w:val="002562BA"/>
    <w:rsid w:val="002A2054"/>
    <w:rsid w:val="002B39C6"/>
    <w:rsid w:val="002C7480"/>
    <w:rsid w:val="002F3BEE"/>
    <w:rsid w:val="002F6D95"/>
    <w:rsid w:val="00300430"/>
    <w:rsid w:val="00350BDA"/>
    <w:rsid w:val="00355847"/>
    <w:rsid w:val="0036483F"/>
    <w:rsid w:val="00382428"/>
    <w:rsid w:val="003A71EA"/>
    <w:rsid w:val="003D00CA"/>
    <w:rsid w:val="004234B9"/>
    <w:rsid w:val="00460D16"/>
    <w:rsid w:val="00492C17"/>
    <w:rsid w:val="004B1F17"/>
    <w:rsid w:val="004F2AE2"/>
    <w:rsid w:val="00515B83"/>
    <w:rsid w:val="00526B47"/>
    <w:rsid w:val="005272DB"/>
    <w:rsid w:val="00541C5E"/>
    <w:rsid w:val="005459E9"/>
    <w:rsid w:val="00553249"/>
    <w:rsid w:val="00554350"/>
    <w:rsid w:val="00573457"/>
    <w:rsid w:val="005B3FD3"/>
    <w:rsid w:val="005C28F5"/>
    <w:rsid w:val="005C7D67"/>
    <w:rsid w:val="005E0CA9"/>
    <w:rsid w:val="00626C90"/>
    <w:rsid w:val="00646308"/>
    <w:rsid w:val="00691F2B"/>
    <w:rsid w:val="006A7830"/>
    <w:rsid w:val="006B3EBB"/>
    <w:rsid w:val="006C1B2E"/>
    <w:rsid w:val="00710581"/>
    <w:rsid w:val="0072026A"/>
    <w:rsid w:val="0076306E"/>
    <w:rsid w:val="00773B54"/>
    <w:rsid w:val="00775087"/>
    <w:rsid w:val="0077713F"/>
    <w:rsid w:val="00791E89"/>
    <w:rsid w:val="007A7C64"/>
    <w:rsid w:val="007B2376"/>
    <w:rsid w:val="007B642A"/>
    <w:rsid w:val="007B7D9C"/>
    <w:rsid w:val="007E4885"/>
    <w:rsid w:val="007F11A0"/>
    <w:rsid w:val="00803901"/>
    <w:rsid w:val="00844F6A"/>
    <w:rsid w:val="008565E3"/>
    <w:rsid w:val="00875075"/>
    <w:rsid w:val="00886DAB"/>
    <w:rsid w:val="00906809"/>
    <w:rsid w:val="00934436"/>
    <w:rsid w:val="009506D7"/>
    <w:rsid w:val="009748CA"/>
    <w:rsid w:val="00983D3E"/>
    <w:rsid w:val="009A3AD9"/>
    <w:rsid w:val="009C2622"/>
    <w:rsid w:val="009E17DF"/>
    <w:rsid w:val="009E483E"/>
    <w:rsid w:val="00A22C9B"/>
    <w:rsid w:val="00A32919"/>
    <w:rsid w:val="00A5228C"/>
    <w:rsid w:val="00A55BBF"/>
    <w:rsid w:val="00A65C39"/>
    <w:rsid w:val="00AA7431"/>
    <w:rsid w:val="00AF3E78"/>
    <w:rsid w:val="00B35AAC"/>
    <w:rsid w:val="00B52A11"/>
    <w:rsid w:val="00B664E4"/>
    <w:rsid w:val="00B7317E"/>
    <w:rsid w:val="00BA3D7C"/>
    <w:rsid w:val="00BC3BE3"/>
    <w:rsid w:val="00BF2841"/>
    <w:rsid w:val="00C23F98"/>
    <w:rsid w:val="00C264FE"/>
    <w:rsid w:val="00C468C2"/>
    <w:rsid w:val="00C64A1A"/>
    <w:rsid w:val="00C7177F"/>
    <w:rsid w:val="00C863F6"/>
    <w:rsid w:val="00C90178"/>
    <w:rsid w:val="00CA757D"/>
    <w:rsid w:val="00CA7B0E"/>
    <w:rsid w:val="00CE55A6"/>
    <w:rsid w:val="00D0105C"/>
    <w:rsid w:val="00D047C2"/>
    <w:rsid w:val="00D04D15"/>
    <w:rsid w:val="00D2294F"/>
    <w:rsid w:val="00D4103C"/>
    <w:rsid w:val="00D51A72"/>
    <w:rsid w:val="00D70DD9"/>
    <w:rsid w:val="00D724B1"/>
    <w:rsid w:val="00DD4218"/>
    <w:rsid w:val="00DF7233"/>
    <w:rsid w:val="00E019BB"/>
    <w:rsid w:val="00E047C1"/>
    <w:rsid w:val="00E317BD"/>
    <w:rsid w:val="00E435E0"/>
    <w:rsid w:val="00E44769"/>
    <w:rsid w:val="00E568EA"/>
    <w:rsid w:val="00E73204"/>
    <w:rsid w:val="00EA5E6B"/>
    <w:rsid w:val="00EB0730"/>
    <w:rsid w:val="00EB4A6C"/>
    <w:rsid w:val="00EB5163"/>
    <w:rsid w:val="00EC7D03"/>
    <w:rsid w:val="00ED110E"/>
    <w:rsid w:val="00EE0135"/>
    <w:rsid w:val="00F15D2A"/>
    <w:rsid w:val="00F17B61"/>
    <w:rsid w:val="00F20DC5"/>
    <w:rsid w:val="00F947A0"/>
    <w:rsid w:val="00FC4818"/>
    <w:rsid w:val="00FC7DA2"/>
    <w:rsid w:val="00FD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86BC5"/>
  <w15:docId w15:val="{5C7585F5-FE7C-4D81-833A-179E3B2F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5A6"/>
  </w:style>
  <w:style w:type="paragraph" w:styleId="Heading1">
    <w:name w:val="heading 1"/>
    <w:basedOn w:val="Normal"/>
    <w:next w:val="Normal"/>
    <w:qFormat/>
    <w:rsid w:val="00CE55A6"/>
    <w:pPr>
      <w:keepNext/>
      <w:jc w:val="center"/>
      <w:outlineLvl w:val="0"/>
    </w:pPr>
    <w:rPr>
      <w:sz w:val="24"/>
      <w:u w:val="single"/>
    </w:rPr>
  </w:style>
  <w:style w:type="paragraph" w:styleId="Heading2">
    <w:name w:val="heading 2"/>
    <w:basedOn w:val="Normal"/>
    <w:next w:val="Normal"/>
    <w:qFormat/>
    <w:rsid w:val="00CE55A6"/>
    <w:pPr>
      <w:keepNext/>
      <w:ind w:left="1440"/>
      <w:outlineLvl w:val="1"/>
    </w:pPr>
    <w:rPr>
      <w:sz w:val="24"/>
    </w:rPr>
  </w:style>
  <w:style w:type="paragraph" w:styleId="Heading3">
    <w:name w:val="heading 3"/>
    <w:basedOn w:val="Normal"/>
    <w:next w:val="Normal"/>
    <w:qFormat/>
    <w:rsid w:val="00CE55A6"/>
    <w:pPr>
      <w:keepNext/>
      <w:ind w:left="720"/>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E55A6"/>
    <w:pPr>
      <w:jc w:val="center"/>
    </w:pPr>
    <w:rPr>
      <w:sz w:val="24"/>
    </w:rPr>
  </w:style>
  <w:style w:type="paragraph" w:styleId="BodyTextIndent">
    <w:name w:val="Body Text Indent"/>
    <w:basedOn w:val="Normal"/>
    <w:rsid w:val="00CE55A6"/>
    <w:pPr>
      <w:ind w:left="720"/>
    </w:pPr>
    <w:rPr>
      <w:sz w:val="24"/>
    </w:rPr>
  </w:style>
  <w:style w:type="character" w:styleId="Hyperlink">
    <w:name w:val="Hyperlink"/>
    <w:rsid w:val="00CE55A6"/>
    <w:rPr>
      <w:color w:val="0000FF"/>
      <w:u w:val="single"/>
    </w:rPr>
  </w:style>
  <w:style w:type="paragraph" w:styleId="BodyText">
    <w:name w:val="Body Text"/>
    <w:basedOn w:val="Normal"/>
    <w:rsid w:val="00CE55A6"/>
    <w:pPr>
      <w:ind w:right="1728"/>
    </w:pPr>
    <w:rPr>
      <w:sz w:val="24"/>
    </w:rPr>
  </w:style>
  <w:style w:type="paragraph" w:styleId="BodyTextIndent2">
    <w:name w:val="Body Text Indent 2"/>
    <w:basedOn w:val="Normal"/>
    <w:rsid w:val="001E5A5B"/>
    <w:pPr>
      <w:spacing w:after="120" w:line="480" w:lineRule="auto"/>
      <w:ind w:left="360"/>
    </w:pPr>
  </w:style>
  <w:style w:type="paragraph" w:styleId="ListParagraph">
    <w:name w:val="List Paragraph"/>
    <w:basedOn w:val="Normal"/>
    <w:uiPriority w:val="34"/>
    <w:qFormat/>
    <w:rsid w:val="00D04D15"/>
    <w:pPr>
      <w:ind w:left="720"/>
    </w:pPr>
  </w:style>
  <w:style w:type="table" w:styleId="TableGrid">
    <w:name w:val="Table Grid"/>
    <w:basedOn w:val="TableNormal"/>
    <w:uiPriority w:val="59"/>
    <w:rsid w:val="002A2054"/>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A2054"/>
    <w:pPr>
      <w:numPr>
        <w:ilvl w:val="1"/>
      </w:numPr>
      <w:spacing w:after="160" w:line="300" w:lineRule="auto"/>
      <w:jc w:val="center"/>
    </w:pPr>
    <w:rPr>
      <w:rFonts w:asciiTheme="minorHAnsi" w:eastAsiaTheme="minorEastAsia" w:hAnsiTheme="minorHAnsi" w:cstheme="minorBidi"/>
      <w:color w:val="1F497D" w:themeColor="text2"/>
      <w:sz w:val="28"/>
      <w:szCs w:val="28"/>
    </w:rPr>
  </w:style>
  <w:style w:type="character" w:customStyle="1" w:styleId="SubtitleChar">
    <w:name w:val="Subtitle Char"/>
    <w:basedOn w:val="DefaultParagraphFont"/>
    <w:link w:val="Subtitle"/>
    <w:uiPriority w:val="11"/>
    <w:rsid w:val="002A2054"/>
    <w:rPr>
      <w:rFonts w:asciiTheme="minorHAnsi" w:eastAsiaTheme="minorEastAsia" w:hAnsiTheme="minorHAnsi" w:cstheme="minorBidi"/>
      <w:color w:val="1F497D" w:themeColor="text2"/>
      <w:sz w:val="28"/>
      <w:szCs w:val="28"/>
    </w:rPr>
  </w:style>
  <w:style w:type="paragraph" w:styleId="Header">
    <w:name w:val="header"/>
    <w:basedOn w:val="Normal"/>
    <w:link w:val="HeaderChar"/>
    <w:uiPriority w:val="99"/>
    <w:unhideWhenUsed/>
    <w:rsid w:val="00D2294F"/>
    <w:pPr>
      <w:tabs>
        <w:tab w:val="center" w:pos="4680"/>
        <w:tab w:val="right" w:pos="9360"/>
      </w:tabs>
    </w:pPr>
  </w:style>
  <w:style w:type="character" w:customStyle="1" w:styleId="HeaderChar">
    <w:name w:val="Header Char"/>
    <w:basedOn w:val="DefaultParagraphFont"/>
    <w:link w:val="Header"/>
    <w:uiPriority w:val="99"/>
    <w:rsid w:val="00D2294F"/>
  </w:style>
  <w:style w:type="paragraph" w:styleId="Footer">
    <w:name w:val="footer"/>
    <w:basedOn w:val="Normal"/>
    <w:link w:val="FooterChar"/>
    <w:uiPriority w:val="99"/>
    <w:unhideWhenUsed/>
    <w:rsid w:val="00D2294F"/>
    <w:pPr>
      <w:tabs>
        <w:tab w:val="center" w:pos="4680"/>
        <w:tab w:val="right" w:pos="9360"/>
      </w:tabs>
    </w:pPr>
  </w:style>
  <w:style w:type="character" w:customStyle="1" w:styleId="FooterChar">
    <w:name w:val="Footer Char"/>
    <w:basedOn w:val="DefaultParagraphFont"/>
    <w:link w:val="Footer"/>
    <w:uiPriority w:val="99"/>
    <w:rsid w:val="00D2294F"/>
  </w:style>
  <w:style w:type="character" w:customStyle="1" w:styleId="TitleChar">
    <w:name w:val="Title Char"/>
    <w:basedOn w:val="DefaultParagraphFont"/>
    <w:link w:val="Title"/>
    <w:uiPriority w:val="10"/>
    <w:rsid w:val="00553249"/>
    <w:rPr>
      <w:sz w:val="24"/>
    </w:rPr>
  </w:style>
  <w:style w:type="paragraph" w:customStyle="1" w:styleId="BodyA">
    <w:name w:val="Body A"/>
    <w:rsid w:val="0087507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14:textOutline w14:w="12700" w14:cap="flat" w14:cmpd="sng" w14:algn="ctr">
        <w14:noFill/>
        <w14:prstDash w14:val="solid"/>
        <w14:miter w14:lim="400000"/>
      </w14:textOutline>
    </w:rPr>
  </w:style>
  <w:style w:type="character" w:styleId="FollowedHyperlink">
    <w:name w:val="FollowedHyperlink"/>
    <w:basedOn w:val="DefaultParagraphFont"/>
    <w:semiHidden/>
    <w:unhideWhenUsed/>
    <w:rsid w:val="00BF2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2103">
      <w:bodyDiv w:val="1"/>
      <w:marLeft w:val="0"/>
      <w:marRight w:val="0"/>
      <w:marTop w:val="0"/>
      <w:marBottom w:val="0"/>
      <w:divBdr>
        <w:top w:val="none" w:sz="0" w:space="0" w:color="auto"/>
        <w:left w:val="none" w:sz="0" w:space="0" w:color="auto"/>
        <w:bottom w:val="none" w:sz="0" w:space="0" w:color="auto"/>
        <w:right w:val="none" w:sz="0" w:space="0" w:color="auto"/>
      </w:divBdr>
    </w:div>
    <w:div w:id="6098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9F64-785A-435B-97D3-EB30E44B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330</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MVCC</dc:creator>
  <cp:lastModifiedBy>Laura Nassar</cp:lastModifiedBy>
  <cp:revision>9</cp:revision>
  <cp:lastPrinted>2011-10-17T13:42:00Z</cp:lastPrinted>
  <dcterms:created xsi:type="dcterms:W3CDTF">2022-11-16T22:57:00Z</dcterms:created>
  <dcterms:modified xsi:type="dcterms:W3CDTF">2024-07-26T13:56:00Z</dcterms:modified>
</cp:coreProperties>
</file>