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E90AE" w14:textId="77777777" w:rsidR="008D29F1" w:rsidRDefault="008972B4">
      <w:pPr>
        <w:pStyle w:val="Title"/>
        <w:spacing w:before="19"/>
        <w:ind w:left="2443"/>
      </w:pPr>
      <w:r>
        <w:t>MOHAWK</w:t>
      </w:r>
      <w:r>
        <w:rPr>
          <w:spacing w:val="-13"/>
        </w:rPr>
        <w:t xml:space="preserve"> </w:t>
      </w:r>
      <w:r>
        <w:t>VALLEY</w:t>
      </w:r>
      <w:r>
        <w:rPr>
          <w:spacing w:val="-13"/>
        </w:rPr>
        <w:t xml:space="preserve"> </w:t>
      </w:r>
      <w:r>
        <w:t>COMMUNITY</w:t>
      </w:r>
      <w:r>
        <w:rPr>
          <w:spacing w:val="-13"/>
        </w:rPr>
        <w:t xml:space="preserve"> </w:t>
      </w:r>
      <w:r>
        <w:t>COLLEG UTICA AND ROME, NEW YORK</w:t>
      </w:r>
    </w:p>
    <w:p w14:paraId="3DF13A34" w14:textId="77777777" w:rsidR="008D29F1" w:rsidRDefault="008D29F1">
      <w:pPr>
        <w:pStyle w:val="BodyText"/>
        <w:ind w:left="0" w:firstLine="0"/>
        <w:rPr>
          <w:b/>
          <w:i w:val="0"/>
          <w:sz w:val="28"/>
        </w:rPr>
      </w:pPr>
    </w:p>
    <w:p w14:paraId="6A52B24E" w14:textId="77777777" w:rsidR="008D29F1" w:rsidRDefault="008972B4">
      <w:pPr>
        <w:pStyle w:val="Title"/>
      </w:pPr>
      <w:r>
        <w:t>Course</w:t>
      </w:r>
      <w:r>
        <w:rPr>
          <w:spacing w:val="-3"/>
        </w:rPr>
        <w:t xml:space="preserve"> </w:t>
      </w:r>
      <w:r>
        <w:rPr>
          <w:spacing w:val="-2"/>
        </w:rPr>
        <w:t>Outline</w:t>
      </w:r>
    </w:p>
    <w:p w14:paraId="018F5D3D" w14:textId="77777777" w:rsidR="008D29F1" w:rsidRDefault="008D29F1">
      <w:pPr>
        <w:pStyle w:val="BodyText"/>
        <w:spacing w:before="1"/>
        <w:ind w:left="0" w:firstLine="0"/>
        <w:rPr>
          <w:b/>
          <w:i w:val="0"/>
        </w:rPr>
      </w:pPr>
    </w:p>
    <w:p w14:paraId="73F8AD25" w14:textId="77777777" w:rsidR="008D29F1" w:rsidRDefault="008972B4">
      <w:pPr>
        <w:ind w:left="100"/>
        <w:rPr>
          <w:sz w:val="24"/>
        </w:rPr>
      </w:pPr>
      <w:r>
        <w:rPr>
          <w:b/>
          <w:sz w:val="24"/>
        </w:rPr>
        <w:t>Course</w:t>
      </w:r>
      <w:r>
        <w:rPr>
          <w:b/>
          <w:spacing w:val="-3"/>
          <w:sz w:val="24"/>
        </w:rPr>
        <w:t xml:space="preserve"> </w:t>
      </w:r>
      <w:r>
        <w:rPr>
          <w:b/>
          <w:sz w:val="24"/>
        </w:rPr>
        <w:t>Name:</w:t>
      </w:r>
      <w:r>
        <w:rPr>
          <w:b/>
          <w:spacing w:val="-2"/>
          <w:sz w:val="24"/>
        </w:rPr>
        <w:t xml:space="preserve"> </w:t>
      </w:r>
      <w:r>
        <w:rPr>
          <w:sz w:val="24"/>
        </w:rPr>
        <w:t>ET241</w:t>
      </w:r>
      <w:r>
        <w:rPr>
          <w:spacing w:val="-3"/>
          <w:sz w:val="24"/>
        </w:rPr>
        <w:t xml:space="preserve"> </w:t>
      </w:r>
      <w:r>
        <w:rPr>
          <w:sz w:val="24"/>
        </w:rPr>
        <w:t>Programable</w:t>
      </w:r>
      <w:r>
        <w:rPr>
          <w:spacing w:val="-3"/>
          <w:sz w:val="24"/>
        </w:rPr>
        <w:t xml:space="preserve"> </w:t>
      </w:r>
      <w:r>
        <w:rPr>
          <w:sz w:val="24"/>
        </w:rPr>
        <w:t>Logic</w:t>
      </w:r>
      <w:r>
        <w:rPr>
          <w:spacing w:val="-3"/>
          <w:sz w:val="24"/>
        </w:rPr>
        <w:t xml:space="preserve"> </w:t>
      </w:r>
      <w:r>
        <w:rPr>
          <w:sz w:val="24"/>
        </w:rPr>
        <w:t>Controllers</w:t>
      </w:r>
      <w:r>
        <w:rPr>
          <w:spacing w:val="-2"/>
          <w:sz w:val="24"/>
        </w:rPr>
        <w:t xml:space="preserve"> </w:t>
      </w:r>
      <w:r>
        <w:rPr>
          <w:spacing w:val="-5"/>
          <w:sz w:val="24"/>
        </w:rPr>
        <w:t>II</w:t>
      </w:r>
    </w:p>
    <w:p w14:paraId="2617694B" w14:textId="3C05065D" w:rsidR="008D29F1" w:rsidRDefault="008972B4">
      <w:pPr>
        <w:tabs>
          <w:tab w:val="left" w:pos="4023"/>
        </w:tabs>
        <w:ind w:left="100"/>
        <w:rPr>
          <w:sz w:val="24"/>
        </w:rPr>
      </w:pPr>
      <w:r>
        <w:rPr>
          <w:b/>
          <w:sz w:val="24"/>
        </w:rPr>
        <w:t>Course</w:t>
      </w:r>
      <w:r>
        <w:rPr>
          <w:b/>
          <w:spacing w:val="-3"/>
          <w:sz w:val="24"/>
        </w:rPr>
        <w:t xml:space="preserve"> </w:t>
      </w:r>
      <w:r>
        <w:rPr>
          <w:b/>
          <w:sz w:val="24"/>
        </w:rPr>
        <w:t>Credit Hours</w:t>
      </w:r>
      <w:r>
        <w:rPr>
          <w:sz w:val="24"/>
        </w:rPr>
        <w:t>:</w:t>
      </w:r>
      <w:r>
        <w:rPr>
          <w:spacing w:val="-2"/>
          <w:sz w:val="24"/>
        </w:rPr>
        <w:t xml:space="preserve"> </w:t>
      </w:r>
      <w:r>
        <w:rPr>
          <w:sz w:val="24"/>
        </w:rPr>
        <w:t>C</w:t>
      </w:r>
      <w:r>
        <w:rPr>
          <w:spacing w:val="-1"/>
          <w:sz w:val="24"/>
        </w:rPr>
        <w:t xml:space="preserve"> </w:t>
      </w:r>
      <w:r>
        <w:rPr>
          <w:sz w:val="24"/>
        </w:rPr>
        <w:t>-</w:t>
      </w:r>
      <w:r>
        <w:rPr>
          <w:spacing w:val="-2"/>
          <w:sz w:val="24"/>
        </w:rPr>
        <w:t xml:space="preserve"> </w:t>
      </w:r>
      <w:r>
        <w:rPr>
          <w:sz w:val="24"/>
        </w:rPr>
        <w:t>2, P</w:t>
      </w:r>
      <w:r>
        <w:rPr>
          <w:spacing w:val="-2"/>
          <w:sz w:val="24"/>
        </w:rPr>
        <w:t xml:space="preserve"> </w:t>
      </w:r>
      <w:r>
        <w:rPr>
          <w:sz w:val="24"/>
        </w:rPr>
        <w:t>-</w:t>
      </w:r>
      <w:r>
        <w:rPr>
          <w:spacing w:val="-2"/>
          <w:sz w:val="24"/>
        </w:rPr>
        <w:t xml:space="preserve"> </w:t>
      </w:r>
      <w:r>
        <w:rPr>
          <w:sz w:val="24"/>
        </w:rPr>
        <w:t xml:space="preserve">4, </w:t>
      </w:r>
      <w:r>
        <w:rPr>
          <w:sz w:val="24"/>
        </w:rPr>
        <w:t>CR</w:t>
      </w:r>
      <w:r>
        <w:rPr>
          <w:spacing w:val="-3"/>
          <w:sz w:val="24"/>
        </w:rPr>
        <w:t xml:space="preserve"> </w:t>
      </w:r>
      <w:r>
        <w:rPr>
          <w:sz w:val="24"/>
        </w:rPr>
        <w:t>-</w:t>
      </w:r>
      <w:r>
        <w:rPr>
          <w:spacing w:val="-1"/>
          <w:sz w:val="24"/>
        </w:rPr>
        <w:t xml:space="preserve"> </w:t>
      </w:r>
      <w:r>
        <w:rPr>
          <w:spacing w:val="-10"/>
          <w:sz w:val="24"/>
        </w:rPr>
        <w:t>3</w:t>
      </w:r>
    </w:p>
    <w:p w14:paraId="6B2F2335" w14:textId="77777777" w:rsidR="008D29F1" w:rsidRDefault="008D29F1">
      <w:pPr>
        <w:pStyle w:val="BodyText"/>
        <w:spacing w:before="11"/>
        <w:ind w:left="0" w:firstLine="0"/>
        <w:rPr>
          <w:i w:val="0"/>
          <w:sz w:val="23"/>
        </w:rPr>
      </w:pPr>
    </w:p>
    <w:p w14:paraId="0A66949B" w14:textId="77777777" w:rsidR="008D29F1" w:rsidRDefault="008972B4">
      <w:pPr>
        <w:pStyle w:val="Heading1"/>
        <w:numPr>
          <w:ilvl w:val="0"/>
          <w:numId w:val="1"/>
        </w:numPr>
        <w:tabs>
          <w:tab w:val="left" w:pos="1179"/>
          <w:tab w:val="left" w:pos="1180"/>
        </w:tabs>
        <w:spacing w:before="1"/>
        <w:ind w:hanging="721"/>
      </w:pPr>
      <w:r>
        <w:t>Catalog</w:t>
      </w:r>
      <w:r>
        <w:rPr>
          <w:spacing w:val="-1"/>
        </w:rPr>
        <w:t xml:space="preserve"> </w:t>
      </w:r>
      <w:r>
        <w:rPr>
          <w:spacing w:val="-2"/>
        </w:rPr>
        <w:t>Description:</w:t>
      </w:r>
    </w:p>
    <w:p w14:paraId="6CDAB283" w14:textId="77777777" w:rsidR="008972B4" w:rsidRDefault="008972B4">
      <w:pPr>
        <w:pStyle w:val="BodyText"/>
        <w:ind w:left="0" w:firstLine="0"/>
        <w:rPr>
          <w:i w:val="0"/>
          <w:iCs w:val="0"/>
          <w:szCs w:val="22"/>
        </w:rPr>
      </w:pPr>
      <w:r w:rsidRPr="008972B4">
        <w:rPr>
          <w:i w:val="0"/>
          <w:iCs w:val="0"/>
          <w:szCs w:val="22"/>
        </w:rPr>
        <w:t xml:space="preserve">This course is a continuation of Programmable Logic Controllers (PLC). The nature of the PLC programming framework, as specified by the IEC 61131-3, is explored as well as other PLC systems and Advanced Programming Interfaces (API). </w:t>
      </w:r>
      <w:proofErr w:type="gramStart"/>
      <w:r w:rsidRPr="008972B4">
        <w:rPr>
          <w:i w:val="0"/>
          <w:iCs w:val="0"/>
          <w:szCs w:val="22"/>
        </w:rPr>
        <w:t>Student</w:t>
      </w:r>
      <w:proofErr w:type="gramEnd"/>
      <w:r w:rsidRPr="008972B4">
        <w:rPr>
          <w:i w:val="0"/>
          <w:iCs w:val="0"/>
          <w:szCs w:val="22"/>
        </w:rPr>
        <w:t xml:space="preserve"> design and build PLC motor control circuits and discuss troubleshooting techniques for PLC based systems. Topics include Proportional Integral Derivative (PID) controls, analog based circuits, motor controls circuits with Variable Frequency Drives (VFD), and Human Machine Interface (HMI). </w:t>
      </w:r>
    </w:p>
    <w:p w14:paraId="042914AE" w14:textId="77777777" w:rsidR="008972B4" w:rsidRDefault="008972B4">
      <w:pPr>
        <w:pStyle w:val="BodyText"/>
        <w:ind w:left="0" w:firstLine="0"/>
        <w:rPr>
          <w:i w:val="0"/>
          <w:iCs w:val="0"/>
          <w:szCs w:val="22"/>
        </w:rPr>
      </w:pPr>
    </w:p>
    <w:p w14:paraId="1C3A5475" w14:textId="1CFF2B33" w:rsidR="008D29F1" w:rsidRDefault="008972B4">
      <w:pPr>
        <w:pStyle w:val="BodyText"/>
        <w:ind w:left="0" w:firstLine="0"/>
        <w:rPr>
          <w:i w:val="0"/>
        </w:rPr>
      </w:pPr>
      <w:r w:rsidRPr="008972B4">
        <w:rPr>
          <w:i w:val="0"/>
          <w:iCs w:val="0"/>
          <w:szCs w:val="22"/>
        </w:rPr>
        <w:t>Prerequisite: ET141 Programmable Logic Controllers</w:t>
      </w:r>
    </w:p>
    <w:p w14:paraId="04C6BBF0" w14:textId="77777777" w:rsidR="008D29F1" w:rsidRDefault="008972B4">
      <w:pPr>
        <w:pStyle w:val="Heading1"/>
        <w:numPr>
          <w:ilvl w:val="0"/>
          <w:numId w:val="1"/>
        </w:numPr>
        <w:tabs>
          <w:tab w:val="left" w:pos="1179"/>
          <w:tab w:val="left" w:pos="1180"/>
        </w:tabs>
        <w:spacing w:line="292" w:lineRule="exact"/>
      </w:pPr>
      <w:r>
        <w:t>Student</w:t>
      </w:r>
      <w:r>
        <w:rPr>
          <w:spacing w:val="-3"/>
        </w:rPr>
        <w:t xml:space="preserve"> </w:t>
      </w:r>
      <w:r>
        <w:t>Learning</w:t>
      </w:r>
      <w:r>
        <w:rPr>
          <w:spacing w:val="-2"/>
        </w:rPr>
        <w:t xml:space="preserve"> Outcomes:</w:t>
      </w:r>
    </w:p>
    <w:p w14:paraId="572498D7" w14:textId="77777777" w:rsidR="008D29F1" w:rsidRDefault="008972B4">
      <w:pPr>
        <w:pStyle w:val="ListParagraph"/>
        <w:numPr>
          <w:ilvl w:val="1"/>
          <w:numId w:val="1"/>
        </w:numPr>
        <w:tabs>
          <w:tab w:val="left" w:pos="1899"/>
          <w:tab w:val="left" w:pos="1900"/>
        </w:tabs>
        <w:ind w:right="929"/>
        <w:rPr>
          <w:i/>
          <w:sz w:val="24"/>
        </w:rPr>
      </w:pPr>
      <w:r>
        <w:rPr>
          <w:i/>
          <w:sz w:val="24"/>
        </w:rPr>
        <w:t>Demonstrate</w:t>
      </w:r>
      <w:r>
        <w:rPr>
          <w:i/>
          <w:spacing w:val="-5"/>
          <w:sz w:val="24"/>
        </w:rPr>
        <w:t xml:space="preserve"> </w:t>
      </w:r>
      <w:r>
        <w:rPr>
          <w:i/>
          <w:sz w:val="24"/>
        </w:rPr>
        <w:t>an</w:t>
      </w:r>
      <w:r>
        <w:rPr>
          <w:i/>
          <w:spacing w:val="-6"/>
          <w:sz w:val="24"/>
        </w:rPr>
        <w:t xml:space="preserve"> </w:t>
      </w:r>
      <w:r>
        <w:rPr>
          <w:i/>
          <w:sz w:val="24"/>
        </w:rPr>
        <w:t>understanding</w:t>
      </w:r>
      <w:r>
        <w:rPr>
          <w:i/>
          <w:spacing w:val="-6"/>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IEC</w:t>
      </w:r>
      <w:r>
        <w:rPr>
          <w:i/>
          <w:spacing w:val="-6"/>
          <w:sz w:val="24"/>
        </w:rPr>
        <w:t xml:space="preserve"> </w:t>
      </w:r>
      <w:r>
        <w:rPr>
          <w:i/>
          <w:sz w:val="24"/>
        </w:rPr>
        <w:t>61131-3</w:t>
      </w:r>
      <w:r>
        <w:rPr>
          <w:i/>
          <w:spacing w:val="-5"/>
          <w:sz w:val="24"/>
        </w:rPr>
        <w:t xml:space="preserve"> </w:t>
      </w:r>
      <w:r>
        <w:rPr>
          <w:i/>
          <w:sz w:val="24"/>
        </w:rPr>
        <w:t>standard</w:t>
      </w:r>
      <w:r>
        <w:rPr>
          <w:i/>
          <w:spacing w:val="-6"/>
          <w:sz w:val="24"/>
        </w:rPr>
        <w:t xml:space="preserve"> </w:t>
      </w:r>
      <w:r>
        <w:rPr>
          <w:i/>
          <w:sz w:val="24"/>
        </w:rPr>
        <w:t>common framework for programming PLCs</w:t>
      </w:r>
    </w:p>
    <w:p w14:paraId="320841DA" w14:textId="77777777" w:rsidR="008D29F1" w:rsidRDefault="008972B4">
      <w:pPr>
        <w:pStyle w:val="ListParagraph"/>
        <w:numPr>
          <w:ilvl w:val="1"/>
          <w:numId w:val="1"/>
        </w:numPr>
        <w:tabs>
          <w:tab w:val="left" w:pos="1899"/>
          <w:tab w:val="left" w:pos="1900"/>
        </w:tabs>
        <w:spacing w:line="242" w:lineRule="auto"/>
        <w:ind w:right="249"/>
        <w:rPr>
          <w:i/>
          <w:sz w:val="24"/>
        </w:rPr>
      </w:pPr>
      <w:r>
        <w:rPr>
          <w:i/>
          <w:sz w:val="24"/>
        </w:rPr>
        <w:t>Open</w:t>
      </w:r>
      <w:r>
        <w:rPr>
          <w:i/>
          <w:spacing w:val="-5"/>
          <w:sz w:val="24"/>
        </w:rPr>
        <w:t xml:space="preserve"> </w:t>
      </w:r>
      <w:r>
        <w:rPr>
          <w:i/>
          <w:sz w:val="24"/>
        </w:rPr>
        <w:t>a</w:t>
      </w:r>
      <w:r>
        <w:rPr>
          <w:i/>
          <w:spacing w:val="-5"/>
          <w:sz w:val="24"/>
        </w:rPr>
        <w:t xml:space="preserve"> </w:t>
      </w:r>
      <w:r>
        <w:rPr>
          <w:i/>
          <w:sz w:val="24"/>
        </w:rPr>
        <w:t>programming</w:t>
      </w:r>
      <w:r>
        <w:rPr>
          <w:i/>
          <w:spacing w:val="-5"/>
          <w:sz w:val="24"/>
        </w:rPr>
        <w:t xml:space="preserve"> </w:t>
      </w:r>
      <w:r>
        <w:rPr>
          <w:i/>
          <w:sz w:val="24"/>
        </w:rPr>
        <w:t>interface</w:t>
      </w:r>
      <w:r>
        <w:rPr>
          <w:i/>
          <w:spacing w:val="-3"/>
          <w:sz w:val="24"/>
        </w:rPr>
        <w:t xml:space="preserve"> </w:t>
      </w:r>
      <w:r>
        <w:rPr>
          <w:i/>
          <w:sz w:val="24"/>
        </w:rPr>
        <w:t>and</w:t>
      </w:r>
      <w:r>
        <w:rPr>
          <w:i/>
          <w:spacing w:val="-5"/>
          <w:sz w:val="24"/>
        </w:rPr>
        <w:t xml:space="preserve"> </w:t>
      </w:r>
      <w:r>
        <w:rPr>
          <w:i/>
          <w:sz w:val="24"/>
        </w:rPr>
        <w:t>read</w:t>
      </w:r>
      <w:r>
        <w:rPr>
          <w:i/>
          <w:spacing w:val="-5"/>
          <w:sz w:val="24"/>
        </w:rPr>
        <w:t xml:space="preserve"> </w:t>
      </w:r>
      <w:r>
        <w:rPr>
          <w:i/>
          <w:sz w:val="24"/>
        </w:rPr>
        <w:t>code</w:t>
      </w:r>
      <w:r>
        <w:rPr>
          <w:i/>
          <w:spacing w:val="-3"/>
          <w:sz w:val="24"/>
        </w:rPr>
        <w:t xml:space="preserve"> </w:t>
      </w:r>
      <w:r>
        <w:rPr>
          <w:i/>
          <w:sz w:val="24"/>
        </w:rPr>
        <w:t>sequences</w:t>
      </w:r>
      <w:r>
        <w:rPr>
          <w:i/>
          <w:spacing w:val="-3"/>
          <w:sz w:val="24"/>
        </w:rPr>
        <w:t xml:space="preserve"> </w:t>
      </w:r>
      <w:r>
        <w:rPr>
          <w:i/>
          <w:sz w:val="24"/>
        </w:rPr>
        <w:t>written</w:t>
      </w:r>
      <w:r>
        <w:rPr>
          <w:i/>
          <w:spacing w:val="-5"/>
          <w:sz w:val="24"/>
        </w:rPr>
        <w:t xml:space="preserve"> </w:t>
      </w:r>
      <w:r>
        <w:rPr>
          <w:i/>
          <w:sz w:val="24"/>
        </w:rPr>
        <w:t>in</w:t>
      </w:r>
      <w:r>
        <w:rPr>
          <w:i/>
          <w:spacing w:val="-5"/>
          <w:sz w:val="24"/>
        </w:rPr>
        <w:t xml:space="preserve"> </w:t>
      </w:r>
      <w:r>
        <w:rPr>
          <w:i/>
          <w:sz w:val="24"/>
        </w:rPr>
        <w:t>different IEC 1131-3 PLC programming languages.</w:t>
      </w:r>
    </w:p>
    <w:p w14:paraId="01D3288F" w14:textId="77777777" w:rsidR="008D29F1" w:rsidRDefault="008972B4">
      <w:pPr>
        <w:pStyle w:val="ListParagraph"/>
        <w:numPr>
          <w:ilvl w:val="1"/>
          <w:numId w:val="1"/>
        </w:numPr>
        <w:tabs>
          <w:tab w:val="left" w:pos="1899"/>
          <w:tab w:val="left" w:pos="1900"/>
        </w:tabs>
        <w:ind w:right="763"/>
        <w:rPr>
          <w:i/>
          <w:sz w:val="24"/>
        </w:rPr>
      </w:pPr>
      <w:r>
        <w:rPr>
          <w:i/>
          <w:sz w:val="24"/>
        </w:rPr>
        <w:t>Using</w:t>
      </w:r>
      <w:r>
        <w:rPr>
          <w:i/>
          <w:spacing w:val="-6"/>
          <w:sz w:val="24"/>
        </w:rPr>
        <w:t xml:space="preserve"> </w:t>
      </w:r>
      <w:r>
        <w:rPr>
          <w:i/>
          <w:sz w:val="24"/>
        </w:rPr>
        <w:t>a</w:t>
      </w:r>
      <w:r>
        <w:rPr>
          <w:i/>
          <w:spacing w:val="-6"/>
          <w:sz w:val="24"/>
        </w:rPr>
        <w:t xml:space="preserve"> </w:t>
      </w:r>
      <w:r>
        <w:rPr>
          <w:i/>
          <w:sz w:val="24"/>
        </w:rPr>
        <w:t>programming</w:t>
      </w:r>
      <w:r>
        <w:rPr>
          <w:i/>
          <w:spacing w:val="-6"/>
          <w:sz w:val="24"/>
        </w:rPr>
        <w:t xml:space="preserve"> </w:t>
      </w:r>
      <w:r>
        <w:rPr>
          <w:i/>
          <w:sz w:val="24"/>
        </w:rPr>
        <w:t>interface</w:t>
      </w:r>
      <w:r>
        <w:rPr>
          <w:i/>
          <w:spacing w:val="-4"/>
          <w:sz w:val="24"/>
        </w:rPr>
        <w:t xml:space="preserve"> </w:t>
      </w:r>
      <w:r>
        <w:rPr>
          <w:i/>
          <w:sz w:val="24"/>
        </w:rPr>
        <w:t>design</w:t>
      </w:r>
      <w:r>
        <w:rPr>
          <w:i/>
          <w:spacing w:val="-6"/>
          <w:sz w:val="24"/>
        </w:rPr>
        <w:t xml:space="preserve"> </w:t>
      </w:r>
      <w:r>
        <w:rPr>
          <w:i/>
          <w:sz w:val="24"/>
        </w:rPr>
        <w:t>and</w:t>
      </w:r>
      <w:r>
        <w:rPr>
          <w:i/>
          <w:spacing w:val="-6"/>
          <w:sz w:val="24"/>
        </w:rPr>
        <w:t xml:space="preserve"> </w:t>
      </w:r>
      <w:r>
        <w:rPr>
          <w:i/>
          <w:sz w:val="24"/>
        </w:rPr>
        <w:t>construct</w:t>
      </w:r>
      <w:r>
        <w:rPr>
          <w:i/>
          <w:spacing w:val="-3"/>
          <w:sz w:val="24"/>
        </w:rPr>
        <w:t xml:space="preserve"> </w:t>
      </w:r>
      <w:r>
        <w:rPr>
          <w:i/>
          <w:sz w:val="24"/>
        </w:rPr>
        <w:t>a</w:t>
      </w:r>
      <w:r>
        <w:rPr>
          <w:i/>
          <w:spacing w:val="-6"/>
          <w:sz w:val="24"/>
        </w:rPr>
        <w:t xml:space="preserve"> </w:t>
      </w:r>
      <w:r>
        <w:rPr>
          <w:i/>
          <w:sz w:val="24"/>
        </w:rPr>
        <w:t>simple</w:t>
      </w:r>
      <w:r>
        <w:rPr>
          <w:i/>
          <w:spacing w:val="-4"/>
          <w:sz w:val="24"/>
        </w:rPr>
        <w:t xml:space="preserve"> </w:t>
      </w:r>
      <w:r>
        <w:rPr>
          <w:i/>
          <w:sz w:val="24"/>
        </w:rPr>
        <w:t>program</w:t>
      </w:r>
      <w:r>
        <w:rPr>
          <w:i/>
          <w:sz w:val="24"/>
        </w:rPr>
        <w:t xml:space="preserve"> written in the IEC 61131-3 Functional Block Diagram language.</w:t>
      </w:r>
    </w:p>
    <w:p w14:paraId="1CC799B1" w14:textId="77777777" w:rsidR="008D29F1" w:rsidRDefault="008972B4">
      <w:pPr>
        <w:pStyle w:val="ListParagraph"/>
        <w:numPr>
          <w:ilvl w:val="1"/>
          <w:numId w:val="1"/>
        </w:numPr>
        <w:tabs>
          <w:tab w:val="left" w:pos="1899"/>
          <w:tab w:val="left" w:pos="1900"/>
        </w:tabs>
        <w:spacing w:line="242" w:lineRule="auto"/>
        <w:ind w:right="1650"/>
        <w:rPr>
          <w:i/>
          <w:sz w:val="24"/>
        </w:rPr>
      </w:pPr>
      <w:r>
        <w:rPr>
          <w:i/>
          <w:sz w:val="24"/>
        </w:rPr>
        <w:t>Demonstrate</w:t>
      </w:r>
      <w:r>
        <w:rPr>
          <w:i/>
          <w:spacing w:val="-4"/>
          <w:sz w:val="24"/>
        </w:rPr>
        <w:t xml:space="preserve"> </w:t>
      </w:r>
      <w:r>
        <w:rPr>
          <w:i/>
          <w:sz w:val="24"/>
        </w:rPr>
        <w:t>an</w:t>
      </w:r>
      <w:r>
        <w:rPr>
          <w:i/>
          <w:spacing w:val="-6"/>
          <w:sz w:val="24"/>
        </w:rPr>
        <w:t xml:space="preserve"> </w:t>
      </w:r>
      <w:r>
        <w:rPr>
          <w:i/>
          <w:sz w:val="24"/>
        </w:rPr>
        <w:t>understanding</w:t>
      </w:r>
      <w:r>
        <w:rPr>
          <w:i/>
          <w:spacing w:val="-6"/>
          <w:sz w:val="24"/>
        </w:rPr>
        <w:t xml:space="preserve"> </w:t>
      </w:r>
      <w:r>
        <w:rPr>
          <w:i/>
          <w:sz w:val="24"/>
        </w:rPr>
        <w:t>of</w:t>
      </w:r>
      <w:r>
        <w:rPr>
          <w:i/>
          <w:spacing w:val="-3"/>
          <w:sz w:val="24"/>
        </w:rPr>
        <w:t xml:space="preserve"> </w:t>
      </w:r>
      <w:r>
        <w:rPr>
          <w:i/>
          <w:sz w:val="24"/>
        </w:rPr>
        <w:t>PLC</w:t>
      </w:r>
      <w:r>
        <w:rPr>
          <w:i/>
          <w:spacing w:val="-5"/>
          <w:sz w:val="24"/>
        </w:rPr>
        <w:t xml:space="preserve"> </w:t>
      </w:r>
      <w:r>
        <w:rPr>
          <w:i/>
          <w:sz w:val="24"/>
        </w:rPr>
        <w:t>and</w:t>
      </w:r>
      <w:r>
        <w:rPr>
          <w:i/>
          <w:spacing w:val="-6"/>
          <w:sz w:val="24"/>
        </w:rPr>
        <w:t xml:space="preserve"> </w:t>
      </w:r>
      <w:r>
        <w:rPr>
          <w:i/>
          <w:sz w:val="24"/>
        </w:rPr>
        <w:t>PLC</w:t>
      </w:r>
      <w:r>
        <w:rPr>
          <w:i/>
          <w:spacing w:val="-5"/>
          <w:sz w:val="24"/>
        </w:rPr>
        <w:t xml:space="preserve"> </w:t>
      </w:r>
      <w:r>
        <w:rPr>
          <w:i/>
          <w:sz w:val="24"/>
        </w:rPr>
        <w:t>based</w:t>
      </w:r>
      <w:r>
        <w:rPr>
          <w:i/>
          <w:spacing w:val="-6"/>
          <w:sz w:val="24"/>
        </w:rPr>
        <w:t xml:space="preserve"> </w:t>
      </w:r>
      <w:r>
        <w:rPr>
          <w:i/>
          <w:sz w:val="24"/>
        </w:rPr>
        <w:t xml:space="preserve">systems </w:t>
      </w:r>
      <w:r>
        <w:rPr>
          <w:i/>
          <w:spacing w:val="-2"/>
          <w:sz w:val="24"/>
        </w:rPr>
        <w:t>troubleshooting</w:t>
      </w:r>
    </w:p>
    <w:p w14:paraId="305FE76E" w14:textId="77777777" w:rsidR="008D29F1" w:rsidRDefault="008972B4">
      <w:pPr>
        <w:pStyle w:val="ListParagraph"/>
        <w:numPr>
          <w:ilvl w:val="1"/>
          <w:numId w:val="1"/>
        </w:numPr>
        <w:tabs>
          <w:tab w:val="left" w:pos="1899"/>
          <w:tab w:val="left" w:pos="1900"/>
        </w:tabs>
        <w:spacing w:line="301" w:lineRule="exact"/>
        <w:rPr>
          <w:i/>
          <w:sz w:val="24"/>
        </w:rPr>
      </w:pPr>
      <w:r>
        <w:rPr>
          <w:i/>
          <w:sz w:val="24"/>
        </w:rPr>
        <w:t>Construct</w:t>
      </w:r>
      <w:r>
        <w:rPr>
          <w:i/>
          <w:spacing w:val="-2"/>
          <w:sz w:val="24"/>
        </w:rPr>
        <w:t xml:space="preserve"> </w:t>
      </w:r>
      <w:r>
        <w:rPr>
          <w:i/>
          <w:sz w:val="24"/>
        </w:rPr>
        <w:t>and</w:t>
      </w:r>
      <w:r>
        <w:rPr>
          <w:i/>
          <w:spacing w:val="-3"/>
          <w:sz w:val="24"/>
        </w:rPr>
        <w:t xml:space="preserve"> </w:t>
      </w:r>
      <w:r>
        <w:rPr>
          <w:i/>
          <w:sz w:val="24"/>
        </w:rPr>
        <w:t>troubleshoot</w:t>
      </w:r>
      <w:r>
        <w:rPr>
          <w:i/>
          <w:spacing w:val="-2"/>
          <w:sz w:val="24"/>
        </w:rPr>
        <w:t xml:space="preserve"> </w:t>
      </w:r>
      <w:r>
        <w:rPr>
          <w:i/>
          <w:sz w:val="24"/>
        </w:rPr>
        <w:t>PLC</w:t>
      </w:r>
      <w:r>
        <w:rPr>
          <w:i/>
          <w:spacing w:val="-3"/>
          <w:sz w:val="24"/>
        </w:rPr>
        <w:t xml:space="preserve"> </w:t>
      </w:r>
      <w:r>
        <w:rPr>
          <w:i/>
          <w:sz w:val="24"/>
        </w:rPr>
        <w:t>based</w:t>
      </w:r>
      <w:r>
        <w:rPr>
          <w:i/>
          <w:spacing w:val="-3"/>
          <w:sz w:val="24"/>
        </w:rPr>
        <w:t xml:space="preserve"> </w:t>
      </w:r>
      <w:r>
        <w:rPr>
          <w:i/>
          <w:sz w:val="24"/>
        </w:rPr>
        <w:t>hardware</w:t>
      </w:r>
      <w:r>
        <w:rPr>
          <w:i/>
          <w:spacing w:val="-2"/>
          <w:sz w:val="24"/>
        </w:rPr>
        <w:t xml:space="preserve"> applications.</w:t>
      </w:r>
    </w:p>
    <w:p w14:paraId="6A3E466B" w14:textId="77777777" w:rsidR="008D29F1" w:rsidRDefault="008972B4">
      <w:pPr>
        <w:pStyle w:val="ListParagraph"/>
        <w:numPr>
          <w:ilvl w:val="1"/>
          <w:numId w:val="1"/>
        </w:numPr>
        <w:tabs>
          <w:tab w:val="left" w:pos="1899"/>
          <w:tab w:val="left" w:pos="1900"/>
        </w:tabs>
        <w:spacing w:line="305" w:lineRule="exact"/>
        <w:rPr>
          <w:i/>
          <w:sz w:val="24"/>
        </w:rPr>
      </w:pPr>
      <w:r>
        <w:rPr>
          <w:i/>
          <w:sz w:val="24"/>
        </w:rPr>
        <w:t>Demonstrate</w:t>
      </w:r>
      <w:r>
        <w:rPr>
          <w:i/>
          <w:spacing w:val="-4"/>
          <w:sz w:val="24"/>
        </w:rPr>
        <w:t xml:space="preserve"> </w:t>
      </w:r>
      <w:r>
        <w:rPr>
          <w:i/>
          <w:sz w:val="24"/>
        </w:rPr>
        <w:t>an</w:t>
      </w:r>
      <w:r>
        <w:rPr>
          <w:i/>
          <w:spacing w:val="-3"/>
          <w:sz w:val="24"/>
        </w:rPr>
        <w:t xml:space="preserve"> </w:t>
      </w:r>
      <w:r>
        <w:rPr>
          <w:i/>
          <w:sz w:val="24"/>
        </w:rPr>
        <w:t>understanding</w:t>
      </w:r>
      <w:r>
        <w:rPr>
          <w:i/>
          <w:spacing w:val="-3"/>
          <w:sz w:val="24"/>
        </w:rPr>
        <w:t xml:space="preserve"> </w:t>
      </w:r>
      <w:r>
        <w:rPr>
          <w:i/>
          <w:sz w:val="24"/>
        </w:rPr>
        <w:t>of analog</w:t>
      </w:r>
      <w:r>
        <w:rPr>
          <w:i/>
          <w:spacing w:val="-3"/>
          <w:sz w:val="24"/>
        </w:rPr>
        <w:t xml:space="preserve"> </w:t>
      </w:r>
      <w:r>
        <w:rPr>
          <w:i/>
          <w:sz w:val="24"/>
        </w:rPr>
        <w:t>based</w:t>
      </w:r>
      <w:r>
        <w:rPr>
          <w:i/>
          <w:spacing w:val="-3"/>
          <w:sz w:val="24"/>
        </w:rPr>
        <w:t xml:space="preserve"> </w:t>
      </w:r>
      <w:r>
        <w:rPr>
          <w:i/>
          <w:sz w:val="24"/>
        </w:rPr>
        <w:t>PLC</w:t>
      </w:r>
      <w:r>
        <w:rPr>
          <w:i/>
          <w:spacing w:val="-2"/>
          <w:sz w:val="24"/>
        </w:rPr>
        <w:t xml:space="preserve"> </w:t>
      </w:r>
      <w:r>
        <w:rPr>
          <w:i/>
          <w:sz w:val="24"/>
        </w:rPr>
        <w:t>control</w:t>
      </w:r>
      <w:r>
        <w:rPr>
          <w:i/>
          <w:spacing w:val="-1"/>
          <w:sz w:val="24"/>
        </w:rPr>
        <w:t xml:space="preserve"> </w:t>
      </w:r>
      <w:r>
        <w:rPr>
          <w:i/>
          <w:spacing w:val="-2"/>
          <w:sz w:val="24"/>
        </w:rPr>
        <w:t>systems</w:t>
      </w:r>
    </w:p>
    <w:p w14:paraId="72206071" w14:textId="77777777" w:rsidR="008D29F1" w:rsidRDefault="008972B4">
      <w:pPr>
        <w:pStyle w:val="ListParagraph"/>
        <w:numPr>
          <w:ilvl w:val="1"/>
          <w:numId w:val="1"/>
        </w:numPr>
        <w:tabs>
          <w:tab w:val="left" w:pos="1899"/>
          <w:tab w:val="left" w:pos="1900"/>
        </w:tabs>
        <w:spacing w:line="305" w:lineRule="exact"/>
        <w:rPr>
          <w:i/>
          <w:sz w:val="24"/>
        </w:rPr>
      </w:pPr>
      <w:r>
        <w:rPr>
          <w:i/>
          <w:sz w:val="24"/>
        </w:rPr>
        <w:t>Design</w:t>
      </w:r>
      <w:r>
        <w:rPr>
          <w:i/>
          <w:spacing w:val="-6"/>
          <w:sz w:val="24"/>
        </w:rPr>
        <w:t xml:space="preserve"> </w:t>
      </w:r>
      <w:r>
        <w:rPr>
          <w:i/>
          <w:sz w:val="24"/>
        </w:rPr>
        <w:t>and</w:t>
      </w:r>
      <w:r>
        <w:rPr>
          <w:i/>
          <w:spacing w:val="-4"/>
          <w:sz w:val="24"/>
        </w:rPr>
        <w:t xml:space="preserve"> </w:t>
      </w:r>
      <w:r>
        <w:rPr>
          <w:i/>
          <w:sz w:val="24"/>
        </w:rPr>
        <w:t>construct analog</w:t>
      </w:r>
      <w:r>
        <w:rPr>
          <w:i/>
          <w:spacing w:val="-4"/>
          <w:sz w:val="24"/>
        </w:rPr>
        <w:t xml:space="preserve"> </w:t>
      </w:r>
      <w:r>
        <w:rPr>
          <w:i/>
          <w:sz w:val="24"/>
        </w:rPr>
        <w:t>and</w:t>
      </w:r>
      <w:r>
        <w:rPr>
          <w:i/>
          <w:spacing w:val="-3"/>
          <w:sz w:val="24"/>
        </w:rPr>
        <w:t xml:space="preserve"> </w:t>
      </w:r>
      <w:r>
        <w:rPr>
          <w:i/>
          <w:sz w:val="24"/>
        </w:rPr>
        <w:t>discreet</w:t>
      </w:r>
      <w:r>
        <w:rPr>
          <w:i/>
          <w:spacing w:val="-1"/>
          <w:sz w:val="24"/>
        </w:rPr>
        <w:t xml:space="preserve"> </w:t>
      </w:r>
      <w:r>
        <w:rPr>
          <w:i/>
          <w:sz w:val="24"/>
        </w:rPr>
        <w:t>control</w:t>
      </w:r>
      <w:r>
        <w:rPr>
          <w:i/>
          <w:spacing w:val="-1"/>
          <w:sz w:val="24"/>
        </w:rPr>
        <w:t xml:space="preserve"> </w:t>
      </w:r>
      <w:r>
        <w:rPr>
          <w:i/>
          <w:spacing w:val="-2"/>
          <w:sz w:val="24"/>
        </w:rPr>
        <w:t>circuits</w:t>
      </w:r>
    </w:p>
    <w:p w14:paraId="5F20CCA1" w14:textId="77777777" w:rsidR="008D29F1" w:rsidRDefault="008972B4">
      <w:pPr>
        <w:pStyle w:val="ListParagraph"/>
        <w:numPr>
          <w:ilvl w:val="1"/>
          <w:numId w:val="1"/>
        </w:numPr>
        <w:tabs>
          <w:tab w:val="left" w:pos="1899"/>
          <w:tab w:val="left" w:pos="1900"/>
        </w:tabs>
        <w:ind w:right="506"/>
        <w:rPr>
          <w:i/>
          <w:sz w:val="24"/>
        </w:rPr>
      </w:pPr>
      <w:r>
        <w:rPr>
          <w:i/>
          <w:sz w:val="24"/>
        </w:rPr>
        <w:t>Demonstrate</w:t>
      </w:r>
      <w:r>
        <w:rPr>
          <w:i/>
          <w:spacing w:val="-3"/>
          <w:sz w:val="24"/>
        </w:rPr>
        <w:t xml:space="preserve"> </w:t>
      </w:r>
      <w:r>
        <w:rPr>
          <w:i/>
          <w:sz w:val="24"/>
        </w:rPr>
        <w:t>an</w:t>
      </w:r>
      <w:r>
        <w:rPr>
          <w:i/>
          <w:spacing w:val="-5"/>
          <w:sz w:val="24"/>
        </w:rPr>
        <w:t xml:space="preserve"> </w:t>
      </w:r>
      <w:r>
        <w:rPr>
          <w:i/>
          <w:sz w:val="24"/>
        </w:rPr>
        <w:t>understanding</w:t>
      </w:r>
      <w:r>
        <w:rPr>
          <w:i/>
          <w:spacing w:val="-5"/>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concepts</w:t>
      </w:r>
      <w:r>
        <w:rPr>
          <w:i/>
          <w:spacing w:val="-3"/>
          <w:sz w:val="24"/>
        </w:rPr>
        <w:t xml:space="preserve"> </w:t>
      </w:r>
      <w:r>
        <w:rPr>
          <w:i/>
          <w:sz w:val="24"/>
        </w:rPr>
        <w:t>and</w:t>
      </w:r>
      <w:r>
        <w:rPr>
          <w:i/>
          <w:spacing w:val="-5"/>
          <w:sz w:val="24"/>
        </w:rPr>
        <w:t xml:space="preserve"> </w:t>
      </w:r>
      <w:r>
        <w:rPr>
          <w:i/>
          <w:sz w:val="24"/>
        </w:rPr>
        <w:t>methods</w:t>
      </w:r>
      <w:r>
        <w:rPr>
          <w:i/>
          <w:spacing w:val="-3"/>
          <w:sz w:val="24"/>
        </w:rPr>
        <w:t xml:space="preserve"> </w:t>
      </w:r>
      <w:r>
        <w:rPr>
          <w:i/>
          <w:sz w:val="24"/>
        </w:rPr>
        <w:t>used</w:t>
      </w:r>
      <w:r>
        <w:rPr>
          <w:i/>
          <w:spacing w:val="-5"/>
          <w:sz w:val="24"/>
        </w:rPr>
        <w:t xml:space="preserve"> </w:t>
      </w:r>
      <w:r>
        <w:rPr>
          <w:i/>
          <w:sz w:val="24"/>
        </w:rPr>
        <w:t>for</w:t>
      </w:r>
      <w:r>
        <w:rPr>
          <w:i/>
          <w:spacing w:val="-4"/>
          <w:sz w:val="24"/>
        </w:rPr>
        <w:t xml:space="preserve"> </w:t>
      </w:r>
      <w:r>
        <w:rPr>
          <w:i/>
          <w:sz w:val="24"/>
        </w:rPr>
        <w:t xml:space="preserve">PID </w:t>
      </w:r>
      <w:r>
        <w:rPr>
          <w:i/>
          <w:spacing w:val="-2"/>
          <w:sz w:val="24"/>
        </w:rPr>
        <w:t>control.</w:t>
      </w:r>
    </w:p>
    <w:p w14:paraId="085726D1" w14:textId="77777777" w:rsidR="008D29F1" w:rsidRDefault="008972B4">
      <w:pPr>
        <w:pStyle w:val="ListParagraph"/>
        <w:numPr>
          <w:ilvl w:val="1"/>
          <w:numId w:val="1"/>
        </w:numPr>
        <w:tabs>
          <w:tab w:val="left" w:pos="1899"/>
          <w:tab w:val="left" w:pos="1900"/>
        </w:tabs>
        <w:spacing w:line="305" w:lineRule="exact"/>
        <w:rPr>
          <w:i/>
          <w:sz w:val="24"/>
        </w:rPr>
      </w:pPr>
      <w:r>
        <w:rPr>
          <w:i/>
          <w:sz w:val="24"/>
        </w:rPr>
        <w:t>Build</w:t>
      </w:r>
      <w:r>
        <w:rPr>
          <w:i/>
          <w:spacing w:val="-6"/>
          <w:sz w:val="24"/>
        </w:rPr>
        <w:t xml:space="preserve"> </w:t>
      </w:r>
      <w:r>
        <w:rPr>
          <w:i/>
          <w:sz w:val="24"/>
        </w:rPr>
        <w:t>and</w:t>
      </w:r>
      <w:r>
        <w:rPr>
          <w:i/>
          <w:spacing w:val="-3"/>
          <w:sz w:val="24"/>
        </w:rPr>
        <w:t xml:space="preserve"> </w:t>
      </w:r>
      <w:r>
        <w:rPr>
          <w:i/>
          <w:sz w:val="24"/>
        </w:rPr>
        <w:t>troubleshoot simple</w:t>
      </w:r>
      <w:r>
        <w:rPr>
          <w:i/>
          <w:spacing w:val="-1"/>
          <w:sz w:val="24"/>
        </w:rPr>
        <w:t xml:space="preserve"> </w:t>
      </w:r>
      <w:r>
        <w:rPr>
          <w:i/>
          <w:sz w:val="24"/>
        </w:rPr>
        <w:t>laboratory</w:t>
      </w:r>
      <w:r>
        <w:rPr>
          <w:i/>
          <w:spacing w:val="-2"/>
          <w:sz w:val="24"/>
        </w:rPr>
        <w:t xml:space="preserve"> </w:t>
      </w:r>
      <w:r>
        <w:rPr>
          <w:i/>
          <w:sz w:val="24"/>
        </w:rPr>
        <w:t>PLC</w:t>
      </w:r>
      <w:r>
        <w:rPr>
          <w:i/>
          <w:spacing w:val="-2"/>
          <w:sz w:val="24"/>
        </w:rPr>
        <w:t xml:space="preserve"> </w:t>
      </w:r>
      <w:r>
        <w:rPr>
          <w:i/>
          <w:sz w:val="24"/>
        </w:rPr>
        <w:t>PID</w:t>
      </w:r>
      <w:r>
        <w:rPr>
          <w:i/>
          <w:spacing w:val="-3"/>
          <w:sz w:val="24"/>
        </w:rPr>
        <w:t xml:space="preserve"> </w:t>
      </w:r>
      <w:r>
        <w:rPr>
          <w:i/>
          <w:sz w:val="24"/>
        </w:rPr>
        <w:t>control</w:t>
      </w:r>
      <w:r>
        <w:rPr>
          <w:i/>
          <w:spacing w:val="-1"/>
          <w:sz w:val="24"/>
        </w:rPr>
        <w:t xml:space="preserve"> </w:t>
      </w:r>
      <w:r>
        <w:rPr>
          <w:i/>
          <w:spacing w:val="-2"/>
          <w:sz w:val="24"/>
        </w:rPr>
        <w:t>applications.</w:t>
      </w:r>
    </w:p>
    <w:p w14:paraId="1278C9BD" w14:textId="77777777" w:rsidR="008D29F1" w:rsidRDefault="008972B4">
      <w:pPr>
        <w:pStyle w:val="ListParagraph"/>
        <w:numPr>
          <w:ilvl w:val="1"/>
          <w:numId w:val="1"/>
        </w:numPr>
        <w:tabs>
          <w:tab w:val="left" w:pos="1899"/>
          <w:tab w:val="left" w:pos="1900"/>
        </w:tabs>
        <w:ind w:right="792"/>
        <w:rPr>
          <w:i/>
          <w:sz w:val="24"/>
        </w:rPr>
      </w:pPr>
      <w:r>
        <w:rPr>
          <w:i/>
          <w:sz w:val="24"/>
        </w:rPr>
        <w:t>Demonstrate</w:t>
      </w:r>
      <w:r>
        <w:rPr>
          <w:i/>
          <w:spacing w:val="-5"/>
          <w:sz w:val="24"/>
        </w:rPr>
        <w:t xml:space="preserve"> </w:t>
      </w:r>
      <w:r>
        <w:rPr>
          <w:i/>
          <w:sz w:val="24"/>
        </w:rPr>
        <w:t>knowledge</w:t>
      </w:r>
      <w:r>
        <w:rPr>
          <w:i/>
          <w:spacing w:val="-5"/>
          <w:sz w:val="24"/>
        </w:rPr>
        <w:t xml:space="preserve"> </w:t>
      </w:r>
      <w:r>
        <w:rPr>
          <w:i/>
          <w:sz w:val="24"/>
        </w:rPr>
        <w:t>of</w:t>
      </w:r>
      <w:r>
        <w:rPr>
          <w:i/>
          <w:spacing w:val="-4"/>
          <w:sz w:val="24"/>
        </w:rPr>
        <w:t xml:space="preserve"> </w:t>
      </w:r>
      <w:r>
        <w:rPr>
          <w:i/>
          <w:sz w:val="24"/>
        </w:rPr>
        <w:t>basic</w:t>
      </w:r>
      <w:r>
        <w:rPr>
          <w:i/>
          <w:spacing w:val="-5"/>
          <w:sz w:val="24"/>
        </w:rPr>
        <w:t xml:space="preserve"> </w:t>
      </w:r>
      <w:r>
        <w:rPr>
          <w:i/>
          <w:sz w:val="24"/>
        </w:rPr>
        <w:t>functions</w:t>
      </w:r>
      <w:r>
        <w:rPr>
          <w:i/>
          <w:spacing w:val="-5"/>
          <w:sz w:val="24"/>
        </w:rPr>
        <w:t xml:space="preserve"> </w:t>
      </w:r>
      <w:r>
        <w:rPr>
          <w:i/>
          <w:sz w:val="24"/>
        </w:rPr>
        <w:t>and</w:t>
      </w:r>
      <w:r>
        <w:rPr>
          <w:i/>
          <w:spacing w:val="-7"/>
          <w:sz w:val="24"/>
        </w:rPr>
        <w:t xml:space="preserve"> </w:t>
      </w:r>
      <w:r>
        <w:rPr>
          <w:i/>
          <w:sz w:val="24"/>
        </w:rPr>
        <w:t>identify</w:t>
      </w:r>
      <w:r>
        <w:rPr>
          <w:i/>
          <w:spacing w:val="-7"/>
          <w:sz w:val="24"/>
        </w:rPr>
        <w:t xml:space="preserve"> </w:t>
      </w:r>
      <w:r>
        <w:rPr>
          <w:i/>
          <w:sz w:val="24"/>
        </w:rPr>
        <w:t>components</w:t>
      </w:r>
      <w:r>
        <w:rPr>
          <w:i/>
          <w:spacing w:val="-5"/>
          <w:sz w:val="24"/>
        </w:rPr>
        <w:t xml:space="preserve"> </w:t>
      </w:r>
      <w:r>
        <w:rPr>
          <w:i/>
          <w:sz w:val="24"/>
        </w:rPr>
        <w:t>of Human Machine Interface (HMI)</w:t>
      </w:r>
    </w:p>
    <w:p w14:paraId="3EE018C6" w14:textId="77777777" w:rsidR="008D29F1" w:rsidRDefault="008972B4">
      <w:pPr>
        <w:pStyle w:val="ListParagraph"/>
        <w:numPr>
          <w:ilvl w:val="1"/>
          <w:numId w:val="1"/>
        </w:numPr>
        <w:tabs>
          <w:tab w:val="left" w:pos="1899"/>
          <w:tab w:val="left" w:pos="1900"/>
        </w:tabs>
        <w:spacing w:line="242" w:lineRule="auto"/>
        <w:ind w:right="414"/>
        <w:rPr>
          <w:i/>
          <w:sz w:val="24"/>
        </w:rPr>
      </w:pPr>
      <w:r>
        <w:rPr>
          <w:i/>
          <w:sz w:val="24"/>
        </w:rPr>
        <w:t>Demonstrate</w:t>
      </w:r>
      <w:r>
        <w:rPr>
          <w:i/>
          <w:spacing w:val="-4"/>
          <w:sz w:val="24"/>
        </w:rPr>
        <w:t xml:space="preserve"> </w:t>
      </w:r>
      <w:r>
        <w:rPr>
          <w:i/>
          <w:sz w:val="24"/>
        </w:rPr>
        <w:t>an</w:t>
      </w:r>
      <w:r>
        <w:rPr>
          <w:i/>
          <w:spacing w:val="-5"/>
          <w:sz w:val="24"/>
        </w:rPr>
        <w:t xml:space="preserve"> </w:t>
      </w:r>
      <w:r>
        <w:rPr>
          <w:i/>
          <w:sz w:val="24"/>
        </w:rPr>
        <w:t>understanding</w:t>
      </w:r>
      <w:r>
        <w:rPr>
          <w:i/>
          <w:spacing w:val="-5"/>
          <w:sz w:val="24"/>
        </w:rPr>
        <w:t xml:space="preserve"> </w:t>
      </w:r>
      <w:r>
        <w:rPr>
          <w:i/>
          <w:sz w:val="24"/>
        </w:rPr>
        <w:t>of</w:t>
      </w:r>
      <w:r>
        <w:rPr>
          <w:i/>
          <w:spacing w:val="-3"/>
          <w:sz w:val="24"/>
        </w:rPr>
        <w:t xml:space="preserve"> </w:t>
      </w:r>
      <w:r>
        <w:rPr>
          <w:i/>
          <w:sz w:val="24"/>
        </w:rPr>
        <w:t>HMI</w:t>
      </w:r>
      <w:r>
        <w:rPr>
          <w:i/>
          <w:spacing w:val="-5"/>
          <w:sz w:val="24"/>
        </w:rPr>
        <w:t xml:space="preserve"> </w:t>
      </w:r>
      <w:r>
        <w:rPr>
          <w:i/>
          <w:sz w:val="24"/>
        </w:rPr>
        <w:t>as</w:t>
      </w:r>
      <w:r>
        <w:rPr>
          <w:i/>
          <w:spacing w:val="-4"/>
          <w:sz w:val="24"/>
        </w:rPr>
        <w:t xml:space="preserve"> </w:t>
      </w:r>
      <w:r>
        <w:rPr>
          <w:i/>
          <w:sz w:val="24"/>
        </w:rPr>
        <w:t>compared</w:t>
      </w:r>
      <w:r>
        <w:rPr>
          <w:i/>
          <w:spacing w:val="-5"/>
          <w:sz w:val="24"/>
        </w:rPr>
        <w:t xml:space="preserve"> </w:t>
      </w:r>
      <w:r>
        <w:rPr>
          <w:i/>
          <w:sz w:val="24"/>
        </w:rPr>
        <w:t>to</w:t>
      </w:r>
      <w:r>
        <w:rPr>
          <w:i/>
          <w:spacing w:val="-5"/>
          <w:sz w:val="24"/>
        </w:rPr>
        <w:t xml:space="preserve"> </w:t>
      </w:r>
      <w:r>
        <w:rPr>
          <w:i/>
          <w:sz w:val="24"/>
        </w:rPr>
        <w:t>Supervisory</w:t>
      </w:r>
      <w:r>
        <w:rPr>
          <w:i/>
          <w:spacing w:val="-4"/>
          <w:sz w:val="24"/>
        </w:rPr>
        <w:t xml:space="preserve"> </w:t>
      </w:r>
      <w:r>
        <w:rPr>
          <w:i/>
          <w:sz w:val="24"/>
        </w:rPr>
        <w:t>HIM</w:t>
      </w:r>
      <w:r>
        <w:rPr>
          <w:i/>
          <w:spacing w:val="-3"/>
          <w:sz w:val="24"/>
        </w:rPr>
        <w:t xml:space="preserve"> </w:t>
      </w:r>
      <w:r>
        <w:rPr>
          <w:i/>
          <w:sz w:val="24"/>
        </w:rPr>
        <w:t>vs Supervisory Control and Data Acquisition (SCADA)</w:t>
      </w:r>
    </w:p>
    <w:p w14:paraId="362337DA" w14:textId="77777777" w:rsidR="008D29F1" w:rsidRDefault="008972B4">
      <w:pPr>
        <w:pStyle w:val="ListParagraph"/>
        <w:numPr>
          <w:ilvl w:val="1"/>
          <w:numId w:val="1"/>
        </w:numPr>
        <w:tabs>
          <w:tab w:val="left" w:pos="1899"/>
          <w:tab w:val="left" w:pos="1900"/>
        </w:tabs>
        <w:ind w:right="163"/>
        <w:rPr>
          <w:i/>
          <w:sz w:val="24"/>
        </w:rPr>
      </w:pPr>
      <w:r>
        <w:rPr>
          <w:i/>
          <w:sz w:val="24"/>
        </w:rPr>
        <w:t>Demonstrate</w:t>
      </w:r>
      <w:r>
        <w:rPr>
          <w:i/>
          <w:spacing w:val="-4"/>
          <w:sz w:val="24"/>
        </w:rPr>
        <w:t xml:space="preserve"> </w:t>
      </w:r>
      <w:r>
        <w:rPr>
          <w:i/>
          <w:sz w:val="24"/>
        </w:rPr>
        <w:t>an</w:t>
      </w:r>
      <w:r>
        <w:rPr>
          <w:i/>
          <w:spacing w:val="-5"/>
          <w:sz w:val="24"/>
        </w:rPr>
        <w:t xml:space="preserve"> </w:t>
      </w:r>
      <w:r>
        <w:rPr>
          <w:i/>
          <w:sz w:val="24"/>
        </w:rPr>
        <w:t>understanding</w:t>
      </w:r>
      <w:r>
        <w:rPr>
          <w:i/>
          <w:spacing w:val="-5"/>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methods</w:t>
      </w:r>
      <w:r>
        <w:rPr>
          <w:i/>
          <w:spacing w:val="-4"/>
          <w:sz w:val="24"/>
        </w:rPr>
        <w:t xml:space="preserve"> </w:t>
      </w:r>
      <w:r>
        <w:rPr>
          <w:i/>
          <w:sz w:val="24"/>
        </w:rPr>
        <w:t>to</w:t>
      </w:r>
      <w:r>
        <w:rPr>
          <w:i/>
          <w:spacing w:val="-7"/>
          <w:sz w:val="24"/>
        </w:rPr>
        <w:t xml:space="preserve"> </w:t>
      </w:r>
      <w:r>
        <w:rPr>
          <w:i/>
          <w:sz w:val="24"/>
        </w:rPr>
        <w:t>read,</w:t>
      </w:r>
      <w:r>
        <w:rPr>
          <w:i/>
          <w:spacing w:val="-5"/>
          <w:sz w:val="24"/>
        </w:rPr>
        <w:t xml:space="preserve"> </w:t>
      </w:r>
      <w:r>
        <w:rPr>
          <w:i/>
          <w:sz w:val="24"/>
        </w:rPr>
        <w:t>aggregate,</w:t>
      </w:r>
      <w:r>
        <w:rPr>
          <w:i/>
          <w:spacing w:val="-4"/>
          <w:sz w:val="24"/>
        </w:rPr>
        <w:t xml:space="preserve"> </w:t>
      </w:r>
      <w:r>
        <w:rPr>
          <w:i/>
          <w:sz w:val="24"/>
        </w:rPr>
        <w:t>and</w:t>
      </w:r>
      <w:r>
        <w:rPr>
          <w:i/>
          <w:spacing w:val="-5"/>
          <w:sz w:val="24"/>
        </w:rPr>
        <w:t xml:space="preserve"> </w:t>
      </w:r>
      <w:r>
        <w:rPr>
          <w:i/>
          <w:sz w:val="24"/>
        </w:rPr>
        <w:t>store data from PLC memory.</w:t>
      </w:r>
    </w:p>
    <w:sectPr w:rsidR="008D29F1">
      <w:type w:val="continuous"/>
      <w:pgSz w:w="12240" w:h="15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62464"/>
    <w:multiLevelType w:val="hybridMultilevel"/>
    <w:tmpl w:val="83665348"/>
    <w:lvl w:ilvl="0" w:tplc="7F8485F0">
      <w:start w:val="1"/>
      <w:numFmt w:val="upperRoman"/>
      <w:lvlText w:val="%1."/>
      <w:lvlJc w:val="left"/>
      <w:pPr>
        <w:ind w:left="1180" w:hanging="720"/>
        <w:jc w:val="left"/>
      </w:pPr>
      <w:rPr>
        <w:rFonts w:ascii="Calibri" w:eastAsia="Calibri" w:hAnsi="Calibri" w:cs="Calibri" w:hint="default"/>
        <w:b/>
        <w:bCs/>
        <w:i/>
        <w:iCs/>
        <w:w w:val="100"/>
        <w:sz w:val="24"/>
        <w:szCs w:val="24"/>
        <w:lang w:val="en-US" w:eastAsia="en-US" w:bidi="ar-SA"/>
      </w:rPr>
    </w:lvl>
    <w:lvl w:ilvl="1" w:tplc="B9B02146">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2" w:tplc="E4BC9860">
      <w:numFmt w:val="bullet"/>
      <w:lvlText w:val="•"/>
      <w:lvlJc w:val="left"/>
      <w:pPr>
        <w:ind w:left="2748" w:hanging="360"/>
      </w:pPr>
      <w:rPr>
        <w:rFonts w:hint="default"/>
        <w:lang w:val="en-US" w:eastAsia="en-US" w:bidi="ar-SA"/>
      </w:rPr>
    </w:lvl>
    <w:lvl w:ilvl="3" w:tplc="0EF8A708">
      <w:numFmt w:val="bullet"/>
      <w:lvlText w:val="•"/>
      <w:lvlJc w:val="left"/>
      <w:pPr>
        <w:ind w:left="3597" w:hanging="360"/>
      </w:pPr>
      <w:rPr>
        <w:rFonts w:hint="default"/>
        <w:lang w:val="en-US" w:eastAsia="en-US" w:bidi="ar-SA"/>
      </w:rPr>
    </w:lvl>
    <w:lvl w:ilvl="4" w:tplc="4CE2EAA0">
      <w:numFmt w:val="bullet"/>
      <w:lvlText w:val="•"/>
      <w:lvlJc w:val="left"/>
      <w:pPr>
        <w:ind w:left="4446" w:hanging="360"/>
      </w:pPr>
      <w:rPr>
        <w:rFonts w:hint="default"/>
        <w:lang w:val="en-US" w:eastAsia="en-US" w:bidi="ar-SA"/>
      </w:rPr>
    </w:lvl>
    <w:lvl w:ilvl="5" w:tplc="BC848DDE">
      <w:numFmt w:val="bullet"/>
      <w:lvlText w:val="•"/>
      <w:lvlJc w:val="left"/>
      <w:pPr>
        <w:ind w:left="5295" w:hanging="360"/>
      </w:pPr>
      <w:rPr>
        <w:rFonts w:hint="default"/>
        <w:lang w:val="en-US" w:eastAsia="en-US" w:bidi="ar-SA"/>
      </w:rPr>
    </w:lvl>
    <w:lvl w:ilvl="6" w:tplc="ECDC6B92">
      <w:numFmt w:val="bullet"/>
      <w:lvlText w:val="•"/>
      <w:lvlJc w:val="left"/>
      <w:pPr>
        <w:ind w:left="6144" w:hanging="360"/>
      </w:pPr>
      <w:rPr>
        <w:rFonts w:hint="default"/>
        <w:lang w:val="en-US" w:eastAsia="en-US" w:bidi="ar-SA"/>
      </w:rPr>
    </w:lvl>
    <w:lvl w:ilvl="7" w:tplc="59B4B7D0">
      <w:numFmt w:val="bullet"/>
      <w:lvlText w:val="•"/>
      <w:lvlJc w:val="left"/>
      <w:pPr>
        <w:ind w:left="6993" w:hanging="360"/>
      </w:pPr>
      <w:rPr>
        <w:rFonts w:hint="default"/>
        <w:lang w:val="en-US" w:eastAsia="en-US" w:bidi="ar-SA"/>
      </w:rPr>
    </w:lvl>
    <w:lvl w:ilvl="8" w:tplc="59405210">
      <w:numFmt w:val="bullet"/>
      <w:lvlText w:val="•"/>
      <w:lvlJc w:val="left"/>
      <w:pPr>
        <w:ind w:left="7842" w:hanging="360"/>
      </w:pPr>
      <w:rPr>
        <w:rFonts w:hint="default"/>
        <w:lang w:val="en-US" w:eastAsia="en-US" w:bidi="ar-SA"/>
      </w:rPr>
    </w:lvl>
  </w:abstractNum>
  <w:num w:numId="1" w16cid:durableId="87484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D29F1"/>
    <w:rsid w:val="00110ED3"/>
    <w:rsid w:val="008972B4"/>
    <w:rsid w:val="008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986F"/>
  <w15:docId w15:val="{814CFE35-E073-4F8C-9680-C76752A1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0" w:hanging="721"/>
      <w:outlineLvl w:val="0"/>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00" w:hanging="360"/>
    </w:pPr>
    <w:rPr>
      <w:i/>
      <w:iCs/>
      <w:sz w:val="24"/>
      <w:szCs w:val="24"/>
    </w:rPr>
  </w:style>
  <w:style w:type="paragraph" w:styleId="Title">
    <w:name w:val="Title"/>
    <w:basedOn w:val="Normal"/>
    <w:uiPriority w:val="10"/>
    <w:qFormat/>
    <w:pPr>
      <w:ind w:left="2442" w:right="2422"/>
      <w:jc w:val="center"/>
    </w:pPr>
    <w:rPr>
      <w:b/>
      <w:bCs/>
      <w:sz w:val="28"/>
      <w:szCs w:val="28"/>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Laura Nassar</cp:lastModifiedBy>
  <cp:revision>2</cp:revision>
  <dcterms:created xsi:type="dcterms:W3CDTF">2024-07-26T14:02:00Z</dcterms:created>
  <dcterms:modified xsi:type="dcterms:W3CDTF">2024-07-26T14:04:00Z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0x010100348895C820D4C1419C8FDB2DF001B548</vt:lpwstr>
  </property>
  <property fmtid="{D5CDD505-2E9C-101B-9397-08002B2CF9AE}" pid="3" name="Created">
    <vt:filetime>2023-07-31T00:00:00Z</vt:filetime>
  </property>
  <property fmtid="{D5CDD505-2E9C-101B-9397-08002B2CF9AE}" pid="4" name="Creator">
    <vt:lpwstr>Acrobat PDFMaker 23 for Word</vt:lpwstr>
  </property>
  <property fmtid="{D5CDD505-2E9C-101B-9397-08002B2CF9AE}" pid="5" name="LastSaved">
    <vt:filetime>2024-07-26T00:00:00Z</vt:filetime>
  </property>
  <property fmtid="{D5CDD505-2E9C-101B-9397-08002B2CF9AE}" pid="6" name="Producer">
    <vt:lpwstr>Adobe PDF Library 23.3.20</vt:lpwstr>
  </property>
  <property fmtid="{D5CDD505-2E9C-101B-9397-08002B2CF9AE}" pid="7" name="SourceModified">
    <vt:lpwstr>D:20230731175557</vt:lpwstr>
  </property>
</Properties>
</file>