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DA162" w14:textId="77777777" w:rsidR="00090F0D" w:rsidRDefault="00FF718D" w:rsidP="00090F0D">
      <w:pPr>
        <w:pStyle w:val="Title"/>
        <w:rPr>
          <w:bCs/>
          <w:spacing w:val="-2"/>
          <w:sz w:val="24"/>
          <w:szCs w:val="24"/>
        </w:rPr>
      </w:pPr>
      <w:bookmarkStart w:id="0" w:name="_Hlk490759544"/>
      <w:bookmarkStart w:id="1" w:name="_Hlk490759507"/>
      <w:r>
        <w:rPr>
          <w:sz w:val="40"/>
          <w:szCs w:val="48"/>
        </w:rPr>
        <w:t>Mohawk valley community college</w:t>
      </w:r>
      <w:r w:rsidR="00837E27" w:rsidRPr="00837E27">
        <w:rPr>
          <w:sz w:val="40"/>
          <w:szCs w:val="48"/>
        </w:rPr>
        <w:br/>
      </w:r>
      <w:r w:rsidR="00090F0D">
        <w:rPr>
          <w:bCs/>
          <w:spacing w:val="-2"/>
          <w:sz w:val="24"/>
          <w:szCs w:val="24"/>
        </w:rPr>
        <w:t>Utica and Rome New york</w:t>
      </w:r>
    </w:p>
    <w:bookmarkEnd w:id="0"/>
    <w:p w14:paraId="061CB14E" w14:textId="77777777" w:rsidR="005001EC" w:rsidRDefault="003E3C43" w:rsidP="005001EC">
      <w:pPr>
        <w:pStyle w:val="Subtitle"/>
        <w:spacing w:after="0" w:line="240" w:lineRule="auto"/>
        <w:rPr>
          <w:rStyle w:val="SubtitleChar"/>
        </w:rPr>
      </w:pPr>
      <w:r>
        <w:t>E</w:t>
      </w:r>
      <w:r w:rsidR="00FF718D">
        <w:t>T</w:t>
      </w:r>
      <w:r w:rsidR="00C672E0">
        <w:t xml:space="preserve"> </w:t>
      </w:r>
      <w:r w:rsidR="00FF718D">
        <w:t>251 Mechatronics Systems</w:t>
      </w:r>
      <w:r w:rsidR="00FF718D">
        <w:br/>
      </w:r>
      <w:bookmarkEnd w:id="1"/>
    </w:p>
    <w:p w14:paraId="1D273F24" w14:textId="77777777" w:rsidR="005001EC" w:rsidRDefault="005001EC" w:rsidP="005001EC">
      <w:pPr>
        <w:pStyle w:val="Subtitle"/>
        <w:spacing w:after="0" w:line="240" w:lineRule="auto"/>
        <w:rPr>
          <w:rStyle w:val="SubtitleChar"/>
        </w:rPr>
      </w:pPr>
    </w:p>
    <w:p w14:paraId="46B2C38E" w14:textId="15CAB8FB" w:rsidR="00073C53" w:rsidRDefault="00073C53" w:rsidP="005001EC">
      <w:pPr>
        <w:pStyle w:val="Subtitle"/>
        <w:spacing w:after="0" w:line="240" w:lineRule="auto"/>
        <w:rPr>
          <w:sz w:val="24"/>
          <w:szCs w:val="24"/>
        </w:rPr>
      </w:pPr>
      <w:r w:rsidRPr="005A0202">
        <w:rPr>
          <w:rStyle w:val="SubtitleChar"/>
        </w:rPr>
        <w:t>Course</w:t>
      </w:r>
      <w:r w:rsidR="00837E27">
        <w:rPr>
          <w:rStyle w:val="SubtitleChar"/>
        </w:rPr>
        <w:t xml:space="preserve"> or Catalog</w:t>
      </w:r>
      <w:r w:rsidRPr="005A0202">
        <w:rPr>
          <w:rStyle w:val="SubtitleChar"/>
        </w:rPr>
        <w:t xml:space="preserve"> Description</w:t>
      </w:r>
      <w:r w:rsidRPr="00090F0D">
        <w:rPr>
          <w:sz w:val="24"/>
          <w:szCs w:val="24"/>
        </w:rPr>
        <w:t>:</w:t>
      </w:r>
    </w:p>
    <w:p w14:paraId="003355C5" w14:textId="77777777" w:rsidR="005001EC" w:rsidRDefault="005001EC" w:rsidP="005001EC"/>
    <w:p w14:paraId="34C4E25F" w14:textId="77777777" w:rsidR="005001EC" w:rsidRPr="005001EC" w:rsidRDefault="005001EC" w:rsidP="005001EC"/>
    <w:p w14:paraId="5304E624" w14:textId="77777777" w:rsidR="00090F0D" w:rsidRDefault="003E3C43" w:rsidP="00F230FA">
      <w:pPr>
        <w:ind w:left="1080"/>
        <w:jc w:val="both"/>
        <w:rPr>
          <w:sz w:val="24"/>
        </w:rPr>
      </w:pPr>
      <w:r>
        <w:rPr>
          <w:sz w:val="24"/>
        </w:rPr>
        <w:t>E</w:t>
      </w:r>
      <w:r w:rsidR="00090F0D" w:rsidRPr="00090F0D">
        <w:rPr>
          <w:sz w:val="24"/>
        </w:rPr>
        <w:t>T251 Mechatronics Systems</w:t>
      </w:r>
      <w:r w:rsidR="00E02B10">
        <w:rPr>
          <w:sz w:val="24"/>
        </w:rPr>
        <w:tab/>
      </w:r>
      <w:r w:rsidR="00E02B10">
        <w:rPr>
          <w:sz w:val="24"/>
        </w:rPr>
        <w:tab/>
      </w:r>
      <w:r w:rsidR="00E02B10">
        <w:rPr>
          <w:sz w:val="24"/>
        </w:rPr>
        <w:tab/>
      </w:r>
      <w:r w:rsidR="00E02B10">
        <w:rPr>
          <w:sz w:val="24"/>
        </w:rPr>
        <w:tab/>
      </w:r>
      <w:r w:rsidR="00E02B10">
        <w:rPr>
          <w:sz w:val="24"/>
        </w:rPr>
        <w:tab/>
      </w:r>
      <w:r w:rsidR="00E02B10" w:rsidRPr="00E02B10">
        <w:rPr>
          <w:sz w:val="24"/>
        </w:rPr>
        <w:t>C-2 P-2 Cr-3</w:t>
      </w:r>
    </w:p>
    <w:p w14:paraId="7DFDDED2" w14:textId="77777777" w:rsidR="00073C53" w:rsidRDefault="00FF718D" w:rsidP="00F230FA">
      <w:pPr>
        <w:spacing w:line="240" w:lineRule="auto"/>
        <w:ind w:left="1080"/>
        <w:jc w:val="both"/>
        <w:rPr>
          <w:sz w:val="24"/>
          <w:szCs w:val="24"/>
        </w:rPr>
      </w:pPr>
      <w:r>
        <w:rPr>
          <w:sz w:val="24"/>
        </w:rPr>
        <w:t>This course provides</w:t>
      </w:r>
      <w:r w:rsidRPr="004146AF">
        <w:rPr>
          <w:sz w:val="24"/>
        </w:rPr>
        <w:t xml:space="preserve"> hands-on experience in the control, maintenance, and simulation of a</w:t>
      </w:r>
      <w:r>
        <w:rPr>
          <w:sz w:val="24"/>
        </w:rPr>
        <w:t xml:space="preserve"> mechatronics system </w:t>
      </w:r>
      <w:r w:rsidRPr="004146AF">
        <w:rPr>
          <w:sz w:val="24"/>
        </w:rPr>
        <w:t>in a team environment</w:t>
      </w:r>
      <w:r>
        <w:rPr>
          <w:sz w:val="24"/>
        </w:rPr>
        <w:t xml:space="preserve"> to promote</w:t>
      </w:r>
      <w:r w:rsidRPr="004146AF">
        <w:rPr>
          <w:sz w:val="24"/>
        </w:rPr>
        <w:t xml:space="preserve"> learning a broad array of job-ready troubleshooting skills in integrated technologies. Topics covered include: system level programming/troubleshooting, applications and calibration of hall-effect sensors, vacuum grippers, pneumatic robots, material feeding system, magnetic sensors, photoelectric sensors, magnetic reed switches, limit switches, inductive sensor, capacitive sensors, ultrasonic sensor, synchronous belt drive, ball screw drives, part rejection/transfer, stepper motors, homing sensors, GMR (Giant </w:t>
      </w:r>
      <w:proofErr w:type="spellStart"/>
      <w:r w:rsidRPr="004146AF">
        <w:rPr>
          <w:sz w:val="24"/>
        </w:rPr>
        <w:t>Magnetoresistive</w:t>
      </w:r>
      <w:proofErr w:type="spellEnd"/>
      <w:r w:rsidRPr="004146AF">
        <w:rPr>
          <w:sz w:val="24"/>
        </w:rPr>
        <w:t>) sensors, pneumatic screw feeders, pick and place assembly, gravity feeders, servo robotics, and  parts transfer.</w:t>
      </w:r>
    </w:p>
    <w:p w14:paraId="0F5A2623" w14:textId="77777777" w:rsidR="00073C53" w:rsidRDefault="00073C53" w:rsidP="00F230FA">
      <w:pPr>
        <w:pStyle w:val="Subtitle"/>
        <w:numPr>
          <w:ilvl w:val="0"/>
          <w:numId w:val="4"/>
        </w:numPr>
        <w:ind w:left="1080"/>
        <w:jc w:val="left"/>
        <w:rPr>
          <w:color w:val="auto"/>
          <w:sz w:val="24"/>
        </w:rPr>
      </w:pPr>
      <w:r>
        <w:t>Prerequisites:</w:t>
      </w:r>
      <w:r w:rsidR="003E3C43">
        <w:t xml:space="preserve"> </w:t>
      </w:r>
      <w:r w:rsidR="003E3C43" w:rsidRPr="003E3C43">
        <w:rPr>
          <w:color w:val="auto"/>
          <w:sz w:val="24"/>
        </w:rPr>
        <w:t>None</w:t>
      </w:r>
    </w:p>
    <w:p w14:paraId="1075CC55" w14:textId="77777777" w:rsidR="006735A7" w:rsidRDefault="006735A7" w:rsidP="001B150A">
      <w:pPr>
        <w:tabs>
          <w:tab w:val="left" w:pos="8151"/>
        </w:tabs>
      </w:pPr>
    </w:p>
    <w:p w14:paraId="122C9486" w14:textId="77777777" w:rsidR="004D236E" w:rsidRPr="004D236E" w:rsidRDefault="001B150A" w:rsidP="001B150A">
      <w:pPr>
        <w:tabs>
          <w:tab w:val="left" w:pos="8151"/>
        </w:tabs>
      </w:pPr>
      <w:r>
        <w:tab/>
      </w:r>
    </w:p>
    <w:p w14:paraId="534AA2A2" w14:textId="77777777" w:rsidR="00090F0D" w:rsidRDefault="00090F0D" w:rsidP="00F230FA">
      <w:pPr>
        <w:pStyle w:val="Subtitle"/>
        <w:numPr>
          <w:ilvl w:val="0"/>
          <w:numId w:val="4"/>
        </w:numPr>
        <w:ind w:left="1080"/>
        <w:jc w:val="left"/>
      </w:pPr>
      <w:r>
        <w:t>Required Texts, Reading, Materials:</w:t>
      </w:r>
    </w:p>
    <w:p w14:paraId="1D5A37D7" w14:textId="77777777" w:rsidR="00ED383F" w:rsidRDefault="00ED383F" w:rsidP="00F230FA">
      <w:pPr>
        <w:pStyle w:val="Subtitle"/>
        <w:numPr>
          <w:ilvl w:val="0"/>
          <w:numId w:val="4"/>
        </w:numPr>
        <w:ind w:left="1080"/>
        <w:jc w:val="left"/>
      </w:pPr>
      <w:r>
        <w:t>STUDENT LEARNING OUTCOMES:</w:t>
      </w:r>
    </w:p>
    <w:p w14:paraId="291CE2FD" w14:textId="77777777" w:rsidR="00FF718D" w:rsidRPr="00F34C2B" w:rsidRDefault="00AD5BAF" w:rsidP="00F230FA">
      <w:pPr>
        <w:suppressAutoHyphens/>
        <w:ind w:left="1080" w:right="-360"/>
        <w:rPr>
          <w:sz w:val="24"/>
          <w:szCs w:val="24"/>
        </w:rPr>
      </w:pPr>
      <w:r w:rsidRPr="00AD5BAF">
        <w:rPr>
          <w:sz w:val="24"/>
          <w:szCs w:val="24"/>
        </w:rPr>
        <w:t>Upon successful completion of the course</w:t>
      </w:r>
      <w:r>
        <w:rPr>
          <w:sz w:val="24"/>
          <w:szCs w:val="24"/>
        </w:rPr>
        <w:t>,</w:t>
      </w:r>
      <w:r w:rsidRPr="00AD5BAF">
        <w:rPr>
          <w:sz w:val="24"/>
          <w:szCs w:val="24"/>
        </w:rPr>
        <w:t xml:space="preserve"> </w:t>
      </w:r>
      <w:r>
        <w:rPr>
          <w:sz w:val="24"/>
          <w:szCs w:val="24"/>
        </w:rPr>
        <w:t xml:space="preserve">a </w:t>
      </w:r>
      <w:r w:rsidRPr="00AD5BAF">
        <w:rPr>
          <w:sz w:val="24"/>
          <w:szCs w:val="24"/>
        </w:rPr>
        <w:t>student will be able to:</w:t>
      </w:r>
    </w:p>
    <w:p w14:paraId="543CBA02" w14:textId="77777777" w:rsidR="00FF718D" w:rsidRPr="004146AF" w:rsidRDefault="00FF718D" w:rsidP="00F230FA">
      <w:pPr>
        <w:numPr>
          <w:ilvl w:val="0"/>
          <w:numId w:val="2"/>
        </w:numPr>
        <w:spacing w:after="0" w:line="240" w:lineRule="auto"/>
        <w:ind w:left="1080"/>
        <w:rPr>
          <w:sz w:val="24"/>
        </w:rPr>
      </w:pPr>
      <w:r w:rsidRPr="004146AF">
        <w:rPr>
          <w:sz w:val="24"/>
        </w:rPr>
        <w:t>Comply with safety standards and codes regarding mechanical devices.</w:t>
      </w:r>
    </w:p>
    <w:p w14:paraId="38B8BE1C" w14:textId="77777777" w:rsidR="00FF718D" w:rsidRPr="004146AF" w:rsidRDefault="00FF718D" w:rsidP="00F230FA">
      <w:pPr>
        <w:numPr>
          <w:ilvl w:val="0"/>
          <w:numId w:val="2"/>
        </w:numPr>
        <w:spacing w:after="0" w:line="240" w:lineRule="auto"/>
        <w:ind w:left="1080"/>
        <w:rPr>
          <w:sz w:val="24"/>
        </w:rPr>
      </w:pPr>
      <w:r w:rsidRPr="004146AF">
        <w:rPr>
          <w:sz w:val="24"/>
        </w:rPr>
        <w:t>Assemble the mechanical mounts and components to various mechatronic modules per layout/schematic diagrams.</w:t>
      </w:r>
    </w:p>
    <w:p w14:paraId="22621AC8" w14:textId="77777777" w:rsidR="00FF718D" w:rsidRPr="004146AF" w:rsidRDefault="00FF718D" w:rsidP="00F230FA">
      <w:pPr>
        <w:numPr>
          <w:ilvl w:val="0"/>
          <w:numId w:val="2"/>
        </w:numPr>
        <w:spacing w:after="0" w:line="240" w:lineRule="auto"/>
        <w:ind w:left="1080"/>
        <w:rPr>
          <w:sz w:val="24"/>
        </w:rPr>
      </w:pPr>
      <w:r w:rsidRPr="004146AF">
        <w:rPr>
          <w:sz w:val="24"/>
        </w:rPr>
        <w:t>Use calibration and/or diagnostic tools to adjust system’s mechanical operations to specifications.</w:t>
      </w:r>
    </w:p>
    <w:p w14:paraId="28AA1FA2" w14:textId="77777777" w:rsidR="00FF718D" w:rsidRPr="004146AF" w:rsidRDefault="00FF718D" w:rsidP="00F230FA">
      <w:pPr>
        <w:numPr>
          <w:ilvl w:val="0"/>
          <w:numId w:val="2"/>
        </w:numPr>
        <w:spacing w:after="0" w:line="240" w:lineRule="auto"/>
        <w:ind w:left="1080"/>
        <w:rPr>
          <w:sz w:val="24"/>
        </w:rPr>
      </w:pPr>
      <w:r w:rsidRPr="004146AF">
        <w:rPr>
          <w:sz w:val="24"/>
        </w:rPr>
        <w:t>Construct a function-sequence chart for mechanicals of various mechatronic modules.</w:t>
      </w:r>
    </w:p>
    <w:p w14:paraId="218C4D70" w14:textId="77777777" w:rsidR="00FF718D" w:rsidRDefault="00FF718D" w:rsidP="00F230FA">
      <w:pPr>
        <w:numPr>
          <w:ilvl w:val="0"/>
          <w:numId w:val="2"/>
        </w:numPr>
        <w:spacing w:after="0" w:line="240" w:lineRule="auto"/>
        <w:ind w:left="1080"/>
        <w:rPr>
          <w:sz w:val="24"/>
        </w:rPr>
      </w:pPr>
      <w:r w:rsidRPr="004146AF">
        <w:rPr>
          <w:sz w:val="24"/>
        </w:rPr>
        <w:t>Troubleshoot induced faults to the system’s mechanics.</w:t>
      </w:r>
    </w:p>
    <w:p w14:paraId="1E839563" w14:textId="77777777" w:rsidR="00FF718D" w:rsidRPr="004146AF" w:rsidRDefault="00FF718D" w:rsidP="00F230FA">
      <w:pPr>
        <w:numPr>
          <w:ilvl w:val="0"/>
          <w:numId w:val="2"/>
        </w:numPr>
        <w:spacing w:after="0" w:line="240" w:lineRule="auto"/>
        <w:ind w:left="1080"/>
        <w:rPr>
          <w:sz w:val="24"/>
        </w:rPr>
      </w:pPr>
      <w:r>
        <w:rPr>
          <w:sz w:val="24"/>
        </w:rPr>
        <w:lastRenderedPageBreak/>
        <w:t>C</w:t>
      </w:r>
      <w:r w:rsidRPr="004146AF">
        <w:rPr>
          <w:sz w:val="24"/>
        </w:rPr>
        <w:t>omply with OSHA and NEC codes regarding electrical safety.</w:t>
      </w:r>
    </w:p>
    <w:p w14:paraId="3906A652" w14:textId="77777777" w:rsidR="00FF718D" w:rsidRPr="004146AF" w:rsidRDefault="00FF718D" w:rsidP="00F230FA">
      <w:pPr>
        <w:numPr>
          <w:ilvl w:val="0"/>
          <w:numId w:val="2"/>
        </w:numPr>
        <w:spacing w:after="0" w:line="240" w:lineRule="auto"/>
        <w:ind w:left="1080"/>
        <w:rPr>
          <w:sz w:val="24"/>
        </w:rPr>
      </w:pPr>
      <w:r w:rsidRPr="004146AF">
        <w:rPr>
          <w:sz w:val="24"/>
        </w:rPr>
        <w:t>Measure and analyze electrical components to spec sheets prior to installation.</w:t>
      </w:r>
    </w:p>
    <w:p w14:paraId="4F2769D6" w14:textId="77777777" w:rsidR="00FF718D" w:rsidRPr="004146AF" w:rsidRDefault="00FF718D" w:rsidP="00F230FA">
      <w:pPr>
        <w:numPr>
          <w:ilvl w:val="0"/>
          <w:numId w:val="2"/>
        </w:numPr>
        <w:spacing w:after="0" w:line="240" w:lineRule="auto"/>
        <w:ind w:left="1080"/>
        <w:rPr>
          <w:sz w:val="24"/>
        </w:rPr>
      </w:pPr>
      <w:r w:rsidRPr="004146AF">
        <w:rPr>
          <w:sz w:val="24"/>
        </w:rPr>
        <w:t>Install electrical components and wiring harness or terminal blocks on various mechatronic modules, per layout/schematic diagrams.</w:t>
      </w:r>
    </w:p>
    <w:p w14:paraId="36140C9C" w14:textId="77777777" w:rsidR="00FF718D" w:rsidRPr="004146AF" w:rsidRDefault="00FF718D" w:rsidP="00F230FA">
      <w:pPr>
        <w:numPr>
          <w:ilvl w:val="0"/>
          <w:numId w:val="2"/>
        </w:numPr>
        <w:spacing w:after="0" w:line="240" w:lineRule="auto"/>
        <w:ind w:left="1080"/>
        <w:rPr>
          <w:sz w:val="24"/>
        </w:rPr>
      </w:pPr>
      <w:r w:rsidRPr="004146AF">
        <w:rPr>
          <w:sz w:val="24"/>
        </w:rPr>
        <w:t>Construct a Step-displacement chart and I/O maps.</w:t>
      </w:r>
    </w:p>
    <w:p w14:paraId="3A349CA8" w14:textId="77777777" w:rsidR="00FF718D" w:rsidRDefault="00FF718D" w:rsidP="00F230FA">
      <w:pPr>
        <w:numPr>
          <w:ilvl w:val="0"/>
          <w:numId w:val="2"/>
        </w:numPr>
        <w:spacing w:after="0" w:line="240" w:lineRule="auto"/>
        <w:ind w:left="1080"/>
        <w:rPr>
          <w:sz w:val="24"/>
        </w:rPr>
      </w:pPr>
      <w:r w:rsidRPr="004146AF">
        <w:rPr>
          <w:sz w:val="24"/>
        </w:rPr>
        <w:t>Troubleshoot induced faults to the system’s electrical portion.</w:t>
      </w:r>
    </w:p>
    <w:p w14:paraId="0F6AA6A9" w14:textId="77777777" w:rsidR="00FF718D" w:rsidRPr="004146AF" w:rsidRDefault="00FF718D" w:rsidP="00F230FA">
      <w:pPr>
        <w:numPr>
          <w:ilvl w:val="0"/>
          <w:numId w:val="2"/>
        </w:numPr>
        <w:spacing w:after="0" w:line="240" w:lineRule="auto"/>
        <w:ind w:left="1080"/>
        <w:rPr>
          <w:sz w:val="24"/>
        </w:rPr>
      </w:pPr>
      <w:r w:rsidRPr="004146AF">
        <w:rPr>
          <w:sz w:val="24"/>
        </w:rPr>
        <w:t>Identify pneumatic symbols and the components represented in layout/schematic diagrams.</w:t>
      </w:r>
    </w:p>
    <w:p w14:paraId="09885BC4" w14:textId="77777777" w:rsidR="00FF718D" w:rsidRPr="004146AF" w:rsidRDefault="00FF718D" w:rsidP="00F230FA">
      <w:pPr>
        <w:numPr>
          <w:ilvl w:val="0"/>
          <w:numId w:val="2"/>
        </w:numPr>
        <w:spacing w:after="0" w:line="240" w:lineRule="auto"/>
        <w:ind w:left="1080"/>
        <w:rPr>
          <w:sz w:val="24"/>
        </w:rPr>
      </w:pPr>
      <w:r w:rsidRPr="004146AF">
        <w:rPr>
          <w:sz w:val="24"/>
        </w:rPr>
        <w:t>Install pneumatic and electro-pneumatic components to various mechatronic modules per layout/schematic diagrams.</w:t>
      </w:r>
    </w:p>
    <w:p w14:paraId="4F3534C9" w14:textId="77777777" w:rsidR="00FF718D" w:rsidRPr="004146AF" w:rsidRDefault="00FF718D" w:rsidP="00F230FA">
      <w:pPr>
        <w:numPr>
          <w:ilvl w:val="0"/>
          <w:numId w:val="2"/>
        </w:numPr>
        <w:spacing w:after="0" w:line="240" w:lineRule="auto"/>
        <w:ind w:left="1080"/>
        <w:rPr>
          <w:sz w:val="24"/>
        </w:rPr>
      </w:pPr>
      <w:r w:rsidRPr="004146AF">
        <w:rPr>
          <w:sz w:val="24"/>
        </w:rPr>
        <w:t>Comply with OSHA codes regarding air pressure systems.</w:t>
      </w:r>
    </w:p>
    <w:p w14:paraId="4736E0E8" w14:textId="77777777" w:rsidR="00FF718D" w:rsidRPr="004146AF" w:rsidRDefault="00FF718D" w:rsidP="00F230FA">
      <w:pPr>
        <w:numPr>
          <w:ilvl w:val="0"/>
          <w:numId w:val="2"/>
        </w:numPr>
        <w:spacing w:after="0" w:line="240" w:lineRule="auto"/>
        <w:ind w:left="1080"/>
        <w:rPr>
          <w:sz w:val="24"/>
        </w:rPr>
      </w:pPr>
      <w:r w:rsidRPr="004146AF">
        <w:rPr>
          <w:sz w:val="24"/>
        </w:rPr>
        <w:t>Measure and adjust pneumatic components, using manual override techniques.</w:t>
      </w:r>
    </w:p>
    <w:p w14:paraId="1F5EEE9D" w14:textId="77777777" w:rsidR="00FF718D" w:rsidRDefault="00FF718D" w:rsidP="00F230FA">
      <w:pPr>
        <w:numPr>
          <w:ilvl w:val="0"/>
          <w:numId w:val="2"/>
        </w:numPr>
        <w:spacing w:after="0" w:line="240" w:lineRule="auto"/>
        <w:ind w:left="1080"/>
        <w:rPr>
          <w:sz w:val="24"/>
        </w:rPr>
      </w:pPr>
      <w:r w:rsidRPr="004146AF">
        <w:rPr>
          <w:sz w:val="24"/>
        </w:rPr>
        <w:t>Construct a Step displacement chart and I/O maps for pneumatic components.</w:t>
      </w:r>
    </w:p>
    <w:p w14:paraId="17F4B7B5" w14:textId="77777777" w:rsidR="00FF718D" w:rsidRDefault="00FF718D" w:rsidP="00F230FA">
      <w:pPr>
        <w:numPr>
          <w:ilvl w:val="0"/>
          <w:numId w:val="2"/>
        </w:numPr>
        <w:spacing w:after="0" w:line="240" w:lineRule="auto"/>
        <w:ind w:left="1080"/>
        <w:rPr>
          <w:sz w:val="24"/>
        </w:rPr>
      </w:pPr>
      <w:r w:rsidRPr="004146AF">
        <w:rPr>
          <w:sz w:val="24"/>
        </w:rPr>
        <w:t>Troubleshoot induced faults to the system’s pneumatic and electro-pneumatic portion.</w:t>
      </w:r>
    </w:p>
    <w:p w14:paraId="223856D9" w14:textId="77777777" w:rsidR="00FF718D" w:rsidRDefault="00FF718D" w:rsidP="00F230FA">
      <w:pPr>
        <w:numPr>
          <w:ilvl w:val="0"/>
          <w:numId w:val="2"/>
        </w:numPr>
        <w:spacing w:after="0" w:line="240" w:lineRule="auto"/>
        <w:ind w:left="1080"/>
        <w:rPr>
          <w:sz w:val="24"/>
        </w:rPr>
      </w:pPr>
      <w:r w:rsidRPr="004146AF">
        <w:rPr>
          <w:sz w:val="24"/>
        </w:rPr>
        <w:t>Complete installation of robot, including wiring and controller interface.</w:t>
      </w:r>
    </w:p>
    <w:p w14:paraId="6668903B" w14:textId="77777777" w:rsidR="00FF718D" w:rsidRDefault="00FF718D" w:rsidP="00F230FA">
      <w:pPr>
        <w:numPr>
          <w:ilvl w:val="0"/>
          <w:numId w:val="2"/>
        </w:numPr>
        <w:spacing w:after="0" w:line="240" w:lineRule="auto"/>
        <w:ind w:left="1080"/>
        <w:rPr>
          <w:sz w:val="24"/>
        </w:rPr>
      </w:pPr>
      <w:r w:rsidRPr="004146AF">
        <w:rPr>
          <w:sz w:val="24"/>
        </w:rPr>
        <w:t>Install PLC(s) to various mechatronic modules, including the wiring to input/output module terminals or a terminal block.</w:t>
      </w:r>
    </w:p>
    <w:p w14:paraId="547219A0" w14:textId="77777777" w:rsidR="00FF718D" w:rsidRDefault="00FF718D" w:rsidP="00F230FA">
      <w:pPr>
        <w:numPr>
          <w:ilvl w:val="0"/>
          <w:numId w:val="2"/>
        </w:numPr>
        <w:spacing w:after="0" w:line="240" w:lineRule="auto"/>
        <w:ind w:left="1080"/>
        <w:rPr>
          <w:sz w:val="24"/>
        </w:rPr>
      </w:pPr>
      <w:r>
        <w:rPr>
          <w:sz w:val="24"/>
        </w:rPr>
        <w:t>C</w:t>
      </w:r>
      <w:r w:rsidRPr="004146AF">
        <w:rPr>
          <w:sz w:val="24"/>
        </w:rPr>
        <w:t>onfirm PLC and robotic programs of various mechatronic modules.</w:t>
      </w:r>
    </w:p>
    <w:p w14:paraId="384DE212" w14:textId="77777777" w:rsidR="00FF718D" w:rsidRDefault="00FF718D" w:rsidP="00F230FA">
      <w:pPr>
        <w:numPr>
          <w:ilvl w:val="0"/>
          <w:numId w:val="2"/>
        </w:numPr>
        <w:spacing w:after="0" w:line="240" w:lineRule="auto"/>
        <w:ind w:left="1080"/>
        <w:rPr>
          <w:sz w:val="24"/>
        </w:rPr>
      </w:pPr>
      <w:r w:rsidRPr="004146AF">
        <w:rPr>
          <w:sz w:val="24"/>
        </w:rPr>
        <w:t>Load programs and confirm operations of PLC(s) and robot.</w:t>
      </w:r>
    </w:p>
    <w:p w14:paraId="1EE6A94D" w14:textId="77777777" w:rsidR="00FF718D" w:rsidRDefault="00FF718D" w:rsidP="00F230FA">
      <w:pPr>
        <w:numPr>
          <w:ilvl w:val="0"/>
          <w:numId w:val="2"/>
        </w:numPr>
        <w:spacing w:after="0" w:line="240" w:lineRule="auto"/>
        <w:ind w:left="1080"/>
        <w:rPr>
          <w:sz w:val="24"/>
        </w:rPr>
      </w:pPr>
      <w:r w:rsidRPr="004146AF">
        <w:rPr>
          <w:sz w:val="24"/>
        </w:rPr>
        <w:t>Interface mechatronic modules to form an assembly line system.  Final adjustments, measurement and manual overrides are used to</w:t>
      </w:r>
      <w:r>
        <w:rPr>
          <w:sz w:val="24"/>
        </w:rPr>
        <w:t xml:space="preserve"> prepare for single run testing.</w:t>
      </w:r>
    </w:p>
    <w:p w14:paraId="11F9C3DF" w14:textId="77777777" w:rsidR="009B2588" w:rsidRDefault="00FF718D" w:rsidP="004D236E">
      <w:pPr>
        <w:numPr>
          <w:ilvl w:val="0"/>
          <w:numId w:val="2"/>
        </w:numPr>
        <w:spacing w:after="0" w:line="240" w:lineRule="auto"/>
        <w:ind w:left="1080"/>
        <w:rPr>
          <w:sz w:val="24"/>
        </w:rPr>
      </w:pPr>
      <w:r w:rsidRPr="004146AF">
        <w:rPr>
          <w:sz w:val="24"/>
        </w:rPr>
        <w:t>Troubleshoot a system with diagnostic techniques to id</w:t>
      </w:r>
      <w:r>
        <w:rPr>
          <w:sz w:val="24"/>
        </w:rPr>
        <w:t xml:space="preserve">entify the problem and restore </w:t>
      </w:r>
      <w:r w:rsidRPr="004146AF">
        <w:rPr>
          <w:sz w:val="24"/>
        </w:rPr>
        <w:t>the system to operation.</w:t>
      </w:r>
    </w:p>
    <w:p w14:paraId="35DBEDC5" w14:textId="77777777" w:rsidR="004D236E" w:rsidRPr="004D236E" w:rsidRDefault="004D236E" w:rsidP="004D236E">
      <w:pPr>
        <w:spacing w:after="0" w:line="240" w:lineRule="auto"/>
        <w:ind w:left="1080"/>
        <w:rPr>
          <w:sz w:val="24"/>
        </w:rPr>
      </w:pPr>
    </w:p>
    <w:p w14:paraId="513D7B67" w14:textId="77777777" w:rsidR="009B2588" w:rsidRDefault="009B2588" w:rsidP="00AC182D">
      <w:pPr>
        <w:pStyle w:val="Subtitle"/>
        <w:numPr>
          <w:ilvl w:val="0"/>
          <w:numId w:val="4"/>
        </w:numPr>
        <w:ind w:left="1080"/>
        <w:jc w:val="left"/>
      </w:pPr>
      <w:r>
        <w:t>DETAILED COURSE OUTLINE:</w:t>
      </w:r>
      <w:r w:rsidR="00AC182D">
        <w:t xml:space="preserve">  </w:t>
      </w:r>
      <w:r>
        <w:t>Topics</w:t>
      </w:r>
      <w:r>
        <w:tab/>
      </w:r>
      <w:r>
        <w:tab/>
      </w:r>
      <w:r>
        <w:tab/>
      </w:r>
      <w:r>
        <w:tab/>
      </w:r>
    </w:p>
    <w:p w14:paraId="3EB3FA48" w14:textId="77777777" w:rsidR="009B2588" w:rsidRDefault="009B2588" w:rsidP="00F230FA">
      <w:pPr>
        <w:pStyle w:val="ListParagraph"/>
        <w:numPr>
          <w:ilvl w:val="0"/>
          <w:numId w:val="6"/>
        </w:numPr>
        <w:spacing w:after="0" w:line="240" w:lineRule="auto"/>
        <w:ind w:left="1080"/>
        <w:rPr>
          <w:sz w:val="24"/>
          <w:szCs w:val="24"/>
        </w:rPr>
      </w:pPr>
      <w:r>
        <w:rPr>
          <w:sz w:val="24"/>
          <w:szCs w:val="24"/>
        </w:rPr>
        <w:t>Process Logic Controllers – Introduction</w:t>
      </w:r>
      <w:r>
        <w:rPr>
          <w:sz w:val="24"/>
          <w:szCs w:val="24"/>
        </w:rPr>
        <w:tab/>
      </w:r>
      <w:r>
        <w:rPr>
          <w:sz w:val="24"/>
          <w:szCs w:val="24"/>
        </w:rPr>
        <w:tab/>
        <w:t>(1 period)</w:t>
      </w:r>
    </w:p>
    <w:p w14:paraId="19956A29" w14:textId="77777777" w:rsidR="009B2588" w:rsidRPr="00B444C4" w:rsidRDefault="009B2588" w:rsidP="00F230FA">
      <w:pPr>
        <w:pStyle w:val="ListParagraph"/>
        <w:numPr>
          <w:ilvl w:val="0"/>
          <w:numId w:val="6"/>
        </w:numPr>
        <w:spacing w:after="0" w:line="240" w:lineRule="auto"/>
        <w:ind w:left="1080"/>
        <w:rPr>
          <w:sz w:val="24"/>
          <w:szCs w:val="24"/>
        </w:rPr>
      </w:pPr>
      <w:r w:rsidRPr="00B444C4">
        <w:rPr>
          <w:sz w:val="24"/>
          <w:szCs w:val="24"/>
        </w:rPr>
        <w:t xml:space="preserve">Chapter 1 Mathematics, Physics, and Chemistry </w:t>
      </w:r>
    </w:p>
    <w:p w14:paraId="14165DBF" w14:textId="77777777" w:rsidR="009B2588" w:rsidRPr="00B444C4" w:rsidRDefault="009B2588" w:rsidP="00F230FA">
      <w:pPr>
        <w:spacing w:after="120" w:line="240" w:lineRule="auto"/>
        <w:ind w:left="1080" w:firstLine="360"/>
        <w:rPr>
          <w:sz w:val="24"/>
          <w:szCs w:val="24"/>
        </w:rPr>
      </w:pPr>
      <w:r w:rsidRPr="00B444C4">
        <w:rPr>
          <w:sz w:val="24"/>
          <w:szCs w:val="24"/>
        </w:rPr>
        <w:t>Formulas and Tables</w:t>
      </w:r>
      <w:r w:rsidRPr="00B444C4">
        <w:rPr>
          <w:sz w:val="24"/>
          <w:szCs w:val="24"/>
        </w:rPr>
        <w:tab/>
      </w:r>
      <w:r w:rsidR="006735A7">
        <w:rPr>
          <w:sz w:val="24"/>
          <w:szCs w:val="24"/>
        </w:rPr>
        <w:tab/>
      </w:r>
      <w:r w:rsidRPr="00B444C4">
        <w:rPr>
          <w:sz w:val="24"/>
          <w:szCs w:val="24"/>
        </w:rPr>
        <w:tab/>
      </w:r>
      <w:r w:rsidRPr="00B444C4">
        <w:rPr>
          <w:sz w:val="24"/>
          <w:szCs w:val="24"/>
        </w:rPr>
        <w:tab/>
        <w:t>(1 period)</w:t>
      </w:r>
    </w:p>
    <w:p w14:paraId="39171A5D" w14:textId="77777777" w:rsidR="009B2588" w:rsidRPr="00B444C4" w:rsidRDefault="009B2588" w:rsidP="00F230FA">
      <w:pPr>
        <w:pStyle w:val="ListParagraph"/>
        <w:numPr>
          <w:ilvl w:val="0"/>
          <w:numId w:val="6"/>
        </w:numPr>
        <w:spacing w:after="120"/>
        <w:ind w:left="1080"/>
        <w:rPr>
          <w:sz w:val="24"/>
          <w:szCs w:val="24"/>
        </w:rPr>
      </w:pPr>
      <w:r w:rsidRPr="00B444C4">
        <w:rPr>
          <w:sz w:val="24"/>
          <w:szCs w:val="24"/>
        </w:rPr>
        <w:t>Chapter 2 Basic Mechanics</w:t>
      </w:r>
      <w:r>
        <w:rPr>
          <w:sz w:val="24"/>
          <w:szCs w:val="24"/>
        </w:rPr>
        <w:tab/>
      </w:r>
      <w:r>
        <w:rPr>
          <w:sz w:val="24"/>
          <w:szCs w:val="24"/>
        </w:rPr>
        <w:tab/>
      </w:r>
      <w:r>
        <w:rPr>
          <w:sz w:val="24"/>
          <w:szCs w:val="24"/>
        </w:rPr>
        <w:tab/>
      </w:r>
      <w:r w:rsidRPr="00B444C4">
        <w:rPr>
          <w:sz w:val="24"/>
          <w:szCs w:val="24"/>
        </w:rPr>
        <w:tab/>
        <w:t>(1 period)</w:t>
      </w:r>
    </w:p>
    <w:p w14:paraId="465B418B" w14:textId="77777777" w:rsidR="009B2588" w:rsidRPr="00090F0D" w:rsidRDefault="009B2588" w:rsidP="00F230FA">
      <w:pPr>
        <w:pStyle w:val="ListParagraph"/>
        <w:numPr>
          <w:ilvl w:val="0"/>
          <w:numId w:val="6"/>
        </w:numPr>
        <w:spacing w:after="120" w:line="240" w:lineRule="auto"/>
        <w:ind w:left="1080"/>
        <w:rPr>
          <w:sz w:val="24"/>
          <w:szCs w:val="24"/>
        </w:rPr>
      </w:pPr>
      <w:r w:rsidRPr="00090F0D">
        <w:rPr>
          <w:sz w:val="24"/>
          <w:szCs w:val="24"/>
        </w:rPr>
        <w:t xml:space="preserve">Chapter 3 </w:t>
      </w:r>
      <w:r w:rsidRPr="00B444C4">
        <w:rPr>
          <w:sz w:val="24"/>
          <w:szCs w:val="24"/>
        </w:rPr>
        <w:t>Hydraulics / Pneumatics</w:t>
      </w:r>
      <w:r w:rsidRPr="00090F0D">
        <w:rPr>
          <w:sz w:val="24"/>
          <w:szCs w:val="24"/>
        </w:rPr>
        <w:tab/>
      </w:r>
      <w:r>
        <w:rPr>
          <w:sz w:val="24"/>
          <w:szCs w:val="24"/>
        </w:rPr>
        <w:tab/>
      </w:r>
      <w:r>
        <w:rPr>
          <w:sz w:val="24"/>
          <w:szCs w:val="24"/>
        </w:rPr>
        <w:tab/>
      </w:r>
      <w:r w:rsidRPr="00090F0D">
        <w:rPr>
          <w:sz w:val="24"/>
          <w:szCs w:val="24"/>
        </w:rPr>
        <w:t>(1 period)</w:t>
      </w:r>
    </w:p>
    <w:p w14:paraId="35EE5095" w14:textId="77777777" w:rsidR="009B2588" w:rsidRPr="00090F0D" w:rsidRDefault="009B2588" w:rsidP="00F230FA">
      <w:pPr>
        <w:pStyle w:val="ListParagraph"/>
        <w:numPr>
          <w:ilvl w:val="0"/>
          <w:numId w:val="6"/>
        </w:numPr>
        <w:spacing w:after="120" w:line="240" w:lineRule="auto"/>
        <w:ind w:left="1080"/>
        <w:rPr>
          <w:sz w:val="24"/>
          <w:szCs w:val="24"/>
        </w:rPr>
      </w:pPr>
      <w:r w:rsidRPr="00090F0D">
        <w:rPr>
          <w:sz w:val="24"/>
          <w:szCs w:val="24"/>
        </w:rPr>
        <w:t xml:space="preserve">Chapter 4 </w:t>
      </w:r>
      <w:r w:rsidRPr="00B444C4">
        <w:rPr>
          <w:sz w:val="24"/>
          <w:szCs w:val="24"/>
        </w:rPr>
        <w:t>Electric Motors</w:t>
      </w:r>
      <w:r w:rsidRPr="00090F0D">
        <w:rPr>
          <w:sz w:val="24"/>
          <w:szCs w:val="24"/>
        </w:rPr>
        <w:tab/>
      </w:r>
      <w:r w:rsidRPr="00090F0D">
        <w:rPr>
          <w:sz w:val="24"/>
          <w:szCs w:val="24"/>
        </w:rPr>
        <w:tab/>
      </w:r>
      <w:r w:rsidRPr="00090F0D">
        <w:rPr>
          <w:sz w:val="24"/>
          <w:szCs w:val="24"/>
        </w:rPr>
        <w:tab/>
      </w:r>
      <w:r w:rsidRPr="00090F0D">
        <w:rPr>
          <w:sz w:val="24"/>
          <w:szCs w:val="24"/>
        </w:rPr>
        <w:tab/>
        <w:t>(1 period)</w:t>
      </w:r>
    </w:p>
    <w:p w14:paraId="12962ADD" w14:textId="77777777" w:rsidR="009B2588" w:rsidRPr="00090F0D" w:rsidRDefault="009B2588" w:rsidP="00F230FA">
      <w:pPr>
        <w:pStyle w:val="ListParagraph"/>
        <w:numPr>
          <w:ilvl w:val="0"/>
          <w:numId w:val="6"/>
        </w:numPr>
        <w:spacing w:after="120" w:line="240" w:lineRule="auto"/>
        <w:ind w:left="1080"/>
        <w:rPr>
          <w:sz w:val="24"/>
          <w:szCs w:val="24"/>
        </w:rPr>
      </w:pPr>
      <w:r w:rsidRPr="00090F0D">
        <w:rPr>
          <w:sz w:val="24"/>
          <w:szCs w:val="24"/>
        </w:rPr>
        <w:t xml:space="preserve">Chapter 5 </w:t>
      </w:r>
      <w:r>
        <w:rPr>
          <w:sz w:val="24"/>
          <w:szCs w:val="24"/>
        </w:rPr>
        <w:t>Relays</w:t>
      </w:r>
      <w:r w:rsidRPr="00090F0D">
        <w:rPr>
          <w:sz w:val="24"/>
          <w:szCs w:val="24"/>
        </w:rPr>
        <w:tab/>
      </w:r>
      <w:r w:rsidRPr="00090F0D">
        <w:rPr>
          <w:sz w:val="24"/>
          <w:szCs w:val="24"/>
        </w:rPr>
        <w:tab/>
      </w:r>
      <w:r w:rsidRPr="00090F0D">
        <w:rPr>
          <w:sz w:val="24"/>
          <w:szCs w:val="24"/>
        </w:rPr>
        <w:tab/>
      </w:r>
      <w:r w:rsidRPr="00090F0D">
        <w:rPr>
          <w:sz w:val="24"/>
          <w:szCs w:val="24"/>
        </w:rPr>
        <w:tab/>
      </w:r>
      <w:r w:rsidRPr="00090F0D">
        <w:rPr>
          <w:sz w:val="24"/>
          <w:szCs w:val="24"/>
        </w:rPr>
        <w:tab/>
        <w:t>(1 period)</w:t>
      </w:r>
    </w:p>
    <w:p w14:paraId="25F725BF" w14:textId="77777777" w:rsidR="009B2588" w:rsidRPr="00090F0D" w:rsidRDefault="009B2588" w:rsidP="00F230FA">
      <w:pPr>
        <w:pStyle w:val="ListParagraph"/>
        <w:numPr>
          <w:ilvl w:val="0"/>
          <w:numId w:val="6"/>
        </w:numPr>
        <w:spacing w:after="120" w:line="240" w:lineRule="auto"/>
        <w:ind w:left="1080"/>
        <w:rPr>
          <w:sz w:val="24"/>
          <w:szCs w:val="24"/>
        </w:rPr>
      </w:pPr>
      <w:r w:rsidRPr="00090F0D">
        <w:rPr>
          <w:sz w:val="24"/>
          <w:szCs w:val="24"/>
        </w:rPr>
        <w:t xml:space="preserve">Chapter 6 </w:t>
      </w:r>
      <w:r w:rsidRPr="00B444C4">
        <w:rPr>
          <w:sz w:val="24"/>
          <w:szCs w:val="24"/>
        </w:rPr>
        <w:t>Solenoids</w:t>
      </w:r>
      <w:r w:rsidRPr="00090F0D">
        <w:rPr>
          <w:sz w:val="24"/>
          <w:szCs w:val="24"/>
        </w:rPr>
        <w:tab/>
      </w:r>
      <w:r w:rsidRPr="00090F0D">
        <w:rPr>
          <w:sz w:val="24"/>
          <w:szCs w:val="24"/>
        </w:rPr>
        <w:tab/>
      </w:r>
      <w:r>
        <w:rPr>
          <w:sz w:val="24"/>
          <w:szCs w:val="24"/>
        </w:rPr>
        <w:tab/>
      </w:r>
      <w:r>
        <w:rPr>
          <w:sz w:val="24"/>
          <w:szCs w:val="24"/>
        </w:rPr>
        <w:tab/>
      </w:r>
      <w:r w:rsidRPr="00090F0D">
        <w:rPr>
          <w:sz w:val="24"/>
          <w:szCs w:val="24"/>
        </w:rPr>
        <w:tab/>
        <w:t>(1 period)</w:t>
      </w:r>
    </w:p>
    <w:p w14:paraId="156FD27A" w14:textId="77777777" w:rsidR="009B2588" w:rsidRPr="00090F0D" w:rsidRDefault="009B2588" w:rsidP="00F230FA">
      <w:pPr>
        <w:pStyle w:val="ListParagraph"/>
        <w:numPr>
          <w:ilvl w:val="0"/>
          <w:numId w:val="6"/>
        </w:numPr>
        <w:spacing w:after="120" w:line="240" w:lineRule="auto"/>
        <w:ind w:left="1080"/>
        <w:rPr>
          <w:sz w:val="24"/>
          <w:szCs w:val="24"/>
        </w:rPr>
      </w:pPr>
      <w:r w:rsidRPr="00090F0D">
        <w:rPr>
          <w:sz w:val="24"/>
          <w:szCs w:val="24"/>
        </w:rPr>
        <w:t xml:space="preserve">Chapter 7 </w:t>
      </w:r>
      <w:r w:rsidRPr="00B444C4">
        <w:rPr>
          <w:sz w:val="24"/>
          <w:szCs w:val="24"/>
        </w:rPr>
        <w:t>Servo Motors</w:t>
      </w:r>
      <w:r>
        <w:rPr>
          <w:sz w:val="24"/>
          <w:szCs w:val="24"/>
        </w:rPr>
        <w:tab/>
      </w:r>
      <w:r>
        <w:rPr>
          <w:sz w:val="24"/>
          <w:szCs w:val="24"/>
        </w:rPr>
        <w:tab/>
      </w:r>
      <w:r w:rsidRPr="00090F0D">
        <w:rPr>
          <w:sz w:val="24"/>
          <w:szCs w:val="24"/>
        </w:rPr>
        <w:tab/>
      </w:r>
      <w:r w:rsidRPr="00090F0D">
        <w:rPr>
          <w:sz w:val="24"/>
          <w:szCs w:val="24"/>
        </w:rPr>
        <w:tab/>
        <w:t>(1 period)</w:t>
      </w:r>
    </w:p>
    <w:p w14:paraId="7DEA4DBC" w14:textId="77777777" w:rsidR="009B2588" w:rsidRPr="00090F0D" w:rsidRDefault="009B2588" w:rsidP="00F230FA">
      <w:pPr>
        <w:pStyle w:val="ListParagraph"/>
        <w:numPr>
          <w:ilvl w:val="0"/>
          <w:numId w:val="6"/>
        </w:numPr>
        <w:spacing w:after="120" w:line="240" w:lineRule="auto"/>
        <w:ind w:left="1080"/>
        <w:rPr>
          <w:sz w:val="24"/>
          <w:szCs w:val="24"/>
        </w:rPr>
      </w:pPr>
      <w:r w:rsidRPr="00090F0D">
        <w:rPr>
          <w:sz w:val="24"/>
          <w:szCs w:val="24"/>
        </w:rPr>
        <w:t xml:space="preserve">Chapter 8 </w:t>
      </w:r>
      <w:r w:rsidRPr="00B444C4">
        <w:rPr>
          <w:sz w:val="24"/>
          <w:szCs w:val="24"/>
        </w:rPr>
        <w:t>Shape Memory Alloys</w:t>
      </w:r>
      <w:r>
        <w:rPr>
          <w:sz w:val="24"/>
          <w:szCs w:val="24"/>
        </w:rPr>
        <w:tab/>
      </w:r>
      <w:r w:rsidRPr="00090F0D">
        <w:rPr>
          <w:sz w:val="24"/>
          <w:szCs w:val="24"/>
        </w:rPr>
        <w:tab/>
      </w:r>
      <w:r w:rsidRPr="00090F0D">
        <w:rPr>
          <w:sz w:val="24"/>
          <w:szCs w:val="24"/>
        </w:rPr>
        <w:tab/>
        <w:t>(1 period)</w:t>
      </w:r>
    </w:p>
    <w:p w14:paraId="20B52713" w14:textId="77777777" w:rsidR="009B2588" w:rsidRPr="00090F0D" w:rsidRDefault="009B2588" w:rsidP="00F230FA">
      <w:pPr>
        <w:pStyle w:val="ListParagraph"/>
        <w:numPr>
          <w:ilvl w:val="0"/>
          <w:numId w:val="6"/>
        </w:numPr>
        <w:spacing w:after="120" w:line="240" w:lineRule="auto"/>
        <w:ind w:left="1080"/>
        <w:rPr>
          <w:sz w:val="24"/>
          <w:szCs w:val="24"/>
        </w:rPr>
      </w:pPr>
      <w:r w:rsidRPr="00090F0D">
        <w:rPr>
          <w:sz w:val="24"/>
          <w:szCs w:val="24"/>
        </w:rPr>
        <w:t xml:space="preserve">Chapter 9 </w:t>
      </w:r>
      <w:r w:rsidRPr="00B444C4">
        <w:rPr>
          <w:sz w:val="24"/>
          <w:szCs w:val="24"/>
        </w:rPr>
        <w:t>Sensors</w:t>
      </w:r>
      <w:r>
        <w:rPr>
          <w:sz w:val="24"/>
          <w:szCs w:val="24"/>
        </w:rPr>
        <w:tab/>
      </w:r>
      <w:r>
        <w:rPr>
          <w:sz w:val="24"/>
          <w:szCs w:val="24"/>
        </w:rPr>
        <w:tab/>
      </w:r>
      <w:r>
        <w:rPr>
          <w:sz w:val="24"/>
          <w:szCs w:val="24"/>
        </w:rPr>
        <w:tab/>
      </w:r>
      <w:r w:rsidRPr="00090F0D">
        <w:rPr>
          <w:sz w:val="24"/>
          <w:szCs w:val="24"/>
        </w:rPr>
        <w:tab/>
      </w:r>
      <w:r w:rsidRPr="00090F0D">
        <w:rPr>
          <w:sz w:val="24"/>
          <w:szCs w:val="24"/>
        </w:rPr>
        <w:tab/>
        <w:t>(1 period)</w:t>
      </w:r>
    </w:p>
    <w:p w14:paraId="60A8CE74" w14:textId="77777777" w:rsidR="009B2588" w:rsidRPr="00090F0D" w:rsidRDefault="009B2588" w:rsidP="00F230FA">
      <w:pPr>
        <w:pStyle w:val="ListParagraph"/>
        <w:numPr>
          <w:ilvl w:val="0"/>
          <w:numId w:val="6"/>
        </w:numPr>
        <w:spacing w:after="120" w:line="240" w:lineRule="auto"/>
        <w:ind w:left="1080"/>
        <w:rPr>
          <w:sz w:val="24"/>
          <w:szCs w:val="24"/>
        </w:rPr>
      </w:pPr>
      <w:r w:rsidRPr="00090F0D">
        <w:rPr>
          <w:sz w:val="24"/>
          <w:szCs w:val="24"/>
        </w:rPr>
        <w:t xml:space="preserve">Chapter 10 </w:t>
      </w:r>
      <w:r w:rsidRPr="00B444C4">
        <w:rPr>
          <w:sz w:val="24"/>
          <w:szCs w:val="24"/>
        </w:rPr>
        <w:t>Power Electronics</w:t>
      </w:r>
      <w:r>
        <w:rPr>
          <w:sz w:val="24"/>
          <w:szCs w:val="24"/>
        </w:rPr>
        <w:tab/>
      </w:r>
      <w:r>
        <w:rPr>
          <w:sz w:val="24"/>
          <w:szCs w:val="24"/>
        </w:rPr>
        <w:tab/>
      </w:r>
      <w:r w:rsidRPr="00090F0D">
        <w:rPr>
          <w:sz w:val="24"/>
          <w:szCs w:val="24"/>
        </w:rPr>
        <w:tab/>
      </w:r>
      <w:r w:rsidRPr="00090F0D">
        <w:rPr>
          <w:sz w:val="24"/>
          <w:szCs w:val="24"/>
        </w:rPr>
        <w:tab/>
        <w:t>(1 period)</w:t>
      </w:r>
    </w:p>
    <w:p w14:paraId="47052E14" w14:textId="77777777" w:rsidR="009B2588" w:rsidRPr="00090F0D" w:rsidRDefault="009B2588" w:rsidP="00F230FA">
      <w:pPr>
        <w:pStyle w:val="ListParagraph"/>
        <w:numPr>
          <w:ilvl w:val="0"/>
          <w:numId w:val="6"/>
        </w:numPr>
        <w:spacing w:after="120" w:line="240" w:lineRule="auto"/>
        <w:ind w:left="1080"/>
        <w:rPr>
          <w:sz w:val="24"/>
          <w:szCs w:val="24"/>
        </w:rPr>
      </w:pPr>
      <w:r w:rsidRPr="00090F0D">
        <w:rPr>
          <w:sz w:val="24"/>
          <w:szCs w:val="24"/>
        </w:rPr>
        <w:t xml:space="preserve">Chapter 11 </w:t>
      </w:r>
      <w:r w:rsidRPr="00B444C4">
        <w:rPr>
          <w:sz w:val="24"/>
          <w:szCs w:val="24"/>
        </w:rPr>
        <w:t>Power Supply</w:t>
      </w:r>
      <w:r w:rsidRPr="00090F0D">
        <w:rPr>
          <w:sz w:val="24"/>
          <w:szCs w:val="24"/>
        </w:rPr>
        <w:tab/>
      </w:r>
      <w:r w:rsidRPr="00090F0D">
        <w:rPr>
          <w:sz w:val="24"/>
          <w:szCs w:val="24"/>
        </w:rPr>
        <w:tab/>
      </w:r>
      <w:r w:rsidRPr="00090F0D">
        <w:rPr>
          <w:sz w:val="24"/>
          <w:szCs w:val="24"/>
        </w:rPr>
        <w:tab/>
      </w:r>
      <w:r w:rsidRPr="00090F0D">
        <w:rPr>
          <w:sz w:val="24"/>
          <w:szCs w:val="24"/>
        </w:rPr>
        <w:tab/>
        <w:t>(1 period)</w:t>
      </w:r>
    </w:p>
    <w:p w14:paraId="2CC58B5C" w14:textId="77777777" w:rsidR="009B2588" w:rsidRPr="00090F0D" w:rsidRDefault="009B2588" w:rsidP="00F230FA">
      <w:pPr>
        <w:pStyle w:val="ListParagraph"/>
        <w:numPr>
          <w:ilvl w:val="0"/>
          <w:numId w:val="6"/>
        </w:numPr>
        <w:spacing w:after="120" w:line="240" w:lineRule="auto"/>
        <w:ind w:left="1080"/>
        <w:rPr>
          <w:sz w:val="24"/>
          <w:szCs w:val="24"/>
        </w:rPr>
      </w:pPr>
      <w:r>
        <w:rPr>
          <w:sz w:val="24"/>
          <w:szCs w:val="24"/>
        </w:rPr>
        <w:t>Chapter 12</w:t>
      </w:r>
      <w:r w:rsidRPr="00B444C4">
        <w:rPr>
          <w:sz w:val="24"/>
          <w:szCs w:val="24"/>
        </w:rPr>
        <w:t xml:space="preserve"> - </w:t>
      </w:r>
      <w:r>
        <w:rPr>
          <w:sz w:val="24"/>
          <w:szCs w:val="24"/>
        </w:rPr>
        <w:t>17</w:t>
      </w:r>
      <w:r w:rsidRPr="00090F0D">
        <w:rPr>
          <w:sz w:val="24"/>
          <w:szCs w:val="24"/>
        </w:rPr>
        <w:tab/>
      </w:r>
      <w:r w:rsidRPr="00090F0D">
        <w:rPr>
          <w:sz w:val="24"/>
          <w:szCs w:val="24"/>
        </w:rPr>
        <w:tab/>
      </w:r>
      <w:r>
        <w:rPr>
          <w:sz w:val="24"/>
          <w:szCs w:val="24"/>
        </w:rPr>
        <w:tab/>
      </w:r>
      <w:r>
        <w:rPr>
          <w:sz w:val="24"/>
          <w:szCs w:val="24"/>
        </w:rPr>
        <w:tab/>
      </w:r>
      <w:r>
        <w:rPr>
          <w:sz w:val="24"/>
          <w:szCs w:val="24"/>
        </w:rPr>
        <w:tab/>
      </w:r>
      <w:r w:rsidRPr="00090F0D">
        <w:rPr>
          <w:sz w:val="24"/>
          <w:szCs w:val="24"/>
        </w:rPr>
        <w:tab/>
        <w:t>(1 period)</w:t>
      </w:r>
    </w:p>
    <w:p w14:paraId="318016F3" w14:textId="77777777" w:rsidR="009B2588" w:rsidRDefault="009B2588" w:rsidP="00F230FA">
      <w:pPr>
        <w:pStyle w:val="ListParagraph"/>
        <w:numPr>
          <w:ilvl w:val="0"/>
          <w:numId w:val="6"/>
        </w:numPr>
        <w:spacing w:after="0" w:line="240" w:lineRule="auto"/>
        <w:ind w:left="1080"/>
        <w:rPr>
          <w:sz w:val="24"/>
          <w:szCs w:val="24"/>
        </w:rPr>
      </w:pPr>
      <w:r w:rsidRPr="00090F0D">
        <w:rPr>
          <w:sz w:val="24"/>
          <w:szCs w:val="24"/>
        </w:rPr>
        <w:t>Fina</w:t>
      </w:r>
      <w:r>
        <w:rPr>
          <w:sz w:val="24"/>
          <w:szCs w:val="24"/>
        </w:rPr>
        <w:t>l Review and make up as needed</w:t>
      </w:r>
      <w:r>
        <w:rPr>
          <w:sz w:val="24"/>
          <w:szCs w:val="24"/>
        </w:rPr>
        <w:tab/>
      </w:r>
      <w:r w:rsidRPr="00090F0D">
        <w:rPr>
          <w:sz w:val="24"/>
          <w:szCs w:val="24"/>
        </w:rPr>
        <w:tab/>
        <w:t>(1 period)</w:t>
      </w:r>
    </w:p>
    <w:p w14:paraId="19FD298B" w14:textId="77777777" w:rsidR="009B2588" w:rsidRDefault="009B2588" w:rsidP="00F230FA">
      <w:pPr>
        <w:spacing w:after="0" w:line="240" w:lineRule="auto"/>
        <w:ind w:left="1080"/>
        <w:rPr>
          <w:sz w:val="24"/>
        </w:rPr>
      </w:pPr>
    </w:p>
    <w:p w14:paraId="1BEA8D2E" w14:textId="77777777" w:rsidR="006154B8" w:rsidRPr="006154B8" w:rsidRDefault="006154B8" w:rsidP="006154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b/>
          <w:sz w:val="28"/>
        </w:rPr>
        <w:t xml:space="preserve">COURSE </w:t>
      </w:r>
      <w:r w:rsidR="00E02B10">
        <w:rPr>
          <w:b/>
          <w:sz w:val="28"/>
        </w:rPr>
        <w:t>NAME:</w:t>
      </w:r>
      <w:r w:rsidR="00E02B10">
        <w:t xml:space="preserve"> </w:t>
      </w:r>
      <w:r w:rsidR="00E02B10" w:rsidRPr="00E337A3">
        <w:rPr>
          <w:b/>
          <w:sz w:val="24"/>
          <w:u w:val="single"/>
        </w:rPr>
        <w:t>_</w:t>
      </w:r>
      <w:r w:rsidR="00E337A3">
        <w:rPr>
          <w:b/>
          <w:sz w:val="24"/>
          <w:u w:val="single"/>
        </w:rPr>
        <w:t>__</w:t>
      </w:r>
      <w:r w:rsidRPr="00E337A3">
        <w:rPr>
          <w:b/>
          <w:sz w:val="24"/>
          <w:u w:val="single"/>
        </w:rPr>
        <w:t>___</w:t>
      </w:r>
      <w:r w:rsidR="006A5004" w:rsidRPr="00E337A3">
        <w:rPr>
          <w:b/>
          <w:sz w:val="24"/>
          <w:u w:val="single"/>
        </w:rPr>
        <w:t>MT 251 Mechatronics Systems</w:t>
      </w:r>
      <w:r w:rsidR="00E337A3">
        <w:rPr>
          <w:b/>
          <w:sz w:val="24"/>
          <w:u w:val="single"/>
        </w:rPr>
        <w:t>___________</w:t>
      </w:r>
      <w:r w:rsidRPr="00E337A3">
        <w:rPr>
          <w:b/>
          <w:sz w:val="24"/>
          <w:u w:val="single"/>
        </w:rPr>
        <w:t>_________</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1553"/>
        <w:gridCol w:w="2137"/>
        <w:gridCol w:w="1080"/>
        <w:gridCol w:w="1710"/>
        <w:gridCol w:w="1710"/>
        <w:gridCol w:w="990"/>
      </w:tblGrid>
      <w:tr w:rsidR="006154B8" w:rsidRPr="006154B8" w14:paraId="40A7CFC8" w14:textId="77777777" w:rsidTr="003A434A">
        <w:tc>
          <w:tcPr>
            <w:tcW w:w="1075" w:type="dxa"/>
          </w:tcPr>
          <w:p w14:paraId="1036DCA7" w14:textId="77777777" w:rsidR="006154B8" w:rsidRPr="006154B8" w:rsidRDefault="006154B8" w:rsidP="006154B8">
            <w:pPr>
              <w:spacing w:before="120" w:after="120" w:line="240" w:lineRule="auto"/>
              <w:jc w:val="center"/>
              <w:rPr>
                <w:rFonts w:cstheme="minorHAnsi"/>
                <w:b/>
                <w:sz w:val="18"/>
                <w:szCs w:val="18"/>
              </w:rPr>
            </w:pPr>
            <w:r w:rsidRPr="006154B8">
              <w:rPr>
                <w:rFonts w:cstheme="minorHAnsi"/>
                <w:b/>
                <w:sz w:val="18"/>
                <w:szCs w:val="18"/>
              </w:rPr>
              <w:t>DATE</w:t>
            </w:r>
          </w:p>
        </w:tc>
        <w:tc>
          <w:tcPr>
            <w:tcW w:w="1553" w:type="dxa"/>
          </w:tcPr>
          <w:p w14:paraId="23BBBC53" w14:textId="77777777" w:rsidR="006154B8" w:rsidRPr="006154B8" w:rsidRDefault="006154B8" w:rsidP="006154B8">
            <w:pPr>
              <w:spacing w:before="120" w:after="120" w:line="240" w:lineRule="auto"/>
              <w:jc w:val="center"/>
              <w:rPr>
                <w:rFonts w:cstheme="minorHAnsi"/>
                <w:b/>
                <w:sz w:val="18"/>
                <w:szCs w:val="18"/>
              </w:rPr>
            </w:pPr>
            <w:r w:rsidRPr="006154B8">
              <w:rPr>
                <w:rFonts w:cstheme="minorHAnsi"/>
                <w:b/>
                <w:sz w:val="18"/>
                <w:szCs w:val="18"/>
              </w:rPr>
              <w:t>FACULTY NAME</w:t>
            </w:r>
          </w:p>
        </w:tc>
        <w:tc>
          <w:tcPr>
            <w:tcW w:w="2137" w:type="dxa"/>
          </w:tcPr>
          <w:p w14:paraId="743484D4" w14:textId="77777777" w:rsidR="006154B8" w:rsidRPr="006154B8" w:rsidRDefault="006154B8" w:rsidP="006154B8">
            <w:pPr>
              <w:spacing w:before="120" w:after="120" w:line="240" w:lineRule="auto"/>
              <w:jc w:val="center"/>
              <w:rPr>
                <w:rFonts w:cstheme="minorHAnsi"/>
                <w:b/>
                <w:sz w:val="18"/>
                <w:szCs w:val="18"/>
              </w:rPr>
            </w:pPr>
            <w:r w:rsidRPr="006154B8">
              <w:rPr>
                <w:rFonts w:cstheme="minorHAnsi"/>
                <w:b/>
                <w:sz w:val="18"/>
                <w:szCs w:val="18"/>
              </w:rPr>
              <w:t>CHANGE</w:t>
            </w:r>
          </w:p>
        </w:tc>
        <w:tc>
          <w:tcPr>
            <w:tcW w:w="1080" w:type="dxa"/>
          </w:tcPr>
          <w:p w14:paraId="1DD8C090" w14:textId="77777777" w:rsidR="006154B8" w:rsidRPr="006154B8" w:rsidRDefault="006154B8" w:rsidP="006154B8">
            <w:pPr>
              <w:spacing w:before="120" w:after="120" w:line="240" w:lineRule="auto"/>
              <w:jc w:val="center"/>
              <w:rPr>
                <w:rFonts w:cstheme="minorHAnsi"/>
                <w:b/>
                <w:sz w:val="18"/>
                <w:szCs w:val="18"/>
              </w:rPr>
            </w:pPr>
            <w:r w:rsidRPr="006154B8">
              <w:rPr>
                <w:rFonts w:cstheme="minorHAnsi"/>
                <w:b/>
                <w:sz w:val="18"/>
                <w:szCs w:val="18"/>
              </w:rPr>
              <w:t>INPUT</w:t>
            </w:r>
          </w:p>
        </w:tc>
        <w:tc>
          <w:tcPr>
            <w:tcW w:w="1710" w:type="dxa"/>
          </w:tcPr>
          <w:p w14:paraId="1F601E6B" w14:textId="77777777" w:rsidR="006154B8" w:rsidRPr="006154B8" w:rsidRDefault="006154B8" w:rsidP="006154B8">
            <w:pPr>
              <w:spacing w:before="120" w:after="120" w:line="240" w:lineRule="auto"/>
              <w:jc w:val="center"/>
              <w:rPr>
                <w:rFonts w:cstheme="minorHAnsi"/>
                <w:b/>
                <w:sz w:val="18"/>
                <w:szCs w:val="18"/>
              </w:rPr>
            </w:pPr>
            <w:r w:rsidRPr="006154B8">
              <w:rPr>
                <w:rFonts w:cstheme="minorHAnsi"/>
                <w:b/>
                <w:sz w:val="18"/>
                <w:szCs w:val="18"/>
              </w:rPr>
              <w:t>MEASUREMENT</w:t>
            </w:r>
          </w:p>
        </w:tc>
        <w:tc>
          <w:tcPr>
            <w:tcW w:w="1710" w:type="dxa"/>
          </w:tcPr>
          <w:p w14:paraId="457BBB00" w14:textId="77777777" w:rsidR="006154B8" w:rsidRPr="006154B8" w:rsidRDefault="006154B8" w:rsidP="006154B8">
            <w:pPr>
              <w:spacing w:before="120" w:after="120" w:line="240" w:lineRule="auto"/>
              <w:jc w:val="center"/>
              <w:rPr>
                <w:rFonts w:cstheme="minorHAnsi"/>
                <w:b/>
                <w:sz w:val="18"/>
                <w:szCs w:val="18"/>
              </w:rPr>
            </w:pPr>
            <w:r w:rsidRPr="006154B8">
              <w:rPr>
                <w:rFonts w:cstheme="minorHAnsi"/>
                <w:b/>
                <w:sz w:val="18"/>
                <w:szCs w:val="18"/>
              </w:rPr>
              <w:t>ASSESSMENT</w:t>
            </w:r>
          </w:p>
        </w:tc>
        <w:tc>
          <w:tcPr>
            <w:tcW w:w="990" w:type="dxa"/>
          </w:tcPr>
          <w:p w14:paraId="36C1B775" w14:textId="77777777" w:rsidR="006154B8" w:rsidRPr="006154B8" w:rsidRDefault="006154B8" w:rsidP="006154B8">
            <w:pPr>
              <w:spacing w:before="120" w:after="120" w:line="240" w:lineRule="auto"/>
              <w:rPr>
                <w:rFonts w:cstheme="minorHAnsi"/>
                <w:b/>
                <w:sz w:val="18"/>
                <w:szCs w:val="18"/>
              </w:rPr>
            </w:pPr>
            <w:r w:rsidRPr="006154B8">
              <w:rPr>
                <w:rFonts w:cstheme="minorHAnsi"/>
                <w:b/>
                <w:sz w:val="18"/>
                <w:szCs w:val="18"/>
              </w:rPr>
              <w:t>ACTION</w:t>
            </w:r>
          </w:p>
        </w:tc>
      </w:tr>
      <w:tr w:rsidR="006154B8" w:rsidRPr="006154B8" w14:paraId="22F775C3" w14:textId="77777777" w:rsidTr="003A434A">
        <w:tc>
          <w:tcPr>
            <w:tcW w:w="1075" w:type="dxa"/>
          </w:tcPr>
          <w:p w14:paraId="00DB020E" w14:textId="77777777" w:rsidR="006154B8" w:rsidRPr="00271141" w:rsidRDefault="00271141" w:rsidP="006154B8">
            <w:pPr>
              <w:spacing w:after="0" w:line="240" w:lineRule="auto"/>
              <w:rPr>
                <w:rFonts w:cstheme="minorHAnsi"/>
                <w:sz w:val="16"/>
                <w:szCs w:val="16"/>
              </w:rPr>
            </w:pPr>
            <w:r w:rsidRPr="00271141">
              <w:rPr>
                <w:rFonts w:cstheme="minorHAnsi"/>
                <w:sz w:val="16"/>
                <w:szCs w:val="16"/>
              </w:rPr>
              <w:t>1/16/16</w:t>
            </w:r>
          </w:p>
        </w:tc>
        <w:tc>
          <w:tcPr>
            <w:tcW w:w="1553" w:type="dxa"/>
          </w:tcPr>
          <w:p w14:paraId="6CEA70C1" w14:textId="77777777" w:rsidR="006154B8" w:rsidRPr="00271141" w:rsidRDefault="00271141" w:rsidP="006154B8">
            <w:pPr>
              <w:spacing w:after="0" w:line="240" w:lineRule="auto"/>
              <w:rPr>
                <w:rFonts w:cstheme="minorHAnsi"/>
                <w:sz w:val="16"/>
                <w:szCs w:val="16"/>
              </w:rPr>
            </w:pPr>
            <w:r w:rsidRPr="00271141">
              <w:rPr>
                <w:rFonts w:cstheme="minorHAnsi"/>
                <w:sz w:val="16"/>
                <w:szCs w:val="16"/>
              </w:rPr>
              <w:t>Michael Higgins</w:t>
            </w:r>
          </w:p>
        </w:tc>
        <w:tc>
          <w:tcPr>
            <w:tcW w:w="2137" w:type="dxa"/>
          </w:tcPr>
          <w:p w14:paraId="78F4999E" w14:textId="77777777" w:rsidR="006154B8" w:rsidRPr="00271141" w:rsidRDefault="00271141" w:rsidP="006154B8">
            <w:pPr>
              <w:spacing w:after="0" w:line="240" w:lineRule="auto"/>
              <w:rPr>
                <w:rFonts w:cstheme="minorHAnsi"/>
                <w:sz w:val="16"/>
                <w:szCs w:val="16"/>
              </w:rPr>
            </w:pPr>
            <w:r w:rsidRPr="00271141">
              <w:rPr>
                <w:rFonts w:cstheme="minorHAnsi"/>
                <w:sz w:val="16"/>
                <w:szCs w:val="16"/>
              </w:rPr>
              <w:t xml:space="preserve">Add </w:t>
            </w:r>
            <w:r>
              <w:rPr>
                <w:rFonts w:cstheme="minorHAnsi"/>
                <w:sz w:val="16"/>
                <w:szCs w:val="16"/>
              </w:rPr>
              <w:t>disclaimers</w:t>
            </w:r>
          </w:p>
        </w:tc>
        <w:tc>
          <w:tcPr>
            <w:tcW w:w="1080" w:type="dxa"/>
          </w:tcPr>
          <w:p w14:paraId="5AB6315E" w14:textId="77777777" w:rsidR="006154B8" w:rsidRPr="00271141" w:rsidRDefault="006154B8" w:rsidP="006154B8">
            <w:pPr>
              <w:spacing w:after="0" w:line="240" w:lineRule="auto"/>
              <w:rPr>
                <w:rFonts w:cstheme="minorHAnsi"/>
                <w:sz w:val="16"/>
                <w:szCs w:val="16"/>
              </w:rPr>
            </w:pPr>
          </w:p>
        </w:tc>
        <w:tc>
          <w:tcPr>
            <w:tcW w:w="1710" w:type="dxa"/>
          </w:tcPr>
          <w:p w14:paraId="1A90BD71" w14:textId="77777777" w:rsidR="006154B8" w:rsidRPr="00271141" w:rsidRDefault="006154B8" w:rsidP="006154B8">
            <w:pPr>
              <w:spacing w:after="0" w:line="240" w:lineRule="auto"/>
              <w:rPr>
                <w:rFonts w:cstheme="minorHAnsi"/>
                <w:sz w:val="16"/>
                <w:szCs w:val="16"/>
              </w:rPr>
            </w:pPr>
          </w:p>
        </w:tc>
        <w:tc>
          <w:tcPr>
            <w:tcW w:w="1710" w:type="dxa"/>
          </w:tcPr>
          <w:p w14:paraId="3DC046CE" w14:textId="77777777" w:rsidR="006154B8" w:rsidRPr="00271141" w:rsidRDefault="006154B8" w:rsidP="006154B8">
            <w:pPr>
              <w:spacing w:after="0" w:line="240" w:lineRule="auto"/>
              <w:rPr>
                <w:rFonts w:cstheme="minorHAnsi"/>
                <w:sz w:val="16"/>
                <w:szCs w:val="16"/>
              </w:rPr>
            </w:pPr>
          </w:p>
        </w:tc>
        <w:tc>
          <w:tcPr>
            <w:tcW w:w="990" w:type="dxa"/>
          </w:tcPr>
          <w:p w14:paraId="146933DE" w14:textId="77777777" w:rsidR="006154B8" w:rsidRPr="00271141" w:rsidRDefault="006154B8" w:rsidP="006154B8">
            <w:pPr>
              <w:spacing w:after="0" w:line="240" w:lineRule="auto"/>
              <w:rPr>
                <w:rFonts w:cstheme="minorHAnsi"/>
                <w:sz w:val="16"/>
                <w:szCs w:val="16"/>
              </w:rPr>
            </w:pPr>
          </w:p>
        </w:tc>
      </w:tr>
      <w:tr w:rsidR="00ED383F" w:rsidRPr="006154B8" w14:paraId="59FEECB6" w14:textId="77777777" w:rsidTr="003A434A">
        <w:tc>
          <w:tcPr>
            <w:tcW w:w="1075" w:type="dxa"/>
          </w:tcPr>
          <w:p w14:paraId="0A6D7077" w14:textId="77777777" w:rsidR="00ED383F" w:rsidRPr="00CA3B2F" w:rsidRDefault="00ED383F" w:rsidP="00ED383F">
            <w:pPr>
              <w:spacing w:after="0" w:line="240" w:lineRule="auto"/>
              <w:rPr>
                <w:rFonts w:cstheme="minorHAnsi"/>
                <w:sz w:val="16"/>
                <w:szCs w:val="16"/>
              </w:rPr>
            </w:pPr>
            <w:r>
              <w:rPr>
                <w:rFonts w:cstheme="minorHAnsi"/>
                <w:sz w:val="16"/>
                <w:szCs w:val="16"/>
              </w:rPr>
              <w:t>4/20</w:t>
            </w:r>
            <w:r w:rsidRPr="00CA3B2F">
              <w:rPr>
                <w:rFonts w:cstheme="minorHAnsi"/>
                <w:sz w:val="16"/>
                <w:szCs w:val="16"/>
              </w:rPr>
              <w:t>/16</w:t>
            </w:r>
          </w:p>
        </w:tc>
        <w:tc>
          <w:tcPr>
            <w:tcW w:w="1553" w:type="dxa"/>
          </w:tcPr>
          <w:p w14:paraId="238048AB" w14:textId="77777777" w:rsidR="00ED383F" w:rsidRPr="00CA3B2F" w:rsidRDefault="00ED383F" w:rsidP="00ED383F">
            <w:pPr>
              <w:spacing w:after="0" w:line="240" w:lineRule="auto"/>
              <w:rPr>
                <w:rFonts w:cstheme="minorHAnsi"/>
                <w:sz w:val="16"/>
                <w:szCs w:val="16"/>
              </w:rPr>
            </w:pPr>
            <w:r w:rsidRPr="00CA3B2F">
              <w:rPr>
                <w:rFonts w:cstheme="minorHAnsi"/>
                <w:sz w:val="16"/>
                <w:szCs w:val="16"/>
              </w:rPr>
              <w:t>M. Higgins</w:t>
            </w:r>
          </w:p>
        </w:tc>
        <w:tc>
          <w:tcPr>
            <w:tcW w:w="2137" w:type="dxa"/>
          </w:tcPr>
          <w:p w14:paraId="0B708DE2" w14:textId="77777777" w:rsidR="00ED383F" w:rsidRPr="00CA3B2F" w:rsidRDefault="00ED383F" w:rsidP="00ED383F">
            <w:pPr>
              <w:spacing w:after="0" w:line="240" w:lineRule="auto"/>
              <w:rPr>
                <w:rFonts w:cstheme="minorHAnsi"/>
                <w:sz w:val="16"/>
                <w:szCs w:val="16"/>
              </w:rPr>
            </w:pPr>
            <w:r>
              <w:rPr>
                <w:rFonts w:cstheme="minorHAnsi"/>
                <w:sz w:val="16"/>
                <w:szCs w:val="16"/>
              </w:rPr>
              <w:t>Reformat</w:t>
            </w:r>
            <w:r w:rsidRPr="00EC5E4C">
              <w:rPr>
                <w:rFonts w:cstheme="minorHAnsi"/>
                <w:sz w:val="16"/>
                <w:szCs w:val="16"/>
              </w:rPr>
              <w:t xml:space="preserve"> Course Outline and Schedule</w:t>
            </w:r>
          </w:p>
        </w:tc>
        <w:tc>
          <w:tcPr>
            <w:tcW w:w="1080" w:type="dxa"/>
          </w:tcPr>
          <w:p w14:paraId="77FFCEB2" w14:textId="77777777" w:rsidR="00ED383F" w:rsidRPr="00422D75" w:rsidRDefault="00ED383F" w:rsidP="00ED383F">
            <w:pPr>
              <w:spacing w:after="0" w:line="240" w:lineRule="auto"/>
              <w:rPr>
                <w:rFonts w:cstheme="minorHAnsi"/>
                <w:sz w:val="12"/>
                <w:szCs w:val="16"/>
              </w:rPr>
            </w:pPr>
            <w:r w:rsidRPr="00422D75">
              <w:rPr>
                <w:rFonts w:cstheme="minorHAnsi"/>
                <w:sz w:val="12"/>
                <w:szCs w:val="16"/>
              </w:rPr>
              <w:t>From administration</w:t>
            </w:r>
          </w:p>
        </w:tc>
        <w:tc>
          <w:tcPr>
            <w:tcW w:w="1710" w:type="dxa"/>
          </w:tcPr>
          <w:p w14:paraId="2BA97A53" w14:textId="77777777" w:rsidR="00ED383F" w:rsidRPr="006154B8" w:rsidRDefault="00ED383F" w:rsidP="00ED383F">
            <w:pPr>
              <w:spacing w:after="0" w:line="240" w:lineRule="auto"/>
              <w:rPr>
                <w:rFonts w:cstheme="minorHAnsi"/>
                <w:b/>
                <w:sz w:val="20"/>
                <w:szCs w:val="18"/>
              </w:rPr>
            </w:pPr>
          </w:p>
        </w:tc>
        <w:tc>
          <w:tcPr>
            <w:tcW w:w="1710" w:type="dxa"/>
          </w:tcPr>
          <w:p w14:paraId="1FC69F24" w14:textId="77777777" w:rsidR="00ED383F" w:rsidRPr="006154B8" w:rsidRDefault="00ED383F" w:rsidP="00ED383F">
            <w:pPr>
              <w:spacing w:after="0" w:line="240" w:lineRule="auto"/>
              <w:rPr>
                <w:rFonts w:cstheme="minorHAnsi"/>
                <w:b/>
                <w:sz w:val="20"/>
                <w:szCs w:val="18"/>
              </w:rPr>
            </w:pPr>
          </w:p>
        </w:tc>
        <w:tc>
          <w:tcPr>
            <w:tcW w:w="990" w:type="dxa"/>
          </w:tcPr>
          <w:p w14:paraId="21D3EB84" w14:textId="77777777" w:rsidR="00ED383F" w:rsidRPr="006154B8" w:rsidRDefault="00ED383F" w:rsidP="00ED383F">
            <w:pPr>
              <w:spacing w:after="0" w:line="240" w:lineRule="auto"/>
              <w:rPr>
                <w:rFonts w:cstheme="minorHAnsi"/>
                <w:b/>
                <w:sz w:val="20"/>
                <w:szCs w:val="18"/>
              </w:rPr>
            </w:pPr>
          </w:p>
        </w:tc>
      </w:tr>
      <w:tr w:rsidR="006B0421" w:rsidRPr="006154B8" w14:paraId="0A67FA47" w14:textId="77777777" w:rsidTr="003A434A">
        <w:tc>
          <w:tcPr>
            <w:tcW w:w="1075" w:type="dxa"/>
          </w:tcPr>
          <w:p w14:paraId="23CBE014" w14:textId="77777777" w:rsidR="006B0421" w:rsidRPr="00CA3B2F" w:rsidRDefault="006B0421" w:rsidP="006B0421">
            <w:pPr>
              <w:spacing w:after="0" w:line="240" w:lineRule="auto"/>
              <w:rPr>
                <w:rFonts w:cstheme="minorHAnsi"/>
                <w:sz w:val="16"/>
                <w:szCs w:val="16"/>
              </w:rPr>
            </w:pPr>
            <w:r>
              <w:rPr>
                <w:rFonts w:cstheme="minorHAnsi"/>
                <w:sz w:val="16"/>
                <w:szCs w:val="16"/>
              </w:rPr>
              <w:t>8/17</w:t>
            </w:r>
            <w:r w:rsidRPr="00CA3B2F">
              <w:rPr>
                <w:rFonts w:cstheme="minorHAnsi"/>
                <w:sz w:val="16"/>
                <w:szCs w:val="16"/>
              </w:rPr>
              <w:t>/16</w:t>
            </w:r>
          </w:p>
        </w:tc>
        <w:tc>
          <w:tcPr>
            <w:tcW w:w="1553" w:type="dxa"/>
          </w:tcPr>
          <w:p w14:paraId="5F603090" w14:textId="77777777" w:rsidR="006B0421" w:rsidRPr="00CA3B2F" w:rsidRDefault="006B0421" w:rsidP="006B0421">
            <w:pPr>
              <w:spacing w:after="0" w:line="240" w:lineRule="auto"/>
              <w:rPr>
                <w:rFonts w:cstheme="minorHAnsi"/>
                <w:sz w:val="16"/>
                <w:szCs w:val="16"/>
              </w:rPr>
            </w:pPr>
            <w:r w:rsidRPr="00CA3B2F">
              <w:rPr>
                <w:rFonts w:cstheme="minorHAnsi"/>
                <w:sz w:val="16"/>
                <w:szCs w:val="16"/>
              </w:rPr>
              <w:t>M. Higgins</w:t>
            </w:r>
          </w:p>
        </w:tc>
        <w:tc>
          <w:tcPr>
            <w:tcW w:w="2137" w:type="dxa"/>
          </w:tcPr>
          <w:p w14:paraId="0833E13A" w14:textId="77777777" w:rsidR="006B0421" w:rsidRPr="00CA3B2F" w:rsidRDefault="006B0421" w:rsidP="006B0421">
            <w:pPr>
              <w:spacing w:after="0" w:line="240" w:lineRule="auto"/>
              <w:rPr>
                <w:rFonts w:cstheme="minorHAnsi"/>
                <w:sz w:val="16"/>
                <w:szCs w:val="16"/>
              </w:rPr>
            </w:pPr>
            <w:r>
              <w:rPr>
                <w:rFonts w:cstheme="minorHAnsi"/>
                <w:sz w:val="16"/>
                <w:szCs w:val="16"/>
              </w:rPr>
              <w:t>Reformat</w:t>
            </w:r>
            <w:r w:rsidRPr="00EC5E4C">
              <w:rPr>
                <w:rFonts w:cstheme="minorHAnsi"/>
                <w:sz w:val="16"/>
                <w:szCs w:val="16"/>
              </w:rPr>
              <w:t xml:space="preserve"> Course Outline and Schedule</w:t>
            </w:r>
          </w:p>
        </w:tc>
        <w:tc>
          <w:tcPr>
            <w:tcW w:w="1080" w:type="dxa"/>
          </w:tcPr>
          <w:p w14:paraId="49542A8A" w14:textId="77777777" w:rsidR="006B0421" w:rsidRPr="00422D75" w:rsidRDefault="006B0421" w:rsidP="006B0421">
            <w:pPr>
              <w:spacing w:after="0" w:line="240" w:lineRule="auto"/>
              <w:rPr>
                <w:rFonts w:cstheme="minorHAnsi"/>
                <w:sz w:val="12"/>
                <w:szCs w:val="16"/>
              </w:rPr>
            </w:pPr>
            <w:r w:rsidRPr="00422D75">
              <w:rPr>
                <w:rFonts w:cstheme="minorHAnsi"/>
                <w:sz w:val="12"/>
                <w:szCs w:val="16"/>
              </w:rPr>
              <w:t xml:space="preserve">From </w:t>
            </w:r>
            <w:r w:rsidR="00F907F7">
              <w:rPr>
                <w:rFonts w:cstheme="minorHAnsi"/>
                <w:sz w:val="12"/>
                <w:szCs w:val="16"/>
              </w:rPr>
              <w:t>Sybil</w:t>
            </w:r>
            <w:r>
              <w:rPr>
                <w:rFonts w:cstheme="minorHAnsi"/>
                <w:sz w:val="12"/>
                <w:szCs w:val="16"/>
              </w:rPr>
              <w:t xml:space="preserve"> web page</w:t>
            </w:r>
          </w:p>
        </w:tc>
        <w:tc>
          <w:tcPr>
            <w:tcW w:w="1710" w:type="dxa"/>
          </w:tcPr>
          <w:p w14:paraId="3CF0BA03" w14:textId="77777777" w:rsidR="006B0421" w:rsidRPr="006154B8" w:rsidRDefault="006B0421" w:rsidP="006B0421">
            <w:pPr>
              <w:spacing w:after="0" w:line="240" w:lineRule="auto"/>
              <w:rPr>
                <w:rFonts w:cstheme="minorHAnsi"/>
                <w:b/>
                <w:sz w:val="20"/>
                <w:szCs w:val="18"/>
              </w:rPr>
            </w:pPr>
          </w:p>
        </w:tc>
        <w:tc>
          <w:tcPr>
            <w:tcW w:w="1710" w:type="dxa"/>
          </w:tcPr>
          <w:p w14:paraId="7A1CE2AC" w14:textId="77777777" w:rsidR="006B0421" w:rsidRPr="006154B8" w:rsidRDefault="006B0421" w:rsidP="006B0421">
            <w:pPr>
              <w:spacing w:after="0" w:line="240" w:lineRule="auto"/>
              <w:rPr>
                <w:rFonts w:cstheme="minorHAnsi"/>
                <w:b/>
                <w:sz w:val="20"/>
                <w:szCs w:val="18"/>
              </w:rPr>
            </w:pPr>
          </w:p>
        </w:tc>
        <w:tc>
          <w:tcPr>
            <w:tcW w:w="990" w:type="dxa"/>
          </w:tcPr>
          <w:p w14:paraId="4130DBAB" w14:textId="77777777" w:rsidR="006B0421" w:rsidRPr="006154B8" w:rsidRDefault="006B0421" w:rsidP="006B0421">
            <w:pPr>
              <w:spacing w:after="0" w:line="240" w:lineRule="auto"/>
              <w:rPr>
                <w:rFonts w:cstheme="minorHAnsi"/>
                <w:b/>
                <w:sz w:val="20"/>
                <w:szCs w:val="18"/>
              </w:rPr>
            </w:pPr>
          </w:p>
        </w:tc>
      </w:tr>
      <w:tr w:rsidR="008B7171" w:rsidRPr="006154B8" w14:paraId="016E06C4" w14:textId="77777777" w:rsidTr="003A434A">
        <w:tc>
          <w:tcPr>
            <w:tcW w:w="1075" w:type="dxa"/>
          </w:tcPr>
          <w:p w14:paraId="51F93063" w14:textId="77777777" w:rsidR="008B7171" w:rsidRPr="00C076A2" w:rsidRDefault="008B7171" w:rsidP="008B7171">
            <w:pPr>
              <w:spacing w:after="0" w:line="240" w:lineRule="auto"/>
              <w:rPr>
                <w:rFonts w:cstheme="minorHAnsi"/>
                <w:sz w:val="18"/>
                <w:szCs w:val="18"/>
              </w:rPr>
            </w:pPr>
            <w:r w:rsidRPr="00C076A2">
              <w:rPr>
                <w:rFonts w:cstheme="minorHAnsi"/>
                <w:sz w:val="18"/>
                <w:szCs w:val="18"/>
              </w:rPr>
              <w:t>1/20/19</w:t>
            </w:r>
          </w:p>
        </w:tc>
        <w:tc>
          <w:tcPr>
            <w:tcW w:w="1553" w:type="dxa"/>
          </w:tcPr>
          <w:p w14:paraId="5FC22173" w14:textId="77777777" w:rsidR="008B7171" w:rsidRPr="00C076A2" w:rsidRDefault="008B7171" w:rsidP="008B7171">
            <w:pPr>
              <w:spacing w:after="0" w:line="240" w:lineRule="auto"/>
              <w:rPr>
                <w:rFonts w:cstheme="minorHAnsi"/>
                <w:sz w:val="18"/>
                <w:szCs w:val="18"/>
              </w:rPr>
            </w:pPr>
            <w:r w:rsidRPr="00C076A2">
              <w:rPr>
                <w:rFonts w:cstheme="minorHAnsi"/>
                <w:sz w:val="18"/>
                <w:szCs w:val="18"/>
              </w:rPr>
              <w:t>M Higgins</w:t>
            </w:r>
          </w:p>
        </w:tc>
        <w:tc>
          <w:tcPr>
            <w:tcW w:w="2137" w:type="dxa"/>
          </w:tcPr>
          <w:p w14:paraId="358A30AA" w14:textId="77777777" w:rsidR="008B7171" w:rsidRPr="00C076A2" w:rsidRDefault="008B7171" w:rsidP="008B7171">
            <w:pPr>
              <w:spacing w:after="0" w:line="240" w:lineRule="auto"/>
              <w:rPr>
                <w:rFonts w:cstheme="minorHAnsi"/>
                <w:sz w:val="18"/>
                <w:szCs w:val="18"/>
              </w:rPr>
            </w:pPr>
            <w:r w:rsidRPr="00C076A2">
              <w:rPr>
                <w:rFonts w:cstheme="minorHAnsi"/>
                <w:sz w:val="18"/>
                <w:szCs w:val="18"/>
              </w:rPr>
              <w:t>Reviewed to conform to College Standards</w:t>
            </w:r>
          </w:p>
        </w:tc>
        <w:tc>
          <w:tcPr>
            <w:tcW w:w="1080" w:type="dxa"/>
          </w:tcPr>
          <w:p w14:paraId="1179B537" w14:textId="77777777" w:rsidR="008B7171" w:rsidRPr="00C076A2" w:rsidRDefault="008B7171" w:rsidP="008B7171">
            <w:pPr>
              <w:spacing w:after="0" w:line="240" w:lineRule="auto"/>
              <w:rPr>
                <w:rFonts w:cstheme="minorHAnsi"/>
                <w:sz w:val="18"/>
                <w:szCs w:val="18"/>
              </w:rPr>
            </w:pPr>
            <w:r>
              <w:rPr>
                <w:rFonts w:cstheme="minorHAnsi"/>
                <w:sz w:val="18"/>
                <w:szCs w:val="18"/>
              </w:rPr>
              <w:t>Review</w:t>
            </w:r>
            <w:r w:rsidRPr="00C076A2">
              <w:rPr>
                <w:rFonts w:cstheme="minorHAnsi"/>
                <w:sz w:val="18"/>
                <w:szCs w:val="18"/>
              </w:rPr>
              <w:t xml:space="preserve"> Standards</w:t>
            </w:r>
          </w:p>
        </w:tc>
        <w:tc>
          <w:tcPr>
            <w:tcW w:w="1710" w:type="dxa"/>
          </w:tcPr>
          <w:p w14:paraId="0529AF17" w14:textId="77777777" w:rsidR="008B7171" w:rsidRPr="006154B8" w:rsidRDefault="008B7171" w:rsidP="008B7171">
            <w:pPr>
              <w:spacing w:after="0" w:line="240" w:lineRule="auto"/>
              <w:rPr>
                <w:rFonts w:cstheme="minorHAnsi"/>
                <w:b/>
                <w:sz w:val="20"/>
                <w:szCs w:val="18"/>
              </w:rPr>
            </w:pPr>
          </w:p>
        </w:tc>
        <w:tc>
          <w:tcPr>
            <w:tcW w:w="1710" w:type="dxa"/>
          </w:tcPr>
          <w:p w14:paraId="2B2EA9FF" w14:textId="77777777" w:rsidR="008B7171" w:rsidRPr="006154B8" w:rsidRDefault="008B7171" w:rsidP="008B7171">
            <w:pPr>
              <w:spacing w:after="0" w:line="240" w:lineRule="auto"/>
              <w:rPr>
                <w:rFonts w:cstheme="minorHAnsi"/>
                <w:b/>
                <w:sz w:val="20"/>
                <w:szCs w:val="18"/>
              </w:rPr>
            </w:pPr>
          </w:p>
        </w:tc>
        <w:tc>
          <w:tcPr>
            <w:tcW w:w="990" w:type="dxa"/>
          </w:tcPr>
          <w:p w14:paraId="383C6EA8" w14:textId="77777777" w:rsidR="008B7171" w:rsidRPr="006154B8" w:rsidRDefault="008B7171" w:rsidP="008B7171">
            <w:pPr>
              <w:spacing w:after="0" w:line="240" w:lineRule="auto"/>
              <w:rPr>
                <w:rFonts w:cstheme="minorHAnsi"/>
                <w:b/>
                <w:sz w:val="20"/>
                <w:szCs w:val="18"/>
              </w:rPr>
            </w:pPr>
          </w:p>
        </w:tc>
      </w:tr>
      <w:tr w:rsidR="00966F1C" w:rsidRPr="006154B8" w14:paraId="60315E5F" w14:textId="77777777" w:rsidTr="003A434A">
        <w:tc>
          <w:tcPr>
            <w:tcW w:w="1075" w:type="dxa"/>
          </w:tcPr>
          <w:p w14:paraId="7506379C" w14:textId="77777777" w:rsidR="00966F1C" w:rsidRPr="00C076A2" w:rsidRDefault="00966F1C" w:rsidP="00966F1C">
            <w:pPr>
              <w:spacing w:after="0" w:line="240" w:lineRule="auto"/>
              <w:rPr>
                <w:rFonts w:cstheme="minorHAnsi"/>
                <w:sz w:val="18"/>
                <w:szCs w:val="18"/>
              </w:rPr>
            </w:pPr>
            <w:r w:rsidRPr="00C076A2">
              <w:rPr>
                <w:rFonts w:cstheme="minorHAnsi"/>
                <w:sz w:val="18"/>
                <w:szCs w:val="18"/>
              </w:rPr>
              <w:t>1/20/19</w:t>
            </w:r>
          </w:p>
        </w:tc>
        <w:tc>
          <w:tcPr>
            <w:tcW w:w="1553" w:type="dxa"/>
          </w:tcPr>
          <w:p w14:paraId="0A905489" w14:textId="77777777" w:rsidR="00966F1C" w:rsidRPr="00C076A2" w:rsidRDefault="00966F1C" w:rsidP="00966F1C">
            <w:pPr>
              <w:spacing w:after="0" w:line="240" w:lineRule="auto"/>
              <w:rPr>
                <w:rFonts w:cstheme="minorHAnsi"/>
                <w:sz w:val="18"/>
                <w:szCs w:val="18"/>
              </w:rPr>
            </w:pPr>
            <w:r w:rsidRPr="00C076A2">
              <w:rPr>
                <w:rFonts w:cstheme="minorHAnsi"/>
                <w:sz w:val="18"/>
                <w:szCs w:val="18"/>
              </w:rPr>
              <w:t>M Higgins</w:t>
            </w:r>
          </w:p>
        </w:tc>
        <w:tc>
          <w:tcPr>
            <w:tcW w:w="2137" w:type="dxa"/>
          </w:tcPr>
          <w:p w14:paraId="5E07CA55" w14:textId="77777777" w:rsidR="00966F1C" w:rsidRPr="00C076A2" w:rsidRDefault="00966F1C" w:rsidP="00966F1C">
            <w:pPr>
              <w:spacing w:after="0" w:line="240" w:lineRule="auto"/>
              <w:rPr>
                <w:rFonts w:cstheme="minorHAnsi"/>
                <w:sz w:val="18"/>
                <w:szCs w:val="18"/>
              </w:rPr>
            </w:pPr>
            <w:r>
              <w:rPr>
                <w:rFonts w:cstheme="minorHAnsi"/>
                <w:sz w:val="18"/>
                <w:szCs w:val="18"/>
              </w:rPr>
              <w:t>Update CRN, class times</w:t>
            </w:r>
          </w:p>
        </w:tc>
        <w:tc>
          <w:tcPr>
            <w:tcW w:w="1080" w:type="dxa"/>
          </w:tcPr>
          <w:p w14:paraId="6BEA126A" w14:textId="77777777" w:rsidR="00966F1C" w:rsidRPr="00C076A2" w:rsidRDefault="00966F1C" w:rsidP="00966F1C">
            <w:pPr>
              <w:spacing w:after="0" w:line="240" w:lineRule="auto"/>
              <w:rPr>
                <w:rFonts w:cstheme="minorHAnsi"/>
                <w:sz w:val="18"/>
                <w:szCs w:val="18"/>
              </w:rPr>
            </w:pPr>
            <w:r>
              <w:rPr>
                <w:rFonts w:cstheme="minorHAnsi"/>
                <w:sz w:val="18"/>
                <w:szCs w:val="18"/>
              </w:rPr>
              <w:t>New semester</w:t>
            </w:r>
          </w:p>
        </w:tc>
        <w:tc>
          <w:tcPr>
            <w:tcW w:w="1710" w:type="dxa"/>
          </w:tcPr>
          <w:p w14:paraId="0DD17029" w14:textId="77777777" w:rsidR="00966F1C" w:rsidRPr="006154B8" w:rsidRDefault="00966F1C" w:rsidP="00966F1C">
            <w:pPr>
              <w:spacing w:after="0" w:line="240" w:lineRule="auto"/>
              <w:rPr>
                <w:rFonts w:cstheme="minorHAnsi"/>
                <w:b/>
                <w:sz w:val="20"/>
                <w:szCs w:val="18"/>
              </w:rPr>
            </w:pPr>
          </w:p>
        </w:tc>
        <w:tc>
          <w:tcPr>
            <w:tcW w:w="1710" w:type="dxa"/>
          </w:tcPr>
          <w:p w14:paraId="36C88DEA" w14:textId="77777777" w:rsidR="00966F1C" w:rsidRPr="006154B8" w:rsidRDefault="00966F1C" w:rsidP="00966F1C">
            <w:pPr>
              <w:spacing w:after="0" w:line="240" w:lineRule="auto"/>
              <w:rPr>
                <w:rFonts w:cstheme="minorHAnsi"/>
                <w:b/>
                <w:sz w:val="20"/>
                <w:szCs w:val="18"/>
              </w:rPr>
            </w:pPr>
          </w:p>
        </w:tc>
        <w:tc>
          <w:tcPr>
            <w:tcW w:w="990" w:type="dxa"/>
          </w:tcPr>
          <w:p w14:paraId="46F92C9D" w14:textId="77777777" w:rsidR="00966F1C" w:rsidRPr="006154B8" w:rsidRDefault="00966F1C" w:rsidP="00966F1C">
            <w:pPr>
              <w:spacing w:after="0" w:line="240" w:lineRule="auto"/>
              <w:rPr>
                <w:rFonts w:cstheme="minorHAnsi"/>
                <w:b/>
                <w:sz w:val="20"/>
                <w:szCs w:val="18"/>
              </w:rPr>
            </w:pPr>
          </w:p>
        </w:tc>
      </w:tr>
      <w:tr w:rsidR="006D0380" w:rsidRPr="006154B8" w14:paraId="64952141" w14:textId="77777777" w:rsidTr="003A434A">
        <w:tc>
          <w:tcPr>
            <w:tcW w:w="1075" w:type="dxa"/>
          </w:tcPr>
          <w:p w14:paraId="60FE4C75" w14:textId="562C29B6" w:rsidR="006D0380" w:rsidRPr="006D0380" w:rsidRDefault="006D0380" w:rsidP="006D0380">
            <w:pPr>
              <w:spacing w:after="0" w:line="240" w:lineRule="auto"/>
              <w:rPr>
                <w:rFonts w:cstheme="minorHAnsi"/>
                <w:b/>
                <w:sz w:val="18"/>
                <w:szCs w:val="18"/>
              </w:rPr>
            </w:pPr>
            <w:r w:rsidRPr="006D0380">
              <w:rPr>
                <w:sz w:val="18"/>
                <w:szCs w:val="18"/>
              </w:rPr>
              <w:t>8/1</w:t>
            </w:r>
            <w:r>
              <w:rPr>
                <w:sz w:val="18"/>
                <w:szCs w:val="18"/>
              </w:rPr>
              <w:t>5</w:t>
            </w:r>
            <w:r w:rsidRPr="006D0380">
              <w:rPr>
                <w:sz w:val="18"/>
                <w:szCs w:val="18"/>
              </w:rPr>
              <w:t>/1</w:t>
            </w:r>
            <w:r>
              <w:rPr>
                <w:sz w:val="18"/>
                <w:szCs w:val="18"/>
              </w:rPr>
              <w:t>9</w:t>
            </w:r>
          </w:p>
        </w:tc>
        <w:tc>
          <w:tcPr>
            <w:tcW w:w="1553" w:type="dxa"/>
          </w:tcPr>
          <w:p w14:paraId="16C81E91" w14:textId="78334E88" w:rsidR="006D0380" w:rsidRPr="006D0380" w:rsidRDefault="006D0380" w:rsidP="006D0380">
            <w:pPr>
              <w:spacing w:after="0" w:line="240" w:lineRule="auto"/>
              <w:rPr>
                <w:rFonts w:cstheme="minorHAnsi"/>
                <w:b/>
                <w:sz w:val="18"/>
                <w:szCs w:val="18"/>
              </w:rPr>
            </w:pPr>
            <w:r w:rsidRPr="006D0380">
              <w:rPr>
                <w:sz w:val="18"/>
                <w:szCs w:val="18"/>
              </w:rPr>
              <w:t>M Higgins</w:t>
            </w:r>
          </w:p>
        </w:tc>
        <w:tc>
          <w:tcPr>
            <w:tcW w:w="2137" w:type="dxa"/>
          </w:tcPr>
          <w:p w14:paraId="16495009" w14:textId="6358AED7" w:rsidR="006D0380" w:rsidRPr="006D0380" w:rsidRDefault="006D0380" w:rsidP="006D0380">
            <w:pPr>
              <w:spacing w:after="0" w:line="240" w:lineRule="auto"/>
              <w:rPr>
                <w:rFonts w:cstheme="minorHAnsi"/>
                <w:b/>
                <w:sz w:val="18"/>
                <w:szCs w:val="18"/>
              </w:rPr>
            </w:pPr>
            <w:r w:rsidRPr="006D0380">
              <w:rPr>
                <w:sz w:val="18"/>
                <w:szCs w:val="18"/>
              </w:rPr>
              <w:t>Update CRNs, Sec #’s</w:t>
            </w:r>
          </w:p>
        </w:tc>
        <w:tc>
          <w:tcPr>
            <w:tcW w:w="1080" w:type="dxa"/>
          </w:tcPr>
          <w:p w14:paraId="159014F5" w14:textId="5C385CA0" w:rsidR="006D0380" w:rsidRPr="006D0380" w:rsidRDefault="006D0380" w:rsidP="006D0380">
            <w:pPr>
              <w:spacing w:after="0" w:line="240" w:lineRule="auto"/>
              <w:rPr>
                <w:rFonts w:cstheme="minorHAnsi"/>
                <w:b/>
                <w:sz w:val="18"/>
                <w:szCs w:val="18"/>
              </w:rPr>
            </w:pPr>
            <w:r w:rsidRPr="006D0380">
              <w:rPr>
                <w:sz w:val="18"/>
                <w:szCs w:val="18"/>
              </w:rPr>
              <w:t>SIRS</w:t>
            </w:r>
          </w:p>
        </w:tc>
        <w:tc>
          <w:tcPr>
            <w:tcW w:w="1710" w:type="dxa"/>
          </w:tcPr>
          <w:p w14:paraId="5380AA82" w14:textId="77777777" w:rsidR="006D0380" w:rsidRPr="006154B8" w:rsidRDefault="006D0380" w:rsidP="006D0380">
            <w:pPr>
              <w:spacing w:after="0" w:line="240" w:lineRule="auto"/>
              <w:rPr>
                <w:rFonts w:cstheme="minorHAnsi"/>
                <w:b/>
                <w:sz w:val="20"/>
                <w:szCs w:val="18"/>
              </w:rPr>
            </w:pPr>
          </w:p>
        </w:tc>
        <w:tc>
          <w:tcPr>
            <w:tcW w:w="1710" w:type="dxa"/>
          </w:tcPr>
          <w:p w14:paraId="0A1A1D37" w14:textId="77777777" w:rsidR="006D0380" w:rsidRPr="006154B8" w:rsidRDefault="006D0380" w:rsidP="006D0380">
            <w:pPr>
              <w:spacing w:after="0" w:line="240" w:lineRule="auto"/>
              <w:rPr>
                <w:rFonts w:cstheme="minorHAnsi"/>
                <w:b/>
                <w:sz w:val="20"/>
                <w:szCs w:val="18"/>
              </w:rPr>
            </w:pPr>
          </w:p>
        </w:tc>
        <w:tc>
          <w:tcPr>
            <w:tcW w:w="990" w:type="dxa"/>
          </w:tcPr>
          <w:p w14:paraId="26DF6E3F" w14:textId="77777777" w:rsidR="006D0380" w:rsidRPr="006154B8" w:rsidRDefault="006D0380" w:rsidP="006D0380">
            <w:pPr>
              <w:spacing w:after="0" w:line="240" w:lineRule="auto"/>
              <w:rPr>
                <w:rFonts w:cstheme="minorHAnsi"/>
                <w:b/>
                <w:sz w:val="20"/>
                <w:szCs w:val="18"/>
              </w:rPr>
            </w:pPr>
          </w:p>
        </w:tc>
      </w:tr>
      <w:tr w:rsidR="00734530" w:rsidRPr="006154B8" w14:paraId="2FE5487E" w14:textId="77777777" w:rsidTr="003A434A">
        <w:tc>
          <w:tcPr>
            <w:tcW w:w="1075" w:type="dxa"/>
          </w:tcPr>
          <w:p w14:paraId="4829A78F" w14:textId="3917126D" w:rsidR="00734530" w:rsidRPr="006154B8" w:rsidRDefault="00734530" w:rsidP="00734530">
            <w:pPr>
              <w:spacing w:after="0" w:line="240" w:lineRule="auto"/>
              <w:rPr>
                <w:rFonts w:cstheme="minorHAnsi"/>
                <w:b/>
                <w:sz w:val="20"/>
                <w:szCs w:val="18"/>
              </w:rPr>
            </w:pPr>
            <w:r>
              <w:rPr>
                <w:sz w:val="18"/>
                <w:szCs w:val="18"/>
              </w:rPr>
              <w:t>1/7/2021</w:t>
            </w:r>
          </w:p>
        </w:tc>
        <w:tc>
          <w:tcPr>
            <w:tcW w:w="1553" w:type="dxa"/>
          </w:tcPr>
          <w:p w14:paraId="010DF6D7" w14:textId="23216010" w:rsidR="00734530" w:rsidRPr="006154B8" w:rsidRDefault="00734530" w:rsidP="00734530">
            <w:pPr>
              <w:spacing w:after="0" w:line="240" w:lineRule="auto"/>
              <w:rPr>
                <w:rFonts w:cstheme="minorHAnsi"/>
                <w:b/>
                <w:sz w:val="20"/>
                <w:szCs w:val="18"/>
              </w:rPr>
            </w:pPr>
            <w:r w:rsidRPr="006D0380">
              <w:rPr>
                <w:sz w:val="18"/>
                <w:szCs w:val="18"/>
              </w:rPr>
              <w:t>M Higgins</w:t>
            </w:r>
          </w:p>
        </w:tc>
        <w:tc>
          <w:tcPr>
            <w:tcW w:w="2137" w:type="dxa"/>
          </w:tcPr>
          <w:p w14:paraId="0FC33A13" w14:textId="526F11A4" w:rsidR="00734530" w:rsidRPr="006154B8" w:rsidRDefault="00734530" w:rsidP="00734530">
            <w:pPr>
              <w:spacing w:after="0" w:line="240" w:lineRule="auto"/>
              <w:rPr>
                <w:rFonts w:cstheme="minorHAnsi"/>
                <w:b/>
                <w:sz w:val="20"/>
                <w:szCs w:val="18"/>
              </w:rPr>
            </w:pPr>
            <w:r w:rsidRPr="006D0380">
              <w:rPr>
                <w:sz w:val="18"/>
                <w:szCs w:val="18"/>
              </w:rPr>
              <w:t>Update CRNs, Sec #’s</w:t>
            </w:r>
          </w:p>
        </w:tc>
        <w:tc>
          <w:tcPr>
            <w:tcW w:w="1080" w:type="dxa"/>
          </w:tcPr>
          <w:p w14:paraId="4F97A592" w14:textId="0A049387" w:rsidR="00734530" w:rsidRPr="006154B8" w:rsidRDefault="00734530" w:rsidP="00734530">
            <w:pPr>
              <w:spacing w:after="0" w:line="240" w:lineRule="auto"/>
              <w:rPr>
                <w:rFonts w:cstheme="minorHAnsi"/>
                <w:b/>
                <w:sz w:val="20"/>
                <w:szCs w:val="18"/>
              </w:rPr>
            </w:pPr>
            <w:r w:rsidRPr="006D0380">
              <w:rPr>
                <w:sz w:val="18"/>
                <w:szCs w:val="18"/>
              </w:rPr>
              <w:t>SIRS</w:t>
            </w:r>
          </w:p>
        </w:tc>
        <w:tc>
          <w:tcPr>
            <w:tcW w:w="1710" w:type="dxa"/>
          </w:tcPr>
          <w:p w14:paraId="07B7C000" w14:textId="77777777" w:rsidR="00734530" w:rsidRPr="006154B8" w:rsidRDefault="00734530" w:rsidP="00734530">
            <w:pPr>
              <w:spacing w:after="0" w:line="240" w:lineRule="auto"/>
              <w:rPr>
                <w:rFonts w:cstheme="minorHAnsi"/>
                <w:b/>
                <w:sz w:val="20"/>
                <w:szCs w:val="18"/>
              </w:rPr>
            </w:pPr>
          </w:p>
        </w:tc>
        <w:tc>
          <w:tcPr>
            <w:tcW w:w="1710" w:type="dxa"/>
          </w:tcPr>
          <w:p w14:paraId="2F4D75A6" w14:textId="77777777" w:rsidR="00734530" w:rsidRPr="006154B8" w:rsidRDefault="00734530" w:rsidP="00734530">
            <w:pPr>
              <w:spacing w:after="0" w:line="240" w:lineRule="auto"/>
              <w:rPr>
                <w:rFonts w:cstheme="minorHAnsi"/>
                <w:b/>
                <w:sz w:val="20"/>
                <w:szCs w:val="18"/>
              </w:rPr>
            </w:pPr>
          </w:p>
        </w:tc>
        <w:tc>
          <w:tcPr>
            <w:tcW w:w="990" w:type="dxa"/>
          </w:tcPr>
          <w:p w14:paraId="49A73D3E" w14:textId="77777777" w:rsidR="00734530" w:rsidRPr="006154B8" w:rsidRDefault="00734530" w:rsidP="00734530">
            <w:pPr>
              <w:spacing w:after="0" w:line="240" w:lineRule="auto"/>
              <w:rPr>
                <w:rFonts w:cstheme="minorHAnsi"/>
                <w:b/>
                <w:sz w:val="20"/>
                <w:szCs w:val="18"/>
              </w:rPr>
            </w:pPr>
          </w:p>
        </w:tc>
      </w:tr>
      <w:tr w:rsidR="003A434A" w:rsidRPr="006154B8" w14:paraId="7F458B0D" w14:textId="77777777" w:rsidTr="003A434A">
        <w:tc>
          <w:tcPr>
            <w:tcW w:w="1075" w:type="dxa"/>
          </w:tcPr>
          <w:p w14:paraId="0A1AE2DE" w14:textId="7BEE20B3" w:rsidR="003A434A" w:rsidRPr="006154B8" w:rsidRDefault="003A434A" w:rsidP="003A434A">
            <w:pPr>
              <w:spacing w:after="0" w:line="240" w:lineRule="auto"/>
              <w:rPr>
                <w:rFonts w:cstheme="minorHAnsi"/>
                <w:b/>
                <w:sz w:val="20"/>
                <w:szCs w:val="18"/>
              </w:rPr>
            </w:pPr>
            <w:r>
              <w:rPr>
                <w:sz w:val="18"/>
                <w:szCs w:val="18"/>
              </w:rPr>
              <w:t>8/17/2021</w:t>
            </w:r>
          </w:p>
        </w:tc>
        <w:tc>
          <w:tcPr>
            <w:tcW w:w="1553" w:type="dxa"/>
          </w:tcPr>
          <w:p w14:paraId="447E1100" w14:textId="27404302" w:rsidR="003A434A" w:rsidRPr="006154B8" w:rsidRDefault="003A434A" w:rsidP="003A434A">
            <w:pPr>
              <w:spacing w:after="0" w:line="240" w:lineRule="auto"/>
              <w:rPr>
                <w:rFonts w:cstheme="minorHAnsi"/>
                <w:b/>
                <w:sz w:val="20"/>
                <w:szCs w:val="18"/>
              </w:rPr>
            </w:pPr>
            <w:r w:rsidRPr="006D0380">
              <w:rPr>
                <w:sz w:val="18"/>
                <w:szCs w:val="18"/>
              </w:rPr>
              <w:t>M Higgins</w:t>
            </w:r>
          </w:p>
        </w:tc>
        <w:tc>
          <w:tcPr>
            <w:tcW w:w="2137" w:type="dxa"/>
          </w:tcPr>
          <w:p w14:paraId="335F093D" w14:textId="67575E18" w:rsidR="003A434A" w:rsidRPr="006154B8" w:rsidRDefault="003A434A" w:rsidP="003A434A">
            <w:pPr>
              <w:spacing w:after="0" w:line="240" w:lineRule="auto"/>
              <w:rPr>
                <w:rFonts w:cstheme="minorHAnsi"/>
                <w:b/>
                <w:sz w:val="20"/>
                <w:szCs w:val="18"/>
              </w:rPr>
            </w:pPr>
            <w:r w:rsidRPr="006D0380">
              <w:rPr>
                <w:sz w:val="18"/>
                <w:szCs w:val="18"/>
              </w:rPr>
              <w:t>Update CRNs, Sec #’s</w:t>
            </w:r>
          </w:p>
        </w:tc>
        <w:tc>
          <w:tcPr>
            <w:tcW w:w="1080" w:type="dxa"/>
          </w:tcPr>
          <w:p w14:paraId="5FF233A3" w14:textId="1DC1ABAB" w:rsidR="003A434A" w:rsidRPr="006154B8" w:rsidRDefault="003A434A" w:rsidP="003A434A">
            <w:pPr>
              <w:spacing w:after="0" w:line="240" w:lineRule="auto"/>
              <w:rPr>
                <w:rFonts w:cstheme="minorHAnsi"/>
                <w:b/>
                <w:sz w:val="20"/>
                <w:szCs w:val="18"/>
              </w:rPr>
            </w:pPr>
            <w:r w:rsidRPr="006D0380">
              <w:rPr>
                <w:sz w:val="18"/>
                <w:szCs w:val="18"/>
              </w:rPr>
              <w:t>SIRS</w:t>
            </w:r>
          </w:p>
        </w:tc>
        <w:tc>
          <w:tcPr>
            <w:tcW w:w="1710" w:type="dxa"/>
          </w:tcPr>
          <w:p w14:paraId="69B3E32E" w14:textId="77777777" w:rsidR="003A434A" w:rsidRPr="006154B8" w:rsidRDefault="003A434A" w:rsidP="003A434A">
            <w:pPr>
              <w:spacing w:after="0" w:line="240" w:lineRule="auto"/>
              <w:rPr>
                <w:rFonts w:cstheme="minorHAnsi"/>
                <w:b/>
                <w:sz w:val="20"/>
                <w:szCs w:val="18"/>
              </w:rPr>
            </w:pPr>
          </w:p>
        </w:tc>
        <w:tc>
          <w:tcPr>
            <w:tcW w:w="1710" w:type="dxa"/>
          </w:tcPr>
          <w:p w14:paraId="351F5C4A" w14:textId="77777777" w:rsidR="003A434A" w:rsidRPr="006154B8" w:rsidRDefault="003A434A" w:rsidP="003A434A">
            <w:pPr>
              <w:spacing w:after="0" w:line="240" w:lineRule="auto"/>
              <w:rPr>
                <w:rFonts w:cstheme="minorHAnsi"/>
                <w:b/>
                <w:sz w:val="20"/>
                <w:szCs w:val="18"/>
              </w:rPr>
            </w:pPr>
          </w:p>
        </w:tc>
        <w:tc>
          <w:tcPr>
            <w:tcW w:w="990" w:type="dxa"/>
          </w:tcPr>
          <w:p w14:paraId="0F245109" w14:textId="77777777" w:rsidR="003A434A" w:rsidRPr="006154B8" w:rsidRDefault="003A434A" w:rsidP="003A434A">
            <w:pPr>
              <w:spacing w:after="0" w:line="240" w:lineRule="auto"/>
              <w:rPr>
                <w:rFonts w:cstheme="minorHAnsi"/>
                <w:b/>
                <w:sz w:val="20"/>
                <w:szCs w:val="18"/>
              </w:rPr>
            </w:pPr>
          </w:p>
        </w:tc>
      </w:tr>
      <w:tr w:rsidR="003A434A" w:rsidRPr="006154B8" w14:paraId="02C49901" w14:textId="77777777" w:rsidTr="003A434A">
        <w:tc>
          <w:tcPr>
            <w:tcW w:w="1075" w:type="dxa"/>
          </w:tcPr>
          <w:p w14:paraId="29F46830" w14:textId="77777777" w:rsidR="003A434A" w:rsidRPr="006154B8" w:rsidRDefault="003A434A" w:rsidP="003A434A">
            <w:pPr>
              <w:spacing w:after="0" w:line="240" w:lineRule="auto"/>
              <w:rPr>
                <w:rFonts w:cstheme="minorHAnsi"/>
                <w:b/>
                <w:sz w:val="20"/>
                <w:szCs w:val="18"/>
              </w:rPr>
            </w:pPr>
          </w:p>
        </w:tc>
        <w:tc>
          <w:tcPr>
            <w:tcW w:w="1553" w:type="dxa"/>
          </w:tcPr>
          <w:p w14:paraId="204DB3A9" w14:textId="77777777" w:rsidR="003A434A" w:rsidRPr="006154B8" w:rsidRDefault="003A434A" w:rsidP="003A434A">
            <w:pPr>
              <w:spacing w:after="0" w:line="240" w:lineRule="auto"/>
              <w:rPr>
                <w:rFonts w:cstheme="minorHAnsi"/>
                <w:b/>
                <w:sz w:val="20"/>
                <w:szCs w:val="18"/>
              </w:rPr>
            </w:pPr>
          </w:p>
        </w:tc>
        <w:tc>
          <w:tcPr>
            <w:tcW w:w="2137" w:type="dxa"/>
          </w:tcPr>
          <w:p w14:paraId="5FF2130A" w14:textId="77777777" w:rsidR="003A434A" w:rsidRPr="006154B8" w:rsidRDefault="003A434A" w:rsidP="003A434A">
            <w:pPr>
              <w:spacing w:after="0" w:line="240" w:lineRule="auto"/>
              <w:rPr>
                <w:rFonts w:cstheme="minorHAnsi"/>
                <w:b/>
                <w:sz w:val="20"/>
                <w:szCs w:val="18"/>
              </w:rPr>
            </w:pPr>
          </w:p>
        </w:tc>
        <w:tc>
          <w:tcPr>
            <w:tcW w:w="1080" w:type="dxa"/>
          </w:tcPr>
          <w:p w14:paraId="64D14CC2" w14:textId="77777777" w:rsidR="003A434A" w:rsidRPr="006154B8" w:rsidRDefault="003A434A" w:rsidP="003A434A">
            <w:pPr>
              <w:spacing w:after="0" w:line="240" w:lineRule="auto"/>
              <w:rPr>
                <w:rFonts w:cstheme="minorHAnsi"/>
                <w:b/>
                <w:sz w:val="20"/>
                <w:szCs w:val="18"/>
              </w:rPr>
            </w:pPr>
          </w:p>
        </w:tc>
        <w:tc>
          <w:tcPr>
            <w:tcW w:w="1710" w:type="dxa"/>
          </w:tcPr>
          <w:p w14:paraId="4C7A9E6B" w14:textId="77777777" w:rsidR="003A434A" w:rsidRPr="006154B8" w:rsidRDefault="003A434A" w:rsidP="003A434A">
            <w:pPr>
              <w:spacing w:after="0" w:line="240" w:lineRule="auto"/>
              <w:rPr>
                <w:rFonts w:cstheme="minorHAnsi"/>
                <w:b/>
                <w:sz w:val="20"/>
                <w:szCs w:val="18"/>
              </w:rPr>
            </w:pPr>
          </w:p>
        </w:tc>
        <w:tc>
          <w:tcPr>
            <w:tcW w:w="1710" w:type="dxa"/>
          </w:tcPr>
          <w:p w14:paraId="171C56F3" w14:textId="77777777" w:rsidR="003A434A" w:rsidRPr="006154B8" w:rsidRDefault="003A434A" w:rsidP="003A434A">
            <w:pPr>
              <w:spacing w:after="0" w:line="240" w:lineRule="auto"/>
              <w:rPr>
                <w:rFonts w:cstheme="minorHAnsi"/>
                <w:b/>
                <w:sz w:val="20"/>
                <w:szCs w:val="18"/>
              </w:rPr>
            </w:pPr>
          </w:p>
        </w:tc>
        <w:tc>
          <w:tcPr>
            <w:tcW w:w="990" w:type="dxa"/>
          </w:tcPr>
          <w:p w14:paraId="35406738" w14:textId="77777777" w:rsidR="003A434A" w:rsidRPr="006154B8" w:rsidRDefault="003A434A" w:rsidP="003A434A">
            <w:pPr>
              <w:spacing w:after="0" w:line="240" w:lineRule="auto"/>
              <w:rPr>
                <w:rFonts w:cstheme="minorHAnsi"/>
                <w:b/>
                <w:sz w:val="20"/>
                <w:szCs w:val="18"/>
              </w:rPr>
            </w:pPr>
          </w:p>
        </w:tc>
      </w:tr>
      <w:tr w:rsidR="003A434A" w:rsidRPr="006154B8" w14:paraId="61102AED" w14:textId="77777777" w:rsidTr="003A434A">
        <w:tc>
          <w:tcPr>
            <w:tcW w:w="1075" w:type="dxa"/>
          </w:tcPr>
          <w:p w14:paraId="4B2E5DAE" w14:textId="77777777" w:rsidR="003A434A" w:rsidRPr="006154B8" w:rsidRDefault="003A434A" w:rsidP="003A434A">
            <w:pPr>
              <w:spacing w:after="0" w:line="240" w:lineRule="auto"/>
              <w:rPr>
                <w:rFonts w:cstheme="minorHAnsi"/>
                <w:b/>
                <w:sz w:val="20"/>
                <w:szCs w:val="18"/>
              </w:rPr>
            </w:pPr>
          </w:p>
        </w:tc>
        <w:tc>
          <w:tcPr>
            <w:tcW w:w="1553" w:type="dxa"/>
          </w:tcPr>
          <w:p w14:paraId="4CCCBD65" w14:textId="77777777" w:rsidR="003A434A" w:rsidRPr="006154B8" w:rsidRDefault="003A434A" w:rsidP="003A434A">
            <w:pPr>
              <w:spacing w:after="0" w:line="240" w:lineRule="auto"/>
              <w:rPr>
                <w:rFonts w:cstheme="minorHAnsi"/>
                <w:b/>
                <w:sz w:val="20"/>
                <w:szCs w:val="18"/>
              </w:rPr>
            </w:pPr>
          </w:p>
        </w:tc>
        <w:tc>
          <w:tcPr>
            <w:tcW w:w="2137" w:type="dxa"/>
          </w:tcPr>
          <w:p w14:paraId="658AACB9" w14:textId="77777777" w:rsidR="003A434A" w:rsidRPr="006154B8" w:rsidRDefault="003A434A" w:rsidP="003A434A">
            <w:pPr>
              <w:spacing w:after="0" w:line="240" w:lineRule="auto"/>
              <w:rPr>
                <w:rFonts w:cstheme="minorHAnsi"/>
                <w:b/>
                <w:sz w:val="20"/>
                <w:szCs w:val="18"/>
              </w:rPr>
            </w:pPr>
          </w:p>
        </w:tc>
        <w:tc>
          <w:tcPr>
            <w:tcW w:w="1080" w:type="dxa"/>
          </w:tcPr>
          <w:p w14:paraId="141117AA" w14:textId="77777777" w:rsidR="003A434A" w:rsidRPr="006154B8" w:rsidRDefault="003A434A" w:rsidP="003A434A">
            <w:pPr>
              <w:spacing w:after="0" w:line="240" w:lineRule="auto"/>
              <w:rPr>
                <w:rFonts w:cstheme="minorHAnsi"/>
                <w:b/>
                <w:sz w:val="20"/>
                <w:szCs w:val="18"/>
              </w:rPr>
            </w:pPr>
          </w:p>
        </w:tc>
        <w:tc>
          <w:tcPr>
            <w:tcW w:w="1710" w:type="dxa"/>
          </w:tcPr>
          <w:p w14:paraId="6EC5A228" w14:textId="77777777" w:rsidR="003A434A" w:rsidRPr="006154B8" w:rsidRDefault="003A434A" w:rsidP="003A434A">
            <w:pPr>
              <w:spacing w:after="0" w:line="240" w:lineRule="auto"/>
              <w:rPr>
                <w:rFonts w:cstheme="minorHAnsi"/>
                <w:b/>
                <w:sz w:val="20"/>
                <w:szCs w:val="18"/>
              </w:rPr>
            </w:pPr>
          </w:p>
        </w:tc>
        <w:tc>
          <w:tcPr>
            <w:tcW w:w="1710" w:type="dxa"/>
          </w:tcPr>
          <w:p w14:paraId="2EEACAB9" w14:textId="77777777" w:rsidR="003A434A" w:rsidRPr="006154B8" w:rsidRDefault="003A434A" w:rsidP="003A434A">
            <w:pPr>
              <w:spacing w:after="0" w:line="240" w:lineRule="auto"/>
              <w:rPr>
                <w:rFonts w:cstheme="minorHAnsi"/>
                <w:b/>
                <w:sz w:val="20"/>
                <w:szCs w:val="18"/>
              </w:rPr>
            </w:pPr>
          </w:p>
        </w:tc>
        <w:tc>
          <w:tcPr>
            <w:tcW w:w="990" w:type="dxa"/>
          </w:tcPr>
          <w:p w14:paraId="006FEE28" w14:textId="77777777" w:rsidR="003A434A" w:rsidRPr="006154B8" w:rsidRDefault="003A434A" w:rsidP="003A434A">
            <w:pPr>
              <w:spacing w:after="0" w:line="240" w:lineRule="auto"/>
              <w:rPr>
                <w:rFonts w:cstheme="minorHAnsi"/>
                <w:b/>
                <w:sz w:val="20"/>
                <w:szCs w:val="18"/>
              </w:rPr>
            </w:pPr>
          </w:p>
        </w:tc>
      </w:tr>
      <w:tr w:rsidR="003A434A" w:rsidRPr="006154B8" w14:paraId="78C83185" w14:textId="77777777" w:rsidTr="003A434A">
        <w:tc>
          <w:tcPr>
            <w:tcW w:w="1075" w:type="dxa"/>
          </w:tcPr>
          <w:p w14:paraId="444BC15B" w14:textId="77777777" w:rsidR="003A434A" w:rsidRPr="006154B8" w:rsidRDefault="003A434A" w:rsidP="003A434A">
            <w:pPr>
              <w:spacing w:after="0" w:line="240" w:lineRule="auto"/>
              <w:rPr>
                <w:rFonts w:cstheme="minorHAnsi"/>
                <w:b/>
                <w:sz w:val="20"/>
                <w:szCs w:val="18"/>
              </w:rPr>
            </w:pPr>
          </w:p>
        </w:tc>
        <w:tc>
          <w:tcPr>
            <w:tcW w:w="1553" w:type="dxa"/>
          </w:tcPr>
          <w:p w14:paraId="29459DA5" w14:textId="77777777" w:rsidR="003A434A" w:rsidRPr="006154B8" w:rsidRDefault="003A434A" w:rsidP="003A434A">
            <w:pPr>
              <w:spacing w:after="0" w:line="240" w:lineRule="auto"/>
              <w:rPr>
                <w:rFonts w:cstheme="minorHAnsi"/>
                <w:b/>
                <w:sz w:val="20"/>
                <w:szCs w:val="18"/>
              </w:rPr>
            </w:pPr>
          </w:p>
        </w:tc>
        <w:tc>
          <w:tcPr>
            <w:tcW w:w="2137" w:type="dxa"/>
          </w:tcPr>
          <w:p w14:paraId="6EBD97C2" w14:textId="77777777" w:rsidR="003A434A" w:rsidRPr="006154B8" w:rsidRDefault="003A434A" w:rsidP="003A434A">
            <w:pPr>
              <w:spacing w:after="0" w:line="240" w:lineRule="auto"/>
              <w:rPr>
                <w:rFonts w:cstheme="minorHAnsi"/>
                <w:b/>
                <w:sz w:val="20"/>
                <w:szCs w:val="18"/>
              </w:rPr>
            </w:pPr>
          </w:p>
        </w:tc>
        <w:tc>
          <w:tcPr>
            <w:tcW w:w="1080" w:type="dxa"/>
          </w:tcPr>
          <w:p w14:paraId="7A73DEFD" w14:textId="77777777" w:rsidR="003A434A" w:rsidRPr="006154B8" w:rsidRDefault="003A434A" w:rsidP="003A434A">
            <w:pPr>
              <w:spacing w:after="0" w:line="240" w:lineRule="auto"/>
              <w:rPr>
                <w:rFonts w:cstheme="minorHAnsi"/>
                <w:b/>
                <w:sz w:val="20"/>
                <w:szCs w:val="18"/>
              </w:rPr>
            </w:pPr>
          </w:p>
        </w:tc>
        <w:tc>
          <w:tcPr>
            <w:tcW w:w="1710" w:type="dxa"/>
          </w:tcPr>
          <w:p w14:paraId="4A3E974E" w14:textId="77777777" w:rsidR="003A434A" w:rsidRPr="006154B8" w:rsidRDefault="003A434A" w:rsidP="003A434A">
            <w:pPr>
              <w:spacing w:after="0" w:line="240" w:lineRule="auto"/>
              <w:rPr>
                <w:rFonts w:cstheme="minorHAnsi"/>
                <w:b/>
                <w:sz w:val="20"/>
                <w:szCs w:val="18"/>
              </w:rPr>
            </w:pPr>
          </w:p>
        </w:tc>
        <w:tc>
          <w:tcPr>
            <w:tcW w:w="1710" w:type="dxa"/>
          </w:tcPr>
          <w:p w14:paraId="5E3F6DDD" w14:textId="77777777" w:rsidR="003A434A" w:rsidRPr="006154B8" w:rsidRDefault="003A434A" w:rsidP="003A434A">
            <w:pPr>
              <w:spacing w:after="0" w:line="240" w:lineRule="auto"/>
              <w:rPr>
                <w:rFonts w:cstheme="minorHAnsi"/>
                <w:b/>
                <w:sz w:val="20"/>
                <w:szCs w:val="18"/>
              </w:rPr>
            </w:pPr>
          </w:p>
        </w:tc>
        <w:tc>
          <w:tcPr>
            <w:tcW w:w="990" w:type="dxa"/>
          </w:tcPr>
          <w:p w14:paraId="4266B205" w14:textId="77777777" w:rsidR="003A434A" w:rsidRPr="006154B8" w:rsidRDefault="003A434A" w:rsidP="003A434A">
            <w:pPr>
              <w:spacing w:after="0" w:line="240" w:lineRule="auto"/>
              <w:rPr>
                <w:rFonts w:cstheme="minorHAnsi"/>
                <w:b/>
                <w:sz w:val="20"/>
                <w:szCs w:val="18"/>
              </w:rPr>
            </w:pPr>
          </w:p>
        </w:tc>
      </w:tr>
      <w:tr w:rsidR="003A434A" w:rsidRPr="006154B8" w14:paraId="32ACB5E1" w14:textId="77777777" w:rsidTr="003A434A">
        <w:tc>
          <w:tcPr>
            <w:tcW w:w="1075" w:type="dxa"/>
          </w:tcPr>
          <w:p w14:paraId="3320B500" w14:textId="77777777" w:rsidR="003A434A" w:rsidRPr="006154B8" w:rsidRDefault="003A434A" w:rsidP="003A434A">
            <w:pPr>
              <w:spacing w:after="0" w:line="240" w:lineRule="auto"/>
              <w:rPr>
                <w:rFonts w:cstheme="minorHAnsi"/>
                <w:b/>
                <w:sz w:val="20"/>
                <w:szCs w:val="18"/>
              </w:rPr>
            </w:pPr>
          </w:p>
        </w:tc>
        <w:tc>
          <w:tcPr>
            <w:tcW w:w="1553" w:type="dxa"/>
          </w:tcPr>
          <w:p w14:paraId="08CC9A3E" w14:textId="77777777" w:rsidR="003A434A" w:rsidRPr="006154B8" w:rsidRDefault="003A434A" w:rsidP="003A434A">
            <w:pPr>
              <w:spacing w:after="0" w:line="240" w:lineRule="auto"/>
              <w:rPr>
                <w:rFonts w:cstheme="minorHAnsi"/>
                <w:b/>
                <w:sz w:val="20"/>
                <w:szCs w:val="18"/>
              </w:rPr>
            </w:pPr>
          </w:p>
        </w:tc>
        <w:tc>
          <w:tcPr>
            <w:tcW w:w="2137" w:type="dxa"/>
          </w:tcPr>
          <w:p w14:paraId="2C45FCD0" w14:textId="77777777" w:rsidR="003A434A" w:rsidRPr="006154B8" w:rsidRDefault="003A434A" w:rsidP="003A434A">
            <w:pPr>
              <w:spacing w:after="0" w:line="240" w:lineRule="auto"/>
              <w:rPr>
                <w:rFonts w:cstheme="minorHAnsi"/>
                <w:b/>
                <w:sz w:val="20"/>
                <w:szCs w:val="18"/>
              </w:rPr>
            </w:pPr>
          </w:p>
        </w:tc>
        <w:tc>
          <w:tcPr>
            <w:tcW w:w="1080" w:type="dxa"/>
          </w:tcPr>
          <w:p w14:paraId="14008B8F" w14:textId="77777777" w:rsidR="003A434A" w:rsidRPr="006154B8" w:rsidRDefault="003A434A" w:rsidP="003A434A">
            <w:pPr>
              <w:spacing w:after="0" w:line="240" w:lineRule="auto"/>
              <w:rPr>
                <w:rFonts w:cstheme="minorHAnsi"/>
                <w:b/>
                <w:sz w:val="20"/>
                <w:szCs w:val="18"/>
              </w:rPr>
            </w:pPr>
          </w:p>
        </w:tc>
        <w:tc>
          <w:tcPr>
            <w:tcW w:w="1710" w:type="dxa"/>
          </w:tcPr>
          <w:p w14:paraId="73F6B82D" w14:textId="77777777" w:rsidR="003A434A" w:rsidRPr="006154B8" w:rsidRDefault="003A434A" w:rsidP="003A434A">
            <w:pPr>
              <w:spacing w:after="0" w:line="240" w:lineRule="auto"/>
              <w:rPr>
                <w:rFonts w:cstheme="minorHAnsi"/>
                <w:b/>
                <w:sz w:val="20"/>
                <w:szCs w:val="18"/>
              </w:rPr>
            </w:pPr>
          </w:p>
        </w:tc>
        <w:tc>
          <w:tcPr>
            <w:tcW w:w="1710" w:type="dxa"/>
          </w:tcPr>
          <w:p w14:paraId="5B047E46" w14:textId="77777777" w:rsidR="003A434A" w:rsidRPr="006154B8" w:rsidRDefault="003A434A" w:rsidP="003A434A">
            <w:pPr>
              <w:spacing w:after="0" w:line="240" w:lineRule="auto"/>
              <w:rPr>
                <w:rFonts w:cstheme="minorHAnsi"/>
                <w:b/>
                <w:sz w:val="20"/>
                <w:szCs w:val="18"/>
              </w:rPr>
            </w:pPr>
          </w:p>
        </w:tc>
        <w:tc>
          <w:tcPr>
            <w:tcW w:w="990" w:type="dxa"/>
          </w:tcPr>
          <w:p w14:paraId="566D1ADF" w14:textId="77777777" w:rsidR="003A434A" w:rsidRPr="006154B8" w:rsidRDefault="003A434A" w:rsidP="003A434A">
            <w:pPr>
              <w:spacing w:after="0" w:line="240" w:lineRule="auto"/>
              <w:rPr>
                <w:rFonts w:cstheme="minorHAnsi"/>
                <w:b/>
                <w:sz w:val="20"/>
                <w:szCs w:val="18"/>
              </w:rPr>
            </w:pPr>
          </w:p>
        </w:tc>
      </w:tr>
      <w:tr w:rsidR="003A434A" w:rsidRPr="006154B8" w14:paraId="42040827" w14:textId="77777777" w:rsidTr="003A434A">
        <w:tc>
          <w:tcPr>
            <w:tcW w:w="1075" w:type="dxa"/>
          </w:tcPr>
          <w:p w14:paraId="26CA3C8D" w14:textId="77777777" w:rsidR="003A434A" w:rsidRPr="006154B8" w:rsidRDefault="003A434A" w:rsidP="003A434A">
            <w:pPr>
              <w:spacing w:after="0" w:line="240" w:lineRule="auto"/>
              <w:rPr>
                <w:rFonts w:cstheme="minorHAnsi"/>
                <w:b/>
                <w:sz w:val="20"/>
                <w:szCs w:val="18"/>
              </w:rPr>
            </w:pPr>
          </w:p>
        </w:tc>
        <w:tc>
          <w:tcPr>
            <w:tcW w:w="1553" w:type="dxa"/>
          </w:tcPr>
          <w:p w14:paraId="3781AF76" w14:textId="77777777" w:rsidR="003A434A" w:rsidRPr="006154B8" w:rsidRDefault="003A434A" w:rsidP="003A434A">
            <w:pPr>
              <w:spacing w:after="0" w:line="240" w:lineRule="auto"/>
              <w:rPr>
                <w:rFonts w:cstheme="minorHAnsi"/>
                <w:b/>
                <w:sz w:val="20"/>
                <w:szCs w:val="18"/>
              </w:rPr>
            </w:pPr>
          </w:p>
        </w:tc>
        <w:tc>
          <w:tcPr>
            <w:tcW w:w="2137" w:type="dxa"/>
          </w:tcPr>
          <w:p w14:paraId="05350B3A" w14:textId="77777777" w:rsidR="003A434A" w:rsidRPr="006154B8" w:rsidRDefault="003A434A" w:rsidP="003A434A">
            <w:pPr>
              <w:spacing w:after="0" w:line="240" w:lineRule="auto"/>
              <w:rPr>
                <w:rFonts w:cstheme="minorHAnsi"/>
                <w:b/>
                <w:sz w:val="20"/>
                <w:szCs w:val="18"/>
              </w:rPr>
            </w:pPr>
          </w:p>
        </w:tc>
        <w:tc>
          <w:tcPr>
            <w:tcW w:w="1080" w:type="dxa"/>
          </w:tcPr>
          <w:p w14:paraId="5EFC5CE0" w14:textId="77777777" w:rsidR="003A434A" w:rsidRPr="006154B8" w:rsidRDefault="003A434A" w:rsidP="003A434A">
            <w:pPr>
              <w:spacing w:after="0" w:line="240" w:lineRule="auto"/>
              <w:rPr>
                <w:rFonts w:cstheme="minorHAnsi"/>
                <w:b/>
                <w:sz w:val="20"/>
                <w:szCs w:val="18"/>
              </w:rPr>
            </w:pPr>
          </w:p>
        </w:tc>
        <w:tc>
          <w:tcPr>
            <w:tcW w:w="1710" w:type="dxa"/>
          </w:tcPr>
          <w:p w14:paraId="1283EF0B" w14:textId="77777777" w:rsidR="003A434A" w:rsidRPr="006154B8" w:rsidRDefault="003A434A" w:rsidP="003A434A">
            <w:pPr>
              <w:spacing w:after="0" w:line="240" w:lineRule="auto"/>
              <w:rPr>
                <w:rFonts w:cstheme="minorHAnsi"/>
                <w:b/>
                <w:sz w:val="20"/>
                <w:szCs w:val="18"/>
              </w:rPr>
            </w:pPr>
          </w:p>
        </w:tc>
        <w:tc>
          <w:tcPr>
            <w:tcW w:w="1710" w:type="dxa"/>
          </w:tcPr>
          <w:p w14:paraId="6A764186" w14:textId="77777777" w:rsidR="003A434A" w:rsidRPr="006154B8" w:rsidRDefault="003A434A" w:rsidP="003A434A">
            <w:pPr>
              <w:spacing w:after="0" w:line="240" w:lineRule="auto"/>
              <w:rPr>
                <w:rFonts w:cstheme="minorHAnsi"/>
                <w:b/>
                <w:sz w:val="20"/>
                <w:szCs w:val="18"/>
              </w:rPr>
            </w:pPr>
          </w:p>
        </w:tc>
        <w:tc>
          <w:tcPr>
            <w:tcW w:w="990" w:type="dxa"/>
          </w:tcPr>
          <w:p w14:paraId="55BCAB4A" w14:textId="77777777" w:rsidR="003A434A" w:rsidRPr="006154B8" w:rsidRDefault="003A434A" w:rsidP="003A434A">
            <w:pPr>
              <w:spacing w:after="0" w:line="240" w:lineRule="auto"/>
              <w:rPr>
                <w:rFonts w:cstheme="minorHAnsi"/>
                <w:b/>
                <w:sz w:val="20"/>
                <w:szCs w:val="18"/>
              </w:rPr>
            </w:pPr>
          </w:p>
        </w:tc>
      </w:tr>
      <w:tr w:rsidR="003A434A" w:rsidRPr="006154B8" w14:paraId="12EC6257" w14:textId="77777777" w:rsidTr="003A434A">
        <w:tc>
          <w:tcPr>
            <w:tcW w:w="1075" w:type="dxa"/>
          </w:tcPr>
          <w:p w14:paraId="2FB9AAF1" w14:textId="77777777" w:rsidR="003A434A" w:rsidRPr="006154B8" w:rsidRDefault="003A434A" w:rsidP="003A434A">
            <w:pPr>
              <w:spacing w:after="0" w:line="240" w:lineRule="auto"/>
              <w:rPr>
                <w:rFonts w:cstheme="minorHAnsi"/>
                <w:b/>
                <w:sz w:val="20"/>
                <w:szCs w:val="18"/>
              </w:rPr>
            </w:pPr>
          </w:p>
        </w:tc>
        <w:tc>
          <w:tcPr>
            <w:tcW w:w="1553" w:type="dxa"/>
          </w:tcPr>
          <w:p w14:paraId="00DFB32D" w14:textId="77777777" w:rsidR="003A434A" w:rsidRPr="006154B8" w:rsidRDefault="003A434A" w:rsidP="003A434A">
            <w:pPr>
              <w:spacing w:after="0" w:line="240" w:lineRule="auto"/>
              <w:rPr>
                <w:rFonts w:cstheme="minorHAnsi"/>
                <w:b/>
                <w:sz w:val="20"/>
                <w:szCs w:val="18"/>
              </w:rPr>
            </w:pPr>
          </w:p>
        </w:tc>
        <w:tc>
          <w:tcPr>
            <w:tcW w:w="2137" w:type="dxa"/>
          </w:tcPr>
          <w:p w14:paraId="20E96DBC" w14:textId="77777777" w:rsidR="003A434A" w:rsidRPr="006154B8" w:rsidRDefault="003A434A" w:rsidP="003A434A">
            <w:pPr>
              <w:spacing w:after="0" w:line="240" w:lineRule="auto"/>
              <w:rPr>
                <w:rFonts w:cstheme="minorHAnsi"/>
                <w:b/>
                <w:sz w:val="20"/>
                <w:szCs w:val="18"/>
              </w:rPr>
            </w:pPr>
          </w:p>
        </w:tc>
        <w:tc>
          <w:tcPr>
            <w:tcW w:w="1080" w:type="dxa"/>
          </w:tcPr>
          <w:p w14:paraId="36239B77" w14:textId="77777777" w:rsidR="003A434A" w:rsidRPr="006154B8" w:rsidRDefault="003A434A" w:rsidP="003A434A">
            <w:pPr>
              <w:spacing w:after="0" w:line="240" w:lineRule="auto"/>
              <w:rPr>
                <w:rFonts w:cstheme="minorHAnsi"/>
                <w:b/>
                <w:sz w:val="20"/>
                <w:szCs w:val="18"/>
              </w:rPr>
            </w:pPr>
          </w:p>
        </w:tc>
        <w:tc>
          <w:tcPr>
            <w:tcW w:w="1710" w:type="dxa"/>
          </w:tcPr>
          <w:p w14:paraId="0F10053A" w14:textId="77777777" w:rsidR="003A434A" w:rsidRPr="006154B8" w:rsidRDefault="003A434A" w:rsidP="003A434A">
            <w:pPr>
              <w:spacing w:after="0" w:line="240" w:lineRule="auto"/>
              <w:rPr>
                <w:rFonts w:cstheme="minorHAnsi"/>
                <w:b/>
                <w:sz w:val="20"/>
                <w:szCs w:val="18"/>
              </w:rPr>
            </w:pPr>
          </w:p>
        </w:tc>
        <w:tc>
          <w:tcPr>
            <w:tcW w:w="1710" w:type="dxa"/>
          </w:tcPr>
          <w:p w14:paraId="74A54DE5" w14:textId="77777777" w:rsidR="003A434A" w:rsidRPr="006154B8" w:rsidRDefault="003A434A" w:rsidP="003A434A">
            <w:pPr>
              <w:spacing w:after="0" w:line="240" w:lineRule="auto"/>
              <w:rPr>
                <w:rFonts w:cstheme="minorHAnsi"/>
                <w:b/>
                <w:sz w:val="20"/>
                <w:szCs w:val="18"/>
              </w:rPr>
            </w:pPr>
          </w:p>
        </w:tc>
        <w:tc>
          <w:tcPr>
            <w:tcW w:w="990" w:type="dxa"/>
          </w:tcPr>
          <w:p w14:paraId="04AA4381" w14:textId="77777777" w:rsidR="003A434A" w:rsidRPr="006154B8" w:rsidRDefault="003A434A" w:rsidP="003A434A">
            <w:pPr>
              <w:spacing w:after="0" w:line="240" w:lineRule="auto"/>
              <w:rPr>
                <w:rFonts w:cstheme="minorHAnsi"/>
                <w:b/>
                <w:sz w:val="20"/>
                <w:szCs w:val="18"/>
              </w:rPr>
            </w:pPr>
          </w:p>
        </w:tc>
      </w:tr>
      <w:tr w:rsidR="003A434A" w:rsidRPr="006154B8" w14:paraId="1E73DDD6" w14:textId="77777777" w:rsidTr="003A434A">
        <w:tc>
          <w:tcPr>
            <w:tcW w:w="1075" w:type="dxa"/>
          </w:tcPr>
          <w:p w14:paraId="1185591C" w14:textId="77777777" w:rsidR="003A434A" w:rsidRPr="006154B8" w:rsidRDefault="003A434A" w:rsidP="003A434A">
            <w:pPr>
              <w:spacing w:after="0" w:line="240" w:lineRule="auto"/>
              <w:rPr>
                <w:rFonts w:cstheme="minorHAnsi"/>
                <w:b/>
                <w:sz w:val="20"/>
                <w:szCs w:val="18"/>
              </w:rPr>
            </w:pPr>
          </w:p>
        </w:tc>
        <w:tc>
          <w:tcPr>
            <w:tcW w:w="1553" w:type="dxa"/>
          </w:tcPr>
          <w:p w14:paraId="43B82ECF" w14:textId="77777777" w:rsidR="003A434A" w:rsidRPr="006154B8" w:rsidRDefault="003A434A" w:rsidP="003A434A">
            <w:pPr>
              <w:spacing w:after="0" w:line="240" w:lineRule="auto"/>
              <w:rPr>
                <w:rFonts w:cstheme="minorHAnsi"/>
                <w:b/>
                <w:sz w:val="20"/>
                <w:szCs w:val="18"/>
              </w:rPr>
            </w:pPr>
          </w:p>
        </w:tc>
        <w:tc>
          <w:tcPr>
            <w:tcW w:w="2137" w:type="dxa"/>
          </w:tcPr>
          <w:p w14:paraId="0BE8986A" w14:textId="77777777" w:rsidR="003A434A" w:rsidRPr="006154B8" w:rsidRDefault="003A434A" w:rsidP="003A434A">
            <w:pPr>
              <w:spacing w:after="0" w:line="240" w:lineRule="auto"/>
              <w:rPr>
                <w:rFonts w:cstheme="minorHAnsi"/>
                <w:b/>
                <w:sz w:val="20"/>
                <w:szCs w:val="18"/>
              </w:rPr>
            </w:pPr>
          </w:p>
        </w:tc>
        <w:tc>
          <w:tcPr>
            <w:tcW w:w="1080" w:type="dxa"/>
          </w:tcPr>
          <w:p w14:paraId="752BCC7B" w14:textId="77777777" w:rsidR="003A434A" w:rsidRPr="006154B8" w:rsidRDefault="003A434A" w:rsidP="003A434A">
            <w:pPr>
              <w:spacing w:after="0" w:line="240" w:lineRule="auto"/>
              <w:rPr>
                <w:rFonts w:cstheme="minorHAnsi"/>
                <w:b/>
                <w:sz w:val="20"/>
                <w:szCs w:val="18"/>
              </w:rPr>
            </w:pPr>
          </w:p>
        </w:tc>
        <w:tc>
          <w:tcPr>
            <w:tcW w:w="1710" w:type="dxa"/>
          </w:tcPr>
          <w:p w14:paraId="2C5090CF" w14:textId="77777777" w:rsidR="003A434A" w:rsidRPr="006154B8" w:rsidRDefault="003A434A" w:rsidP="003A434A">
            <w:pPr>
              <w:spacing w:after="0" w:line="240" w:lineRule="auto"/>
              <w:rPr>
                <w:rFonts w:cstheme="minorHAnsi"/>
                <w:b/>
                <w:sz w:val="20"/>
                <w:szCs w:val="18"/>
              </w:rPr>
            </w:pPr>
          </w:p>
        </w:tc>
        <w:tc>
          <w:tcPr>
            <w:tcW w:w="1710" w:type="dxa"/>
          </w:tcPr>
          <w:p w14:paraId="29D00E12" w14:textId="77777777" w:rsidR="003A434A" w:rsidRPr="006154B8" w:rsidRDefault="003A434A" w:rsidP="003A434A">
            <w:pPr>
              <w:spacing w:after="0" w:line="240" w:lineRule="auto"/>
              <w:rPr>
                <w:rFonts w:cstheme="minorHAnsi"/>
                <w:b/>
                <w:sz w:val="20"/>
                <w:szCs w:val="18"/>
              </w:rPr>
            </w:pPr>
          </w:p>
        </w:tc>
        <w:tc>
          <w:tcPr>
            <w:tcW w:w="990" w:type="dxa"/>
          </w:tcPr>
          <w:p w14:paraId="2DB89D36" w14:textId="77777777" w:rsidR="003A434A" w:rsidRPr="006154B8" w:rsidRDefault="003A434A" w:rsidP="003A434A">
            <w:pPr>
              <w:spacing w:after="0" w:line="240" w:lineRule="auto"/>
              <w:rPr>
                <w:rFonts w:cstheme="minorHAnsi"/>
                <w:b/>
                <w:sz w:val="20"/>
                <w:szCs w:val="18"/>
              </w:rPr>
            </w:pPr>
          </w:p>
        </w:tc>
      </w:tr>
      <w:tr w:rsidR="003A434A" w:rsidRPr="006154B8" w14:paraId="609DC7F9" w14:textId="77777777" w:rsidTr="003A434A">
        <w:tc>
          <w:tcPr>
            <w:tcW w:w="1075" w:type="dxa"/>
          </w:tcPr>
          <w:p w14:paraId="5E121D94" w14:textId="77777777" w:rsidR="003A434A" w:rsidRPr="006154B8" w:rsidRDefault="003A434A" w:rsidP="003A434A">
            <w:pPr>
              <w:spacing w:after="0" w:line="240" w:lineRule="auto"/>
              <w:rPr>
                <w:rFonts w:cstheme="minorHAnsi"/>
                <w:b/>
                <w:sz w:val="20"/>
                <w:szCs w:val="18"/>
              </w:rPr>
            </w:pPr>
          </w:p>
        </w:tc>
        <w:tc>
          <w:tcPr>
            <w:tcW w:w="1553" w:type="dxa"/>
          </w:tcPr>
          <w:p w14:paraId="78059180" w14:textId="77777777" w:rsidR="003A434A" w:rsidRPr="006154B8" w:rsidRDefault="003A434A" w:rsidP="003A434A">
            <w:pPr>
              <w:spacing w:after="0" w:line="240" w:lineRule="auto"/>
              <w:rPr>
                <w:rFonts w:cstheme="minorHAnsi"/>
                <w:b/>
                <w:sz w:val="20"/>
                <w:szCs w:val="18"/>
              </w:rPr>
            </w:pPr>
          </w:p>
        </w:tc>
        <w:tc>
          <w:tcPr>
            <w:tcW w:w="2137" w:type="dxa"/>
          </w:tcPr>
          <w:p w14:paraId="08ABDA6F" w14:textId="77777777" w:rsidR="003A434A" w:rsidRPr="006154B8" w:rsidRDefault="003A434A" w:rsidP="003A434A">
            <w:pPr>
              <w:spacing w:after="0" w:line="240" w:lineRule="auto"/>
              <w:rPr>
                <w:rFonts w:cstheme="minorHAnsi"/>
                <w:b/>
                <w:sz w:val="20"/>
                <w:szCs w:val="18"/>
              </w:rPr>
            </w:pPr>
          </w:p>
        </w:tc>
        <w:tc>
          <w:tcPr>
            <w:tcW w:w="1080" w:type="dxa"/>
          </w:tcPr>
          <w:p w14:paraId="43E77C69" w14:textId="77777777" w:rsidR="003A434A" w:rsidRPr="006154B8" w:rsidRDefault="003A434A" w:rsidP="003A434A">
            <w:pPr>
              <w:spacing w:after="0" w:line="240" w:lineRule="auto"/>
              <w:rPr>
                <w:rFonts w:cstheme="minorHAnsi"/>
                <w:b/>
                <w:sz w:val="20"/>
                <w:szCs w:val="18"/>
              </w:rPr>
            </w:pPr>
          </w:p>
        </w:tc>
        <w:tc>
          <w:tcPr>
            <w:tcW w:w="1710" w:type="dxa"/>
          </w:tcPr>
          <w:p w14:paraId="229CA8CE" w14:textId="77777777" w:rsidR="003A434A" w:rsidRPr="006154B8" w:rsidRDefault="003A434A" w:rsidP="003A434A">
            <w:pPr>
              <w:spacing w:after="0" w:line="240" w:lineRule="auto"/>
              <w:rPr>
                <w:rFonts w:cstheme="minorHAnsi"/>
                <w:b/>
                <w:sz w:val="20"/>
                <w:szCs w:val="18"/>
              </w:rPr>
            </w:pPr>
          </w:p>
        </w:tc>
        <w:tc>
          <w:tcPr>
            <w:tcW w:w="1710" w:type="dxa"/>
          </w:tcPr>
          <w:p w14:paraId="6F04A673" w14:textId="77777777" w:rsidR="003A434A" w:rsidRPr="006154B8" w:rsidRDefault="003A434A" w:rsidP="003A434A">
            <w:pPr>
              <w:spacing w:after="0" w:line="240" w:lineRule="auto"/>
              <w:rPr>
                <w:rFonts w:cstheme="minorHAnsi"/>
                <w:b/>
                <w:sz w:val="20"/>
                <w:szCs w:val="18"/>
              </w:rPr>
            </w:pPr>
          </w:p>
        </w:tc>
        <w:tc>
          <w:tcPr>
            <w:tcW w:w="990" w:type="dxa"/>
          </w:tcPr>
          <w:p w14:paraId="20726BC9" w14:textId="77777777" w:rsidR="003A434A" w:rsidRPr="006154B8" w:rsidRDefault="003A434A" w:rsidP="003A434A">
            <w:pPr>
              <w:spacing w:after="0" w:line="240" w:lineRule="auto"/>
              <w:rPr>
                <w:rFonts w:cstheme="minorHAnsi"/>
                <w:b/>
                <w:sz w:val="20"/>
                <w:szCs w:val="18"/>
              </w:rPr>
            </w:pPr>
          </w:p>
        </w:tc>
      </w:tr>
      <w:tr w:rsidR="003A434A" w:rsidRPr="006154B8" w14:paraId="61FED8A4" w14:textId="77777777" w:rsidTr="003A434A">
        <w:tc>
          <w:tcPr>
            <w:tcW w:w="1075" w:type="dxa"/>
          </w:tcPr>
          <w:p w14:paraId="200D8003" w14:textId="77777777" w:rsidR="003A434A" w:rsidRPr="006154B8" w:rsidRDefault="003A434A" w:rsidP="003A434A">
            <w:pPr>
              <w:spacing w:after="0" w:line="240" w:lineRule="auto"/>
              <w:rPr>
                <w:rFonts w:cstheme="minorHAnsi"/>
                <w:b/>
                <w:sz w:val="20"/>
                <w:szCs w:val="18"/>
              </w:rPr>
            </w:pPr>
          </w:p>
        </w:tc>
        <w:tc>
          <w:tcPr>
            <w:tcW w:w="1553" w:type="dxa"/>
          </w:tcPr>
          <w:p w14:paraId="40F4C3CA" w14:textId="77777777" w:rsidR="003A434A" w:rsidRPr="006154B8" w:rsidRDefault="003A434A" w:rsidP="003A434A">
            <w:pPr>
              <w:spacing w:after="0" w:line="240" w:lineRule="auto"/>
              <w:rPr>
                <w:rFonts w:cstheme="minorHAnsi"/>
                <w:b/>
                <w:sz w:val="20"/>
                <w:szCs w:val="18"/>
              </w:rPr>
            </w:pPr>
          </w:p>
        </w:tc>
        <w:tc>
          <w:tcPr>
            <w:tcW w:w="2137" w:type="dxa"/>
          </w:tcPr>
          <w:p w14:paraId="0907E7EA" w14:textId="77777777" w:rsidR="003A434A" w:rsidRPr="006154B8" w:rsidRDefault="003A434A" w:rsidP="003A434A">
            <w:pPr>
              <w:spacing w:after="0" w:line="240" w:lineRule="auto"/>
              <w:rPr>
                <w:rFonts w:cstheme="minorHAnsi"/>
                <w:b/>
                <w:sz w:val="20"/>
                <w:szCs w:val="18"/>
              </w:rPr>
            </w:pPr>
          </w:p>
        </w:tc>
        <w:tc>
          <w:tcPr>
            <w:tcW w:w="1080" w:type="dxa"/>
          </w:tcPr>
          <w:p w14:paraId="0F58B315" w14:textId="77777777" w:rsidR="003A434A" w:rsidRPr="006154B8" w:rsidRDefault="003A434A" w:rsidP="003A434A">
            <w:pPr>
              <w:spacing w:after="0" w:line="240" w:lineRule="auto"/>
              <w:rPr>
                <w:rFonts w:cstheme="minorHAnsi"/>
                <w:b/>
                <w:sz w:val="20"/>
                <w:szCs w:val="18"/>
              </w:rPr>
            </w:pPr>
          </w:p>
        </w:tc>
        <w:tc>
          <w:tcPr>
            <w:tcW w:w="1710" w:type="dxa"/>
          </w:tcPr>
          <w:p w14:paraId="58DAF383" w14:textId="77777777" w:rsidR="003A434A" w:rsidRPr="006154B8" w:rsidRDefault="003A434A" w:rsidP="003A434A">
            <w:pPr>
              <w:spacing w:after="0" w:line="240" w:lineRule="auto"/>
              <w:rPr>
                <w:rFonts w:cstheme="minorHAnsi"/>
                <w:b/>
                <w:sz w:val="20"/>
                <w:szCs w:val="18"/>
              </w:rPr>
            </w:pPr>
          </w:p>
        </w:tc>
        <w:tc>
          <w:tcPr>
            <w:tcW w:w="1710" w:type="dxa"/>
          </w:tcPr>
          <w:p w14:paraId="62BCBBFC" w14:textId="77777777" w:rsidR="003A434A" w:rsidRPr="006154B8" w:rsidRDefault="003A434A" w:rsidP="003A434A">
            <w:pPr>
              <w:spacing w:after="0" w:line="240" w:lineRule="auto"/>
              <w:rPr>
                <w:rFonts w:cstheme="minorHAnsi"/>
                <w:b/>
                <w:sz w:val="20"/>
                <w:szCs w:val="18"/>
              </w:rPr>
            </w:pPr>
          </w:p>
        </w:tc>
        <w:tc>
          <w:tcPr>
            <w:tcW w:w="990" w:type="dxa"/>
          </w:tcPr>
          <w:p w14:paraId="7D8492C0" w14:textId="77777777" w:rsidR="003A434A" w:rsidRPr="006154B8" w:rsidRDefault="003A434A" w:rsidP="003A434A">
            <w:pPr>
              <w:spacing w:after="0" w:line="240" w:lineRule="auto"/>
              <w:rPr>
                <w:rFonts w:cstheme="minorHAnsi"/>
                <w:b/>
                <w:sz w:val="20"/>
                <w:szCs w:val="18"/>
              </w:rPr>
            </w:pPr>
          </w:p>
        </w:tc>
      </w:tr>
      <w:tr w:rsidR="003A434A" w:rsidRPr="006154B8" w14:paraId="3BBD3A59" w14:textId="77777777" w:rsidTr="003A434A">
        <w:tc>
          <w:tcPr>
            <w:tcW w:w="1075" w:type="dxa"/>
          </w:tcPr>
          <w:p w14:paraId="08CA0664" w14:textId="77777777" w:rsidR="003A434A" w:rsidRPr="006154B8" w:rsidRDefault="003A434A" w:rsidP="003A434A">
            <w:pPr>
              <w:spacing w:after="0" w:line="240" w:lineRule="auto"/>
              <w:rPr>
                <w:rFonts w:cstheme="minorHAnsi"/>
                <w:b/>
                <w:sz w:val="20"/>
                <w:szCs w:val="18"/>
              </w:rPr>
            </w:pPr>
          </w:p>
        </w:tc>
        <w:tc>
          <w:tcPr>
            <w:tcW w:w="1553" w:type="dxa"/>
          </w:tcPr>
          <w:p w14:paraId="4963D2A4" w14:textId="77777777" w:rsidR="003A434A" w:rsidRPr="006154B8" w:rsidRDefault="003A434A" w:rsidP="003A434A">
            <w:pPr>
              <w:spacing w:after="0" w:line="240" w:lineRule="auto"/>
              <w:rPr>
                <w:rFonts w:cstheme="minorHAnsi"/>
                <w:b/>
                <w:sz w:val="20"/>
                <w:szCs w:val="18"/>
              </w:rPr>
            </w:pPr>
          </w:p>
        </w:tc>
        <w:tc>
          <w:tcPr>
            <w:tcW w:w="2137" w:type="dxa"/>
          </w:tcPr>
          <w:p w14:paraId="1594ACC8" w14:textId="77777777" w:rsidR="003A434A" w:rsidRPr="006154B8" w:rsidRDefault="003A434A" w:rsidP="003A434A">
            <w:pPr>
              <w:spacing w:after="0" w:line="240" w:lineRule="auto"/>
              <w:rPr>
                <w:rFonts w:cstheme="minorHAnsi"/>
                <w:b/>
                <w:sz w:val="20"/>
                <w:szCs w:val="18"/>
              </w:rPr>
            </w:pPr>
          </w:p>
        </w:tc>
        <w:tc>
          <w:tcPr>
            <w:tcW w:w="1080" w:type="dxa"/>
          </w:tcPr>
          <w:p w14:paraId="03B527E9" w14:textId="77777777" w:rsidR="003A434A" w:rsidRPr="006154B8" w:rsidRDefault="003A434A" w:rsidP="003A434A">
            <w:pPr>
              <w:spacing w:after="0" w:line="240" w:lineRule="auto"/>
              <w:rPr>
                <w:rFonts w:cstheme="minorHAnsi"/>
                <w:b/>
                <w:sz w:val="20"/>
                <w:szCs w:val="18"/>
              </w:rPr>
            </w:pPr>
          </w:p>
        </w:tc>
        <w:tc>
          <w:tcPr>
            <w:tcW w:w="1710" w:type="dxa"/>
          </w:tcPr>
          <w:p w14:paraId="57C8D269" w14:textId="77777777" w:rsidR="003A434A" w:rsidRPr="006154B8" w:rsidRDefault="003A434A" w:rsidP="003A434A">
            <w:pPr>
              <w:spacing w:after="0" w:line="240" w:lineRule="auto"/>
              <w:rPr>
                <w:rFonts w:cstheme="minorHAnsi"/>
                <w:b/>
                <w:sz w:val="20"/>
                <w:szCs w:val="18"/>
              </w:rPr>
            </w:pPr>
          </w:p>
        </w:tc>
        <w:tc>
          <w:tcPr>
            <w:tcW w:w="1710" w:type="dxa"/>
          </w:tcPr>
          <w:p w14:paraId="4E3CEBE6" w14:textId="77777777" w:rsidR="003A434A" w:rsidRPr="006154B8" w:rsidRDefault="003A434A" w:rsidP="003A434A">
            <w:pPr>
              <w:spacing w:after="0" w:line="240" w:lineRule="auto"/>
              <w:rPr>
                <w:rFonts w:cstheme="minorHAnsi"/>
                <w:b/>
                <w:sz w:val="20"/>
                <w:szCs w:val="18"/>
              </w:rPr>
            </w:pPr>
          </w:p>
        </w:tc>
        <w:tc>
          <w:tcPr>
            <w:tcW w:w="990" w:type="dxa"/>
          </w:tcPr>
          <w:p w14:paraId="1232A3A9" w14:textId="77777777" w:rsidR="003A434A" w:rsidRPr="006154B8" w:rsidRDefault="003A434A" w:rsidP="003A434A">
            <w:pPr>
              <w:spacing w:after="0" w:line="240" w:lineRule="auto"/>
              <w:rPr>
                <w:rFonts w:cstheme="minorHAnsi"/>
                <w:b/>
                <w:sz w:val="20"/>
                <w:szCs w:val="18"/>
              </w:rPr>
            </w:pPr>
          </w:p>
        </w:tc>
      </w:tr>
      <w:tr w:rsidR="003A434A" w:rsidRPr="006154B8" w14:paraId="36BBA52C" w14:textId="77777777" w:rsidTr="003A434A">
        <w:tc>
          <w:tcPr>
            <w:tcW w:w="1075" w:type="dxa"/>
          </w:tcPr>
          <w:p w14:paraId="65744BC3" w14:textId="77777777" w:rsidR="003A434A" w:rsidRPr="006154B8" w:rsidRDefault="003A434A" w:rsidP="003A434A">
            <w:pPr>
              <w:spacing w:after="0" w:line="240" w:lineRule="auto"/>
              <w:rPr>
                <w:rFonts w:cstheme="minorHAnsi"/>
                <w:b/>
                <w:sz w:val="20"/>
                <w:szCs w:val="18"/>
              </w:rPr>
            </w:pPr>
          </w:p>
        </w:tc>
        <w:tc>
          <w:tcPr>
            <w:tcW w:w="1553" w:type="dxa"/>
          </w:tcPr>
          <w:p w14:paraId="398B531A" w14:textId="77777777" w:rsidR="003A434A" w:rsidRPr="006154B8" w:rsidRDefault="003A434A" w:rsidP="003A434A">
            <w:pPr>
              <w:spacing w:after="0" w:line="240" w:lineRule="auto"/>
              <w:rPr>
                <w:rFonts w:cstheme="minorHAnsi"/>
                <w:b/>
                <w:sz w:val="20"/>
                <w:szCs w:val="18"/>
              </w:rPr>
            </w:pPr>
          </w:p>
        </w:tc>
        <w:tc>
          <w:tcPr>
            <w:tcW w:w="2137" w:type="dxa"/>
          </w:tcPr>
          <w:p w14:paraId="30FFEF6D" w14:textId="77777777" w:rsidR="003A434A" w:rsidRPr="006154B8" w:rsidRDefault="003A434A" w:rsidP="003A434A">
            <w:pPr>
              <w:spacing w:after="0" w:line="240" w:lineRule="auto"/>
              <w:rPr>
                <w:rFonts w:cstheme="minorHAnsi"/>
                <w:b/>
                <w:sz w:val="20"/>
                <w:szCs w:val="18"/>
              </w:rPr>
            </w:pPr>
          </w:p>
        </w:tc>
        <w:tc>
          <w:tcPr>
            <w:tcW w:w="1080" w:type="dxa"/>
          </w:tcPr>
          <w:p w14:paraId="65910069" w14:textId="77777777" w:rsidR="003A434A" w:rsidRPr="006154B8" w:rsidRDefault="003A434A" w:rsidP="003A434A">
            <w:pPr>
              <w:spacing w:after="0" w:line="240" w:lineRule="auto"/>
              <w:rPr>
                <w:rFonts w:cstheme="minorHAnsi"/>
                <w:b/>
                <w:sz w:val="20"/>
                <w:szCs w:val="18"/>
              </w:rPr>
            </w:pPr>
          </w:p>
        </w:tc>
        <w:tc>
          <w:tcPr>
            <w:tcW w:w="1710" w:type="dxa"/>
          </w:tcPr>
          <w:p w14:paraId="06C9B7DB" w14:textId="77777777" w:rsidR="003A434A" w:rsidRPr="006154B8" w:rsidRDefault="003A434A" w:rsidP="003A434A">
            <w:pPr>
              <w:spacing w:after="0" w:line="240" w:lineRule="auto"/>
              <w:rPr>
                <w:rFonts w:cstheme="minorHAnsi"/>
                <w:b/>
                <w:sz w:val="20"/>
                <w:szCs w:val="18"/>
              </w:rPr>
            </w:pPr>
          </w:p>
        </w:tc>
        <w:tc>
          <w:tcPr>
            <w:tcW w:w="1710" w:type="dxa"/>
          </w:tcPr>
          <w:p w14:paraId="039EFBC4" w14:textId="77777777" w:rsidR="003A434A" w:rsidRPr="006154B8" w:rsidRDefault="003A434A" w:rsidP="003A434A">
            <w:pPr>
              <w:spacing w:after="0" w:line="240" w:lineRule="auto"/>
              <w:rPr>
                <w:rFonts w:cstheme="minorHAnsi"/>
                <w:b/>
                <w:sz w:val="20"/>
                <w:szCs w:val="18"/>
              </w:rPr>
            </w:pPr>
          </w:p>
        </w:tc>
        <w:tc>
          <w:tcPr>
            <w:tcW w:w="990" w:type="dxa"/>
          </w:tcPr>
          <w:p w14:paraId="052D5251" w14:textId="77777777" w:rsidR="003A434A" w:rsidRPr="006154B8" w:rsidRDefault="003A434A" w:rsidP="003A434A">
            <w:pPr>
              <w:spacing w:after="0" w:line="240" w:lineRule="auto"/>
              <w:rPr>
                <w:rFonts w:cstheme="minorHAnsi"/>
                <w:b/>
                <w:sz w:val="20"/>
                <w:szCs w:val="18"/>
              </w:rPr>
            </w:pPr>
          </w:p>
        </w:tc>
      </w:tr>
      <w:tr w:rsidR="003A434A" w:rsidRPr="006154B8" w14:paraId="066FBF7F" w14:textId="77777777" w:rsidTr="003A434A">
        <w:tc>
          <w:tcPr>
            <w:tcW w:w="1075" w:type="dxa"/>
          </w:tcPr>
          <w:p w14:paraId="57BC6838" w14:textId="77777777" w:rsidR="003A434A" w:rsidRPr="006154B8" w:rsidRDefault="003A434A" w:rsidP="003A434A">
            <w:pPr>
              <w:spacing w:after="0" w:line="240" w:lineRule="auto"/>
              <w:rPr>
                <w:rFonts w:cstheme="minorHAnsi"/>
                <w:b/>
                <w:sz w:val="20"/>
                <w:szCs w:val="18"/>
              </w:rPr>
            </w:pPr>
          </w:p>
        </w:tc>
        <w:tc>
          <w:tcPr>
            <w:tcW w:w="1553" w:type="dxa"/>
          </w:tcPr>
          <w:p w14:paraId="71F70103" w14:textId="77777777" w:rsidR="003A434A" w:rsidRPr="006154B8" w:rsidRDefault="003A434A" w:rsidP="003A434A">
            <w:pPr>
              <w:spacing w:after="0" w:line="240" w:lineRule="auto"/>
              <w:rPr>
                <w:rFonts w:cstheme="minorHAnsi"/>
                <w:b/>
                <w:sz w:val="20"/>
                <w:szCs w:val="18"/>
              </w:rPr>
            </w:pPr>
          </w:p>
        </w:tc>
        <w:tc>
          <w:tcPr>
            <w:tcW w:w="2137" w:type="dxa"/>
          </w:tcPr>
          <w:p w14:paraId="2BEEB3AC" w14:textId="77777777" w:rsidR="003A434A" w:rsidRPr="006154B8" w:rsidRDefault="003A434A" w:rsidP="003A434A">
            <w:pPr>
              <w:spacing w:after="0" w:line="240" w:lineRule="auto"/>
              <w:rPr>
                <w:rFonts w:cstheme="minorHAnsi"/>
                <w:b/>
                <w:sz w:val="20"/>
                <w:szCs w:val="18"/>
              </w:rPr>
            </w:pPr>
          </w:p>
        </w:tc>
        <w:tc>
          <w:tcPr>
            <w:tcW w:w="1080" w:type="dxa"/>
          </w:tcPr>
          <w:p w14:paraId="7F6F9064" w14:textId="77777777" w:rsidR="003A434A" w:rsidRPr="006154B8" w:rsidRDefault="003A434A" w:rsidP="003A434A">
            <w:pPr>
              <w:spacing w:after="0" w:line="240" w:lineRule="auto"/>
              <w:rPr>
                <w:rFonts w:cstheme="minorHAnsi"/>
                <w:b/>
                <w:sz w:val="20"/>
                <w:szCs w:val="18"/>
              </w:rPr>
            </w:pPr>
          </w:p>
        </w:tc>
        <w:tc>
          <w:tcPr>
            <w:tcW w:w="1710" w:type="dxa"/>
          </w:tcPr>
          <w:p w14:paraId="76035465" w14:textId="77777777" w:rsidR="003A434A" w:rsidRPr="006154B8" w:rsidRDefault="003A434A" w:rsidP="003A434A">
            <w:pPr>
              <w:spacing w:after="0" w:line="240" w:lineRule="auto"/>
              <w:rPr>
                <w:rFonts w:cstheme="minorHAnsi"/>
                <w:b/>
                <w:sz w:val="20"/>
                <w:szCs w:val="18"/>
              </w:rPr>
            </w:pPr>
          </w:p>
        </w:tc>
        <w:tc>
          <w:tcPr>
            <w:tcW w:w="1710" w:type="dxa"/>
          </w:tcPr>
          <w:p w14:paraId="78C9A17F" w14:textId="77777777" w:rsidR="003A434A" w:rsidRPr="006154B8" w:rsidRDefault="003A434A" w:rsidP="003A434A">
            <w:pPr>
              <w:spacing w:after="0" w:line="240" w:lineRule="auto"/>
              <w:rPr>
                <w:rFonts w:cstheme="minorHAnsi"/>
                <w:b/>
                <w:sz w:val="20"/>
                <w:szCs w:val="18"/>
              </w:rPr>
            </w:pPr>
          </w:p>
        </w:tc>
        <w:tc>
          <w:tcPr>
            <w:tcW w:w="990" w:type="dxa"/>
          </w:tcPr>
          <w:p w14:paraId="6A457A3F" w14:textId="77777777" w:rsidR="003A434A" w:rsidRPr="006154B8" w:rsidRDefault="003A434A" w:rsidP="003A434A">
            <w:pPr>
              <w:spacing w:after="0" w:line="240" w:lineRule="auto"/>
              <w:rPr>
                <w:rFonts w:cstheme="minorHAnsi"/>
                <w:b/>
                <w:sz w:val="20"/>
                <w:szCs w:val="18"/>
              </w:rPr>
            </w:pPr>
          </w:p>
        </w:tc>
      </w:tr>
      <w:tr w:rsidR="003A434A" w:rsidRPr="006154B8" w14:paraId="5183C798" w14:textId="77777777" w:rsidTr="003A434A">
        <w:tc>
          <w:tcPr>
            <w:tcW w:w="1075" w:type="dxa"/>
          </w:tcPr>
          <w:p w14:paraId="0812213D" w14:textId="77777777" w:rsidR="003A434A" w:rsidRPr="006154B8" w:rsidRDefault="003A434A" w:rsidP="003A434A">
            <w:pPr>
              <w:spacing w:after="0" w:line="240" w:lineRule="auto"/>
              <w:rPr>
                <w:rFonts w:cstheme="minorHAnsi"/>
                <w:b/>
                <w:sz w:val="20"/>
                <w:szCs w:val="18"/>
              </w:rPr>
            </w:pPr>
          </w:p>
        </w:tc>
        <w:tc>
          <w:tcPr>
            <w:tcW w:w="1553" w:type="dxa"/>
          </w:tcPr>
          <w:p w14:paraId="3A91DA2E" w14:textId="77777777" w:rsidR="003A434A" w:rsidRPr="006154B8" w:rsidRDefault="003A434A" w:rsidP="003A434A">
            <w:pPr>
              <w:spacing w:after="0" w:line="240" w:lineRule="auto"/>
              <w:rPr>
                <w:rFonts w:cstheme="minorHAnsi"/>
                <w:b/>
                <w:sz w:val="20"/>
                <w:szCs w:val="18"/>
              </w:rPr>
            </w:pPr>
          </w:p>
        </w:tc>
        <w:tc>
          <w:tcPr>
            <w:tcW w:w="2137" w:type="dxa"/>
          </w:tcPr>
          <w:p w14:paraId="086BF952" w14:textId="77777777" w:rsidR="003A434A" w:rsidRPr="006154B8" w:rsidRDefault="003A434A" w:rsidP="003A434A">
            <w:pPr>
              <w:spacing w:after="0" w:line="240" w:lineRule="auto"/>
              <w:rPr>
                <w:rFonts w:cstheme="minorHAnsi"/>
                <w:b/>
                <w:sz w:val="20"/>
                <w:szCs w:val="18"/>
              </w:rPr>
            </w:pPr>
          </w:p>
        </w:tc>
        <w:tc>
          <w:tcPr>
            <w:tcW w:w="1080" w:type="dxa"/>
          </w:tcPr>
          <w:p w14:paraId="314873C4" w14:textId="77777777" w:rsidR="003A434A" w:rsidRPr="006154B8" w:rsidRDefault="003A434A" w:rsidP="003A434A">
            <w:pPr>
              <w:spacing w:after="0" w:line="240" w:lineRule="auto"/>
              <w:rPr>
                <w:rFonts w:cstheme="minorHAnsi"/>
                <w:b/>
                <w:sz w:val="20"/>
                <w:szCs w:val="18"/>
              </w:rPr>
            </w:pPr>
          </w:p>
        </w:tc>
        <w:tc>
          <w:tcPr>
            <w:tcW w:w="1710" w:type="dxa"/>
          </w:tcPr>
          <w:p w14:paraId="438DE9CA" w14:textId="77777777" w:rsidR="003A434A" w:rsidRPr="006154B8" w:rsidRDefault="003A434A" w:rsidP="003A434A">
            <w:pPr>
              <w:spacing w:after="0" w:line="240" w:lineRule="auto"/>
              <w:rPr>
                <w:rFonts w:cstheme="minorHAnsi"/>
                <w:b/>
                <w:sz w:val="20"/>
                <w:szCs w:val="18"/>
              </w:rPr>
            </w:pPr>
          </w:p>
        </w:tc>
        <w:tc>
          <w:tcPr>
            <w:tcW w:w="1710" w:type="dxa"/>
          </w:tcPr>
          <w:p w14:paraId="364EBE14" w14:textId="77777777" w:rsidR="003A434A" w:rsidRPr="006154B8" w:rsidRDefault="003A434A" w:rsidP="003A434A">
            <w:pPr>
              <w:spacing w:after="0" w:line="240" w:lineRule="auto"/>
              <w:rPr>
                <w:rFonts w:cstheme="minorHAnsi"/>
                <w:b/>
                <w:sz w:val="20"/>
                <w:szCs w:val="18"/>
              </w:rPr>
            </w:pPr>
          </w:p>
        </w:tc>
        <w:tc>
          <w:tcPr>
            <w:tcW w:w="990" w:type="dxa"/>
          </w:tcPr>
          <w:p w14:paraId="05DEDAFD" w14:textId="77777777" w:rsidR="003A434A" w:rsidRPr="006154B8" w:rsidRDefault="003A434A" w:rsidP="003A434A">
            <w:pPr>
              <w:spacing w:after="0" w:line="240" w:lineRule="auto"/>
              <w:rPr>
                <w:rFonts w:cstheme="minorHAnsi"/>
                <w:b/>
                <w:sz w:val="20"/>
                <w:szCs w:val="18"/>
              </w:rPr>
            </w:pPr>
          </w:p>
        </w:tc>
      </w:tr>
      <w:tr w:rsidR="003A434A" w:rsidRPr="006154B8" w14:paraId="19995EB7" w14:textId="77777777" w:rsidTr="003A434A">
        <w:tc>
          <w:tcPr>
            <w:tcW w:w="1075" w:type="dxa"/>
          </w:tcPr>
          <w:p w14:paraId="478CE816" w14:textId="77777777" w:rsidR="003A434A" w:rsidRPr="006154B8" w:rsidRDefault="003A434A" w:rsidP="003A434A">
            <w:pPr>
              <w:spacing w:after="0" w:line="240" w:lineRule="auto"/>
              <w:rPr>
                <w:rFonts w:cstheme="minorHAnsi"/>
                <w:b/>
                <w:sz w:val="20"/>
                <w:szCs w:val="18"/>
              </w:rPr>
            </w:pPr>
          </w:p>
        </w:tc>
        <w:tc>
          <w:tcPr>
            <w:tcW w:w="1553" w:type="dxa"/>
          </w:tcPr>
          <w:p w14:paraId="03B073FB" w14:textId="77777777" w:rsidR="003A434A" w:rsidRPr="006154B8" w:rsidRDefault="003A434A" w:rsidP="003A434A">
            <w:pPr>
              <w:spacing w:after="0" w:line="240" w:lineRule="auto"/>
              <w:rPr>
                <w:rFonts w:cstheme="minorHAnsi"/>
                <w:b/>
                <w:sz w:val="20"/>
                <w:szCs w:val="18"/>
              </w:rPr>
            </w:pPr>
          </w:p>
        </w:tc>
        <w:tc>
          <w:tcPr>
            <w:tcW w:w="2137" w:type="dxa"/>
          </w:tcPr>
          <w:p w14:paraId="235E0B73" w14:textId="77777777" w:rsidR="003A434A" w:rsidRPr="006154B8" w:rsidRDefault="003A434A" w:rsidP="003A434A">
            <w:pPr>
              <w:spacing w:after="0" w:line="240" w:lineRule="auto"/>
              <w:rPr>
                <w:rFonts w:cstheme="minorHAnsi"/>
                <w:b/>
                <w:sz w:val="20"/>
                <w:szCs w:val="18"/>
              </w:rPr>
            </w:pPr>
          </w:p>
        </w:tc>
        <w:tc>
          <w:tcPr>
            <w:tcW w:w="1080" w:type="dxa"/>
          </w:tcPr>
          <w:p w14:paraId="69E9F525" w14:textId="77777777" w:rsidR="003A434A" w:rsidRPr="006154B8" w:rsidRDefault="003A434A" w:rsidP="003A434A">
            <w:pPr>
              <w:spacing w:after="0" w:line="240" w:lineRule="auto"/>
              <w:rPr>
                <w:rFonts w:cstheme="minorHAnsi"/>
                <w:b/>
                <w:sz w:val="20"/>
                <w:szCs w:val="18"/>
              </w:rPr>
            </w:pPr>
          </w:p>
        </w:tc>
        <w:tc>
          <w:tcPr>
            <w:tcW w:w="1710" w:type="dxa"/>
          </w:tcPr>
          <w:p w14:paraId="4F6E7963" w14:textId="77777777" w:rsidR="003A434A" w:rsidRPr="006154B8" w:rsidRDefault="003A434A" w:rsidP="003A434A">
            <w:pPr>
              <w:spacing w:after="0" w:line="240" w:lineRule="auto"/>
              <w:rPr>
                <w:rFonts w:cstheme="minorHAnsi"/>
                <w:b/>
                <w:sz w:val="20"/>
                <w:szCs w:val="18"/>
              </w:rPr>
            </w:pPr>
          </w:p>
        </w:tc>
        <w:tc>
          <w:tcPr>
            <w:tcW w:w="1710" w:type="dxa"/>
          </w:tcPr>
          <w:p w14:paraId="5C33A8D9" w14:textId="77777777" w:rsidR="003A434A" w:rsidRPr="006154B8" w:rsidRDefault="003A434A" w:rsidP="003A434A">
            <w:pPr>
              <w:spacing w:after="0" w:line="240" w:lineRule="auto"/>
              <w:rPr>
                <w:rFonts w:cstheme="minorHAnsi"/>
                <w:b/>
                <w:sz w:val="20"/>
                <w:szCs w:val="18"/>
              </w:rPr>
            </w:pPr>
          </w:p>
        </w:tc>
        <w:tc>
          <w:tcPr>
            <w:tcW w:w="990" w:type="dxa"/>
          </w:tcPr>
          <w:p w14:paraId="44E17D86" w14:textId="77777777" w:rsidR="003A434A" w:rsidRPr="006154B8" w:rsidRDefault="003A434A" w:rsidP="003A434A">
            <w:pPr>
              <w:spacing w:after="0" w:line="240" w:lineRule="auto"/>
              <w:rPr>
                <w:rFonts w:cstheme="minorHAnsi"/>
                <w:b/>
                <w:sz w:val="20"/>
                <w:szCs w:val="18"/>
              </w:rPr>
            </w:pPr>
          </w:p>
        </w:tc>
      </w:tr>
      <w:tr w:rsidR="003A434A" w:rsidRPr="006154B8" w14:paraId="146633AA" w14:textId="77777777" w:rsidTr="003A434A">
        <w:tc>
          <w:tcPr>
            <w:tcW w:w="1075" w:type="dxa"/>
          </w:tcPr>
          <w:p w14:paraId="2BD34E93" w14:textId="77777777" w:rsidR="003A434A" w:rsidRPr="006154B8" w:rsidRDefault="003A434A" w:rsidP="003A434A">
            <w:pPr>
              <w:spacing w:after="0" w:line="240" w:lineRule="auto"/>
              <w:rPr>
                <w:rFonts w:cstheme="minorHAnsi"/>
                <w:b/>
                <w:sz w:val="20"/>
                <w:szCs w:val="18"/>
              </w:rPr>
            </w:pPr>
          </w:p>
        </w:tc>
        <w:tc>
          <w:tcPr>
            <w:tcW w:w="1553" w:type="dxa"/>
          </w:tcPr>
          <w:p w14:paraId="647A2ACD" w14:textId="77777777" w:rsidR="003A434A" w:rsidRPr="006154B8" w:rsidRDefault="003A434A" w:rsidP="003A434A">
            <w:pPr>
              <w:spacing w:after="0" w:line="240" w:lineRule="auto"/>
              <w:rPr>
                <w:rFonts w:cstheme="minorHAnsi"/>
                <w:b/>
                <w:sz w:val="20"/>
                <w:szCs w:val="18"/>
              </w:rPr>
            </w:pPr>
          </w:p>
        </w:tc>
        <w:tc>
          <w:tcPr>
            <w:tcW w:w="2137" w:type="dxa"/>
          </w:tcPr>
          <w:p w14:paraId="3DC8ECAA" w14:textId="77777777" w:rsidR="003A434A" w:rsidRPr="006154B8" w:rsidRDefault="003A434A" w:rsidP="003A434A">
            <w:pPr>
              <w:spacing w:after="0" w:line="240" w:lineRule="auto"/>
              <w:rPr>
                <w:rFonts w:cstheme="minorHAnsi"/>
                <w:b/>
                <w:sz w:val="20"/>
                <w:szCs w:val="18"/>
              </w:rPr>
            </w:pPr>
          </w:p>
        </w:tc>
        <w:tc>
          <w:tcPr>
            <w:tcW w:w="1080" w:type="dxa"/>
          </w:tcPr>
          <w:p w14:paraId="602C08B4" w14:textId="77777777" w:rsidR="003A434A" w:rsidRPr="006154B8" w:rsidRDefault="003A434A" w:rsidP="003A434A">
            <w:pPr>
              <w:spacing w:after="0" w:line="240" w:lineRule="auto"/>
              <w:rPr>
                <w:rFonts w:cstheme="minorHAnsi"/>
                <w:b/>
                <w:sz w:val="20"/>
                <w:szCs w:val="18"/>
              </w:rPr>
            </w:pPr>
          </w:p>
        </w:tc>
        <w:tc>
          <w:tcPr>
            <w:tcW w:w="1710" w:type="dxa"/>
          </w:tcPr>
          <w:p w14:paraId="1456BE28" w14:textId="77777777" w:rsidR="003A434A" w:rsidRPr="006154B8" w:rsidRDefault="003A434A" w:rsidP="003A434A">
            <w:pPr>
              <w:spacing w:after="0" w:line="240" w:lineRule="auto"/>
              <w:rPr>
                <w:rFonts w:cstheme="minorHAnsi"/>
                <w:b/>
                <w:sz w:val="20"/>
                <w:szCs w:val="18"/>
              </w:rPr>
            </w:pPr>
          </w:p>
        </w:tc>
        <w:tc>
          <w:tcPr>
            <w:tcW w:w="1710" w:type="dxa"/>
          </w:tcPr>
          <w:p w14:paraId="5EC9B30F" w14:textId="77777777" w:rsidR="003A434A" w:rsidRPr="006154B8" w:rsidRDefault="003A434A" w:rsidP="003A434A">
            <w:pPr>
              <w:spacing w:after="0" w:line="240" w:lineRule="auto"/>
              <w:rPr>
                <w:rFonts w:cstheme="minorHAnsi"/>
                <w:b/>
                <w:sz w:val="20"/>
                <w:szCs w:val="18"/>
              </w:rPr>
            </w:pPr>
          </w:p>
        </w:tc>
        <w:tc>
          <w:tcPr>
            <w:tcW w:w="990" w:type="dxa"/>
          </w:tcPr>
          <w:p w14:paraId="7AE73EEE" w14:textId="77777777" w:rsidR="003A434A" w:rsidRPr="006154B8" w:rsidRDefault="003A434A" w:rsidP="003A434A">
            <w:pPr>
              <w:spacing w:after="0" w:line="240" w:lineRule="auto"/>
              <w:rPr>
                <w:rFonts w:cstheme="minorHAnsi"/>
                <w:b/>
                <w:sz w:val="20"/>
                <w:szCs w:val="18"/>
              </w:rPr>
            </w:pPr>
          </w:p>
        </w:tc>
      </w:tr>
      <w:tr w:rsidR="003A434A" w:rsidRPr="006154B8" w14:paraId="160C6441" w14:textId="77777777" w:rsidTr="003A434A">
        <w:tc>
          <w:tcPr>
            <w:tcW w:w="1075" w:type="dxa"/>
          </w:tcPr>
          <w:p w14:paraId="2FD8B655" w14:textId="77777777" w:rsidR="003A434A" w:rsidRPr="006154B8" w:rsidRDefault="003A434A" w:rsidP="003A434A">
            <w:pPr>
              <w:spacing w:after="0" w:line="240" w:lineRule="auto"/>
              <w:rPr>
                <w:rFonts w:cstheme="minorHAnsi"/>
                <w:b/>
                <w:sz w:val="20"/>
                <w:szCs w:val="18"/>
              </w:rPr>
            </w:pPr>
          </w:p>
        </w:tc>
        <w:tc>
          <w:tcPr>
            <w:tcW w:w="1553" w:type="dxa"/>
          </w:tcPr>
          <w:p w14:paraId="27D7AFD9" w14:textId="77777777" w:rsidR="003A434A" w:rsidRPr="006154B8" w:rsidRDefault="003A434A" w:rsidP="003A434A">
            <w:pPr>
              <w:spacing w:after="0" w:line="240" w:lineRule="auto"/>
              <w:rPr>
                <w:rFonts w:cstheme="minorHAnsi"/>
                <w:b/>
                <w:sz w:val="20"/>
                <w:szCs w:val="18"/>
              </w:rPr>
            </w:pPr>
          </w:p>
        </w:tc>
        <w:tc>
          <w:tcPr>
            <w:tcW w:w="2137" w:type="dxa"/>
          </w:tcPr>
          <w:p w14:paraId="1881F0ED" w14:textId="77777777" w:rsidR="003A434A" w:rsidRPr="006154B8" w:rsidRDefault="003A434A" w:rsidP="003A434A">
            <w:pPr>
              <w:spacing w:after="0" w:line="240" w:lineRule="auto"/>
              <w:rPr>
                <w:rFonts w:cstheme="minorHAnsi"/>
                <w:b/>
                <w:sz w:val="20"/>
                <w:szCs w:val="18"/>
              </w:rPr>
            </w:pPr>
          </w:p>
        </w:tc>
        <w:tc>
          <w:tcPr>
            <w:tcW w:w="1080" w:type="dxa"/>
          </w:tcPr>
          <w:p w14:paraId="4C046673" w14:textId="77777777" w:rsidR="003A434A" w:rsidRPr="006154B8" w:rsidRDefault="003A434A" w:rsidP="003A434A">
            <w:pPr>
              <w:spacing w:after="0" w:line="240" w:lineRule="auto"/>
              <w:rPr>
                <w:rFonts w:cstheme="minorHAnsi"/>
                <w:b/>
                <w:sz w:val="20"/>
                <w:szCs w:val="18"/>
              </w:rPr>
            </w:pPr>
          </w:p>
        </w:tc>
        <w:tc>
          <w:tcPr>
            <w:tcW w:w="1710" w:type="dxa"/>
          </w:tcPr>
          <w:p w14:paraId="5FDB2603" w14:textId="77777777" w:rsidR="003A434A" w:rsidRPr="006154B8" w:rsidRDefault="003A434A" w:rsidP="003A434A">
            <w:pPr>
              <w:spacing w:after="0" w:line="240" w:lineRule="auto"/>
              <w:rPr>
                <w:rFonts w:cstheme="minorHAnsi"/>
                <w:b/>
                <w:sz w:val="20"/>
                <w:szCs w:val="18"/>
              </w:rPr>
            </w:pPr>
          </w:p>
        </w:tc>
        <w:tc>
          <w:tcPr>
            <w:tcW w:w="1710" w:type="dxa"/>
          </w:tcPr>
          <w:p w14:paraId="754E31EE" w14:textId="77777777" w:rsidR="003A434A" w:rsidRPr="006154B8" w:rsidRDefault="003A434A" w:rsidP="003A434A">
            <w:pPr>
              <w:spacing w:after="0" w:line="240" w:lineRule="auto"/>
              <w:rPr>
                <w:rFonts w:cstheme="minorHAnsi"/>
                <w:b/>
                <w:sz w:val="20"/>
                <w:szCs w:val="18"/>
              </w:rPr>
            </w:pPr>
          </w:p>
        </w:tc>
        <w:tc>
          <w:tcPr>
            <w:tcW w:w="990" w:type="dxa"/>
          </w:tcPr>
          <w:p w14:paraId="53DE666E" w14:textId="77777777" w:rsidR="003A434A" w:rsidRPr="006154B8" w:rsidRDefault="003A434A" w:rsidP="003A434A">
            <w:pPr>
              <w:spacing w:after="0" w:line="240" w:lineRule="auto"/>
              <w:rPr>
                <w:rFonts w:cstheme="minorHAnsi"/>
                <w:b/>
                <w:sz w:val="20"/>
                <w:szCs w:val="18"/>
              </w:rPr>
            </w:pPr>
          </w:p>
        </w:tc>
      </w:tr>
      <w:tr w:rsidR="003A434A" w:rsidRPr="006154B8" w14:paraId="1FE3261F" w14:textId="77777777" w:rsidTr="003A434A">
        <w:tc>
          <w:tcPr>
            <w:tcW w:w="1075" w:type="dxa"/>
          </w:tcPr>
          <w:p w14:paraId="746EC05E" w14:textId="77777777" w:rsidR="003A434A" w:rsidRPr="006154B8" w:rsidRDefault="003A434A" w:rsidP="003A434A">
            <w:pPr>
              <w:spacing w:after="0" w:line="240" w:lineRule="auto"/>
              <w:rPr>
                <w:rFonts w:cstheme="minorHAnsi"/>
                <w:b/>
                <w:sz w:val="20"/>
                <w:szCs w:val="18"/>
              </w:rPr>
            </w:pPr>
          </w:p>
        </w:tc>
        <w:tc>
          <w:tcPr>
            <w:tcW w:w="1553" w:type="dxa"/>
          </w:tcPr>
          <w:p w14:paraId="57D6BD2C" w14:textId="77777777" w:rsidR="003A434A" w:rsidRPr="006154B8" w:rsidRDefault="003A434A" w:rsidP="003A434A">
            <w:pPr>
              <w:spacing w:after="0" w:line="240" w:lineRule="auto"/>
              <w:rPr>
                <w:rFonts w:cstheme="minorHAnsi"/>
                <w:b/>
                <w:sz w:val="20"/>
                <w:szCs w:val="18"/>
              </w:rPr>
            </w:pPr>
          </w:p>
        </w:tc>
        <w:tc>
          <w:tcPr>
            <w:tcW w:w="2137" w:type="dxa"/>
          </w:tcPr>
          <w:p w14:paraId="642437E5" w14:textId="77777777" w:rsidR="003A434A" w:rsidRPr="006154B8" w:rsidRDefault="003A434A" w:rsidP="003A434A">
            <w:pPr>
              <w:spacing w:after="0" w:line="240" w:lineRule="auto"/>
              <w:rPr>
                <w:rFonts w:cstheme="minorHAnsi"/>
                <w:b/>
                <w:sz w:val="20"/>
                <w:szCs w:val="18"/>
              </w:rPr>
            </w:pPr>
          </w:p>
        </w:tc>
        <w:tc>
          <w:tcPr>
            <w:tcW w:w="1080" w:type="dxa"/>
          </w:tcPr>
          <w:p w14:paraId="5C813025" w14:textId="77777777" w:rsidR="003A434A" w:rsidRPr="006154B8" w:rsidRDefault="003A434A" w:rsidP="003A434A">
            <w:pPr>
              <w:spacing w:after="0" w:line="240" w:lineRule="auto"/>
              <w:rPr>
                <w:rFonts w:cstheme="minorHAnsi"/>
                <w:b/>
                <w:sz w:val="20"/>
                <w:szCs w:val="18"/>
              </w:rPr>
            </w:pPr>
          </w:p>
        </w:tc>
        <w:tc>
          <w:tcPr>
            <w:tcW w:w="1710" w:type="dxa"/>
          </w:tcPr>
          <w:p w14:paraId="6320E11E" w14:textId="77777777" w:rsidR="003A434A" w:rsidRPr="006154B8" w:rsidRDefault="003A434A" w:rsidP="003A434A">
            <w:pPr>
              <w:spacing w:after="0" w:line="240" w:lineRule="auto"/>
              <w:rPr>
                <w:rFonts w:cstheme="minorHAnsi"/>
                <w:b/>
                <w:sz w:val="20"/>
                <w:szCs w:val="18"/>
              </w:rPr>
            </w:pPr>
          </w:p>
        </w:tc>
        <w:tc>
          <w:tcPr>
            <w:tcW w:w="1710" w:type="dxa"/>
          </w:tcPr>
          <w:p w14:paraId="7F692864" w14:textId="77777777" w:rsidR="003A434A" w:rsidRPr="006154B8" w:rsidRDefault="003A434A" w:rsidP="003A434A">
            <w:pPr>
              <w:spacing w:after="0" w:line="240" w:lineRule="auto"/>
              <w:rPr>
                <w:rFonts w:cstheme="minorHAnsi"/>
                <w:b/>
                <w:sz w:val="20"/>
                <w:szCs w:val="18"/>
              </w:rPr>
            </w:pPr>
          </w:p>
        </w:tc>
        <w:tc>
          <w:tcPr>
            <w:tcW w:w="990" w:type="dxa"/>
          </w:tcPr>
          <w:p w14:paraId="003F8522" w14:textId="77777777" w:rsidR="003A434A" w:rsidRPr="006154B8" w:rsidRDefault="003A434A" w:rsidP="003A434A">
            <w:pPr>
              <w:spacing w:after="0" w:line="240" w:lineRule="auto"/>
              <w:rPr>
                <w:rFonts w:cstheme="minorHAnsi"/>
                <w:b/>
                <w:sz w:val="20"/>
                <w:szCs w:val="18"/>
              </w:rPr>
            </w:pPr>
          </w:p>
        </w:tc>
      </w:tr>
      <w:tr w:rsidR="003A434A" w:rsidRPr="006154B8" w14:paraId="6A763256" w14:textId="77777777" w:rsidTr="003A434A">
        <w:tc>
          <w:tcPr>
            <w:tcW w:w="1075" w:type="dxa"/>
          </w:tcPr>
          <w:p w14:paraId="683A32A7" w14:textId="77777777" w:rsidR="003A434A" w:rsidRPr="006154B8" w:rsidRDefault="003A434A" w:rsidP="003A434A">
            <w:pPr>
              <w:spacing w:after="0" w:line="240" w:lineRule="auto"/>
              <w:rPr>
                <w:rFonts w:cstheme="minorHAnsi"/>
                <w:b/>
                <w:sz w:val="20"/>
                <w:szCs w:val="18"/>
              </w:rPr>
            </w:pPr>
          </w:p>
        </w:tc>
        <w:tc>
          <w:tcPr>
            <w:tcW w:w="1553" w:type="dxa"/>
          </w:tcPr>
          <w:p w14:paraId="1BB60C28" w14:textId="77777777" w:rsidR="003A434A" w:rsidRPr="006154B8" w:rsidRDefault="003A434A" w:rsidP="003A434A">
            <w:pPr>
              <w:spacing w:after="0" w:line="240" w:lineRule="auto"/>
              <w:rPr>
                <w:rFonts w:cstheme="minorHAnsi"/>
                <w:b/>
                <w:sz w:val="20"/>
                <w:szCs w:val="18"/>
              </w:rPr>
            </w:pPr>
          </w:p>
        </w:tc>
        <w:tc>
          <w:tcPr>
            <w:tcW w:w="2137" w:type="dxa"/>
          </w:tcPr>
          <w:p w14:paraId="31FD2C0E" w14:textId="77777777" w:rsidR="003A434A" w:rsidRPr="006154B8" w:rsidRDefault="003A434A" w:rsidP="003A434A">
            <w:pPr>
              <w:spacing w:after="0" w:line="240" w:lineRule="auto"/>
              <w:rPr>
                <w:rFonts w:cstheme="minorHAnsi"/>
                <w:b/>
                <w:sz w:val="20"/>
                <w:szCs w:val="18"/>
              </w:rPr>
            </w:pPr>
          </w:p>
        </w:tc>
        <w:tc>
          <w:tcPr>
            <w:tcW w:w="1080" w:type="dxa"/>
          </w:tcPr>
          <w:p w14:paraId="588FE08A" w14:textId="77777777" w:rsidR="003A434A" w:rsidRPr="006154B8" w:rsidRDefault="003A434A" w:rsidP="003A434A">
            <w:pPr>
              <w:spacing w:after="0" w:line="240" w:lineRule="auto"/>
              <w:rPr>
                <w:rFonts w:cstheme="minorHAnsi"/>
                <w:b/>
                <w:sz w:val="20"/>
                <w:szCs w:val="18"/>
              </w:rPr>
            </w:pPr>
          </w:p>
        </w:tc>
        <w:tc>
          <w:tcPr>
            <w:tcW w:w="1710" w:type="dxa"/>
          </w:tcPr>
          <w:p w14:paraId="22A5E49A" w14:textId="77777777" w:rsidR="003A434A" w:rsidRPr="006154B8" w:rsidRDefault="003A434A" w:rsidP="003A434A">
            <w:pPr>
              <w:spacing w:after="0" w:line="240" w:lineRule="auto"/>
              <w:rPr>
                <w:rFonts w:cstheme="minorHAnsi"/>
                <w:b/>
                <w:sz w:val="20"/>
                <w:szCs w:val="18"/>
              </w:rPr>
            </w:pPr>
          </w:p>
        </w:tc>
        <w:tc>
          <w:tcPr>
            <w:tcW w:w="1710" w:type="dxa"/>
          </w:tcPr>
          <w:p w14:paraId="513FB2F3" w14:textId="77777777" w:rsidR="003A434A" w:rsidRPr="006154B8" w:rsidRDefault="003A434A" w:rsidP="003A434A">
            <w:pPr>
              <w:spacing w:after="0" w:line="240" w:lineRule="auto"/>
              <w:rPr>
                <w:rFonts w:cstheme="minorHAnsi"/>
                <w:b/>
                <w:sz w:val="20"/>
                <w:szCs w:val="18"/>
              </w:rPr>
            </w:pPr>
          </w:p>
        </w:tc>
        <w:tc>
          <w:tcPr>
            <w:tcW w:w="990" w:type="dxa"/>
          </w:tcPr>
          <w:p w14:paraId="13C0E74D" w14:textId="77777777" w:rsidR="003A434A" w:rsidRPr="006154B8" w:rsidRDefault="003A434A" w:rsidP="003A434A">
            <w:pPr>
              <w:spacing w:after="0" w:line="240" w:lineRule="auto"/>
              <w:rPr>
                <w:rFonts w:cstheme="minorHAnsi"/>
                <w:b/>
                <w:sz w:val="20"/>
                <w:szCs w:val="18"/>
              </w:rPr>
            </w:pPr>
          </w:p>
        </w:tc>
      </w:tr>
      <w:tr w:rsidR="003A434A" w:rsidRPr="006154B8" w14:paraId="215CBA10" w14:textId="77777777" w:rsidTr="003A434A">
        <w:tc>
          <w:tcPr>
            <w:tcW w:w="1075" w:type="dxa"/>
          </w:tcPr>
          <w:p w14:paraId="53760461" w14:textId="77777777" w:rsidR="003A434A" w:rsidRPr="006154B8" w:rsidRDefault="003A434A" w:rsidP="003A434A">
            <w:pPr>
              <w:spacing w:after="0" w:line="240" w:lineRule="auto"/>
              <w:rPr>
                <w:rFonts w:cstheme="minorHAnsi"/>
                <w:b/>
                <w:sz w:val="20"/>
                <w:szCs w:val="18"/>
              </w:rPr>
            </w:pPr>
          </w:p>
        </w:tc>
        <w:tc>
          <w:tcPr>
            <w:tcW w:w="1553" w:type="dxa"/>
          </w:tcPr>
          <w:p w14:paraId="7192CFBB" w14:textId="77777777" w:rsidR="003A434A" w:rsidRPr="006154B8" w:rsidRDefault="003A434A" w:rsidP="003A434A">
            <w:pPr>
              <w:spacing w:after="0" w:line="240" w:lineRule="auto"/>
              <w:rPr>
                <w:rFonts w:cstheme="minorHAnsi"/>
                <w:b/>
                <w:sz w:val="20"/>
                <w:szCs w:val="18"/>
              </w:rPr>
            </w:pPr>
          </w:p>
        </w:tc>
        <w:tc>
          <w:tcPr>
            <w:tcW w:w="2137" w:type="dxa"/>
          </w:tcPr>
          <w:p w14:paraId="2838389D" w14:textId="77777777" w:rsidR="003A434A" w:rsidRPr="006154B8" w:rsidRDefault="003A434A" w:rsidP="003A434A">
            <w:pPr>
              <w:spacing w:after="0" w:line="240" w:lineRule="auto"/>
              <w:rPr>
                <w:rFonts w:cstheme="minorHAnsi"/>
                <w:b/>
                <w:sz w:val="20"/>
                <w:szCs w:val="18"/>
              </w:rPr>
            </w:pPr>
          </w:p>
        </w:tc>
        <w:tc>
          <w:tcPr>
            <w:tcW w:w="1080" w:type="dxa"/>
          </w:tcPr>
          <w:p w14:paraId="0FE0A64C" w14:textId="77777777" w:rsidR="003A434A" w:rsidRPr="006154B8" w:rsidRDefault="003A434A" w:rsidP="003A434A">
            <w:pPr>
              <w:spacing w:after="0" w:line="240" w:lineRule="auto"/>
              <w:rPr>
                <w:rFonts w:cstheme="minorHAnsi"/>
                <w:b/>
                <w:sz w:val="20"/>
                <w:szCs w:val="18"/>
              </w:rPr>
            </w:pPr>
          </w:p>
        </w:tc>
        <w:tc>
          <w:tcPr>
            <w:tcW w:w="1710" w:type="dxa"/>
          </w:tcPr>
          <w:p w14:paraId="38585B1F" w14:textId="77777777" w:rsidR="003A434A" w:rsidRPr="006154B8" w:rsidRDefault="003A434A" w:rsidP="003A434A">
            <w:pPr>
              <w:spacing w:after="0" w:line="240" w:lineRule="auto"/>
              <w:rPr>
                <w:rFonts w:cstheme="minorHAnsi"/>
                <w:b/>
                <w:sz w:val="20"/>
                <w:szCs w:val="18"/>
              </w:rPr>
            </w:pPr>
          </w:p>
        </w:tc>
        <w:tc>
          <w:tcPr>
            <w:tcW w:w="1710" w:type="dxa"/>
          </w:tcPr>
          <w:p w14:paraId="30AC7FDE" w14:textId="77777777" w:rsidR="003A434A" w:rsidRPr="006154B8" w:rsidRDefault="003A434A" w:rsidP="003A434A">
            <w:pPr>
              <w:spacing w:after="0" w:line="240" w:lineRule="auto"/>
              <w:rPr>
                <w:rFonts w:cstheme="minorHAnsi"/>
                <w:b/>
                <w:sz w:val="20"/>
                <w:szCs w:val="18"/>
              </w:rPr>
            </w:pPr>
          </w:p>
        </w:tc>
        <w:tc>
          <w:tcPr>
            <w:tcW w:w="990" w:type="dxa"/>
          </w:tcPr>
          <w:p w14:paraId="64B225B0" w14:textId="77777777" w:rsidR="003A434A" w:rsidRPr="006154B8" w:rsidRDefault="003A434A" w:rsidP="003A434A">
            <w:pPr>
              <w:spacing w:after="0" w:line="240" w:lineRule="auto"/>
              <w:rPr>
                <w:rFonts w:cstheme="minorHAnsi"/>
                <w:b/>
                <w:sz w:val="20"/>
                <w:szCs w:val="18"/>
              </w:rPr>
            </w:pPr>
          </w:p>
        </w:tc>
      </w:tr>
      <w:tr w:rsidR="003A434A" w:rsidRPr="006154B8" w14:paraId="4406753D" w14:textId="77777777" w:rsidTr="003A434A">
        <w:tc>
          <w:tcPr>
            <w:tcW w:w="1075" w:type="dxa"/>
          </w:tcPr>
          <w:p w14:paraId="7D5ACB94" w14:textId="77777777" w:rsidR="003A434A" w:rsidRPr="006154B8" w:rsidRDefault="003A434A" w:rsidP="003A434A">
            <w:pPr>
              <w:spacing w:after="0" w:line="240" w:lineRule="auto"/>
              <w:rPr>
                <w:rFonts w:cstheme="minorHAnsi"/>
                <w:b/>
                <w:sz w:val="20"/>
                <w:szCs w:val="18"/>
              </w:rPr>
            </w:pPr>
          </w:p>
        </w:tc>
        <w:tc>
          <w:tcPr>
            <w:tcW w:w="1553" w:type="dxa"/>
          </w:tcPr>
          <w:p w14:paraId="1F40EFD1" w14:textId="77777777" w:rsidR="003A434A" w:rsidRPr="006154B8" w:rsidRDefault="003A434A" w:rsidP="003A434A">
            <w:pPr>
              <w:spacing w:after="0" w:line="240" w:lineRule="auto"/>
              <w:rPr>
                <w:rFonts w:cstheme="minorHAnsi"/>
                <w:b/>
                <w:sz w:val="20"/>
                <w:szCs w:val="18"/>
              </w:rPr>
            </w:pPr>
          </w:p>
        </w:tc>
        <w:tc>
          <w:tcPr>
            <w:tcW w:w="2137" w:type="dxa"/>
          </w:tcPr>
          <w:p w14:paraId="193CF2EE" w14:textId="77777777" w:rsidR="003A434A" w:rsidRPr="006154B8" w:rsidRDefault="003A434A" w:rsidP="003A434A">
            <w:pPr>
              <w:spacing w:after="0" w:line="240" w:lineRule="auto"/>
              <w:rPr>
                <w:rFonts w:cstheme="minorHAnsi"/>
                <w:b/>
                <w:sz w:val="20"/>
                <w:szCs w:val="18"/>
              </w:rPr>
            </w:pPr>
          </w:p>
        </w:tc>
        <w:tc>
          <w:tcPr>
            <w:tcW w:w="1080" w:type="dxa"/>
          </w:tcPr>
          <w:p w14:paraId="52404B4F" w14:textId="77777777" w:rsidR="003A434A" w:rsidRPr="006154B8" w:rsidRDefault="003A434A" w:rsidP="003A434A">
            <w:pPr>
              <w:spacing w:after="0" w:line="240" w:lineRule="auto"/>
              <w:rPr>
                <w:rFonts w:cstheme="minorHAnsi"/>
                <w:b/>
                <w:sz w:val="20"/>
                <w:szCs w:val="18"/>
              </w:rPr>
            </w:pPr>
          </w:p>
        </w:tc>
        <w:tc>
          <w:tcPr>
            <w:tcW w:w="1710" w:type="dxa"/>
          </w:tcPr>
          <w:p w14:paraId="0795EE0B" w14:textId="77777777" w:rsidR="003A434A" w:rsidRPr="006154B8" w:rsidRDefault="003A434A" w:rsidP="003A434A">
            <w:pPr>
              <w:spacing w:after="0" w:line="240" w:lineRule="auto"/>
              <w:rPr>
                <w:rFonts w:cstheme="minorHAnsi"/>
                <w:b/>
                <w:sz w:val="20"/>
                <w:szCs w:val="18"/>
              </w:rPr>
            </w:pPr>
          </w:p>
        </w:tc>
        <w:tc>
          <w:tcPr>
            <w:tcW w:w="1710" w:type="dxa"/>
          </w:tcPr>
          <w:p w14:paraId="1DD9D565" w14:textId="77777777" w:rsidR="003A434A" w:rsidRPr="006154B8" w:rsidRDefault="003A434A" w:rsidP="003A434A">
            <w:pPr>
              <w:spacing w:after="0" w:line="240" w:lineRule="auto"/>
              <w:rPr>
                <w:rFonts w:cstheme="minorHAnsi"/>
                <w:b/>
                <w:sz w:val="20"/>
                <w:szCs w:val="18"/>
              </w:rPr>
            </w:pPr>
          </w:p>
        </w:tc>
        <w:tc>
          <w:tcPr>
            <w:tcW w:w="990" w:type="dxa"/>
          </w:tcPr>
          <w:p w14:paraId="48DC3C69" w14:textId="77777777" w:rsidR="003A434A" w:rsidRPr="006154B8" w:rsidRDefault="003A434A" w:rsidP="003A434A">
            <w:pPr>
              <w:spacing w:after="0" w:line="240" w:lineRule="auto"/>
              <w:rPr>
                <w:rFonts w:cstheme="minorHAnsi"/>
                <w:b/>
                <w:sz w:val="20"/>
                <w:szCs w:val="18"/>
              </w:rPr>
            </w:pPr>
          </w:p>
        </w:tc>
      </w:tr>
      <w:tr w:rsidR="003A434A" w:rsidRPr="006154B8" w14:paraId="2299B5F4" w14:textId="77777777" w:rsidTr="003A434A">
        <w:tc>
          <w:tcPr>
            <w:tcW w:w="1075" w:type="dxa"/>
          </w:tcPr>
          <w:p w14:paraId="46CC90FB" w14:textId="77777777" w:rsidR="003A434A" w:rsidRPr="006154B8" w:rsidRDefault="003A434A" w:rsidP="003A434A">
            <w:pPr>
              <w:spacing w:after="0" w:line="240" w:lineRule="auto"/>
              <w:rPr>
                <w:rFonts w:cstheme="minorHAnsi"/>
                <w:b/>
                <w:sz w:val="20"/>
                <w:szCs w:val="18"/>
              </w:rPr>
            </w:pPr>
          </w:p>
        </w:tc>
        <w:tc>
          <w:tcPr>
            <w:tcW w:w="1553" w:type="dxa"/>
          </w:tcPr>
          <w:p w14:paraId="30E2D5A3" w14:textId="77777777" w:rsidR="003A434A" w:rsidRPr="006154B8" w:rsidRDefault="003A434A" w:rsidP="003A434A">
            <w:pPr>
              <w:spacing w:after="0" w:line="240" w:lineRule="auto"/>
              <w:rPr>
                <w:rFonts w:cstheme="minorHAnsi"/>
                <w:b/>
                <w:sz w:val="20"/>
                <w:szCs w:val="18"/>
              </w:rPr>
            </w:pPr>
          </w:p>
        </w:tc>
        <w:tc>
          <w:tcPr>
            <w:tcW w:w="2137" w:type="dxa"/>
          </w:tcPr>
          <w:p w14:paraId="092A89A3" w14:textId="77777777" w:rsidR="003A434A" w:rsidRPr="006154B8" w:rsidRDefault="003A434A" w:rsidP="003A434A">
            <w:pPr>
              <w:spacing w:after="0" w:line="240" w:lineRule="auto"/>
              <w:rPr>
                <w:rFonts w:cstheme="minorHAnsi"/>
                <w:b/>
                <w:sz w:val="20"/>
                <w:szCs w:val="18"/>
              </w:rPr>
            </w:pPr>
          </w:p>
        </w:tc>
        <w:tc>
          <w:tcPr>
            <w:tcW w:w="1080" w:type="dxa"/>
          </w:tcPr>
          <w:p w14:paraId="3FEEE744" w14:textId="77777777" w:rsidR="003A434A" w:rsidRPr="006154B8" w:rsidRDefault="003A434A" w:rsidP="003A434A">
            <w:pPr>
              <w:spacing w:after="0" w:line="240" w:lineRule="auto"/>
              <w:rPr>
                <w:rFonts w:cstheme="minorHAnsi"/>
                <w:b/>
                <w:sz w:val="20"/>
                <w:szCs w:val="18"/>
              </w:rPr>
            </w:pPr>
          </w:p>
        </w:tc>
        <w:tc>
          <w:tcPr>
            <w:tcW w:w="1710" w:type="dxa"/>
          </w:tcPr>
          <w:p w14:paraId="4B2AE642" w14:textId="77777777" w:rsidR="003A434A" w:rsidRPr="006154B8" w:rsidRDefault="003A434A" w:rsidP="003A434A">
            <w:pPr>
              <w:spacing w:after="0" w:line="240" w:lineRule="auto"/>
              <w:rPr>
                <w:rFonts w:cstheme="minorHAnsi"/>
                <w:b/>
                <w:sz w:val="20"/>
                <w:szCs w:val="18"/>
              </w:rPr>
            </w:pPr>
          </w:p>
        </w:tc>
        <w:tc>
          <w:tcPr>
            <w:tcW w:w="1710" w:type="dxa"/>
          </w:tcPr>
          <w:p w14:paraId="47D0418D" w14:textId="77777777" w:rsidR="003A434A" w:rsidRPr="006154B8" w:rsidRDefault="003A434A" w:rsidP="003A434A">
            <w:pPr>
              <w:spacing w:after="0" w:line="240" w:lineRule="auto"/>
              <w:rPr>
                <w:rFonts w:cstheme="minorHAnsi"/>
                <w:b/>
                <w:sz w:val="20"/>
                <w:szCs w:val="18"/>
              </w:rPr>
            </w:pPr>
          </w:p>
        </w:tc>
        <w:tc>
          <w:tcPr>
            <w:tcW w:w="990" w:type="dxa"/>
          </w:tcPr>
          <w:p w14:paraId="1B6F9451" w14:textId="77777777" w:rsidR="003A434A" w:rsidRPr="006154B8" w:rsidRDefault="003A434A" w:rsidP="003A434A">
            <w:pPr>
              <w:spacing w:after="0" w:line="240" w:lineRule="auto"/>
              <w:rPr>
                <w:rFonts w:cstheme="minorHAnsi"/>
                <w:b/>
                <w:sz w:val="20"/>
                <w:szCs w:val="18"/>
              </w:rPr>
            </w:pPr>
          </w:p>
        </w:tc>
      </w:tr>
      <w:tr w:rsidR="003A434A" w:rsidRPr="006154B8" w14:paraId="6DA155D4" w14:textId="77777777" w:rsidTr="003A434A">
        <w:tc>
          <w:tcPr>
            <w:tcW w:w="1075" w:type="dxa"/>
          </w:tcPr>
          <w:p w14:paraId="7DE612E6" w14:textId="77777777" w:rsidR="003A434A" w:rsidRPr="006154B8" w:rsidRDefault="003A434A" w:rsidP="003A434A">
            <w:pPr>
              <w:spacing w:after="0" w:line="240" w:lineRule="auto"/>
              <w:rPr>
                <w:rFonts w:cstheme="minorHAnsi"/>
                <w:b/>
                <w:sz w:val="20"/>
                <w:szCs w:val="18"/>
              </w:rPr>
            </w:pPr>
          </w:p>
        </w:tc>
        <w:tc>
          <w:tcPr>
            <w:tcW w:w="1553" w:type="dxa"/>
          </w:tcPr>
          <w:p w14:paraId="7E7009C5" w14:textId="77777777" w:rsidR="003A434A" w:rsidRPr="006154B8" w:rsidRDefault="003A434A" w:rsidP="003A434A">
            <w:pPr>
              <w:spacing w:after="0" w:line="240" w:lineRule="auto"/>
              <w:rPr>
                <w:rFonts w:cstheme="minorHAnsi"/>
                <w:b/>
                <w:sz w:val="20"/>
                <w:szCs w:val="18"/>
              </w:rPr>
            </w:pPr>
          </w:p>
        </w:tc>
        <w:tc>
          <w:tcPr>
            <w:tcW w:w="2137" w:type="dxa"/>
          </w:tcPr>
          <w:p w14:paraId="2B33D376" w14:textId="77777777" w:rsidR="003A434A" w:rsidRPr="006154B8" w:rsidRDefault="003A434A" w:rsidP="003A434A">
            <w:pPr>
              <w:spacing w:after="0" w:line="240" w:lineRule="auto"/>
              <w:rPr>
                <w:rFonts w:cstheme="minorHAnsi"/>
                <w:b/>
                <w:sz w:val="20"/>
                <w:szCs w:val="18"/>
              </w:rPr>
            </w:pPr>
          </w:p>
        </w:tc>
        <w:tc>
          <w:tcPr>
            <w:tcW w:w="1080" w:type="dxa"/>
          </w:tcPr>
          <w:p w14:paraId="7E442A4F" w14:textId="77777777" w:rsidR="003A434A" w:rsidRPr="006154B8" w:rsidRDefault="003A434A" w:rsidP="003A434A">
            <w:pPr>
              <w:spacing w:after="0" w:line="240" w:lineRule="auto"/>
              <w:rPr>
                <w:rFonts w:cstheme="minorHAnsi"/>
                <w:b/>
                <w:sz w:val="20"/>
                <w:szCs w:val="18"/>
              </w:rPr>
            </w:pPr>
          </w:p>
        </w:tc>
        <w:tc>
          <w:tcPr>
            <w:tcW w:w="1710" w:type="dxa"/>
          </w:tcPr>
          <w:p w14:paraId="18180DBD" w14:textId="77777777" w:rsidR="003A434A" w:rsidRPr="006154B8" w:rsidRDefault="003A434A" w:rsidP="003A434A">
            <w:pPr>
              <w:spacing w:after="0" w:line="240" w:lineRule="auto"/>
              <w:rPr>
                <w:rFonts w:cstheme="minorHAnsi"/>
                <w:b/>
                <w:sz w:val="20"/>
                <w:szCs w:val="18"/>
              </w:rPr>
            </w:pPr>
          </w:p>
        </w:tc>
        <w:tc>
          <w:tcPr>
            <w:tcW w:w="1710" w:type="dxa"/>
          </w:tcPr>
          <w:p w14:paraId="6DD3DB02" w14:textId="77777777" w:rsidR="003A434A" w:rsidRPr="006154B8" w:rsidRDefault="003A434A" w:rsidP="003A434A">
            <w:pPr>
              <w:spacing w:after="0" w:line="240" w:lineRule="auto"/>
              <w:rPr>
                <w:rFonts w:cstheme="minorHAnsi"/>
                <w:b/>
                <w:sz w:val="20"/>
                <w:szCs w:val="18"/>
              </w:rPr>
            </w:pPr>
          </w:p>
        </w:tc>
        <w:tc>
          <w:tcPr>
            <w:tcW w:w="990" w:type="dxa"/>
          </w:tcPr>
          <w:p w14:paraId="7385C346" w14:textId="77777777" w:rsidR="003A434A" w:rsidRPr="006154B8" w:rsidRDefault="003A434A" w:rsidP="003A434A">
            <w:pPr>
              <w:spacing w:after="0" w:line="240" w:lineRule="auto"/>
              <w:rPr>
                <w:rFonts w:cstheme="minorHAnsi"/>
                <w:b/>
                <w:sz w:val="20"/>
                <w:szCs w:val="18"/>
              </w:rPr>
            </w:pPr>
          </w:p>
        </w:tc>
      </w:tr>
      <w:tr w:rsidR="003A434A" w:rsidRPr="006154B8" w14:paraId="2C8A2B50" w14:textId="77777777" w:rsidTr="003A434A">
        <w:tc>
          <w:tcPr>
            <w:tcW w:w="1075" w:type="dxa"/>
          </w:tcPr>
          <w:p w14:paraId="61669A87" w14:textId="77777777" w:rsidR="003A434A" w:rsidRPr="006154B8" w:rsidRDefault="003A434A" w:rsidP="003A434A">
            <w:pPr>
              <w:spacing w:after="0" w:line="240" w:lineRule="auto"/>
              <w:rPr>
                <w:rFonts w:cstheme="minorHAnsi"/>
                <w:b/>
                <w:sz w:val="20"/>
                <w:szCs w:val="18"/>
              </w:rPr>
            </w:pPr>
          </w:p>
        </w:tc>
        <w:tc>
          <w:tcPr>
            <w:tcW w:w="1553" w:type="dxa"/>
          </w:tcPr>
          <w:p w14:paraId="38431844" w14:textId="77777777" w:rsidR="003A434A" w:rsidRPr="006154B8" w:rsidRDefault="003A434A" w:rsidP="003A434A">
            <w:pPr>
              <w:spacing w:after="0" w:line="240" w:lineRule="auto"/>
              <w:rPr>
                <w:rFonts w:cstheme="minorHAnsi"/>
                <w:b/>
                <w:sz w:val="20"/>
                <w:szCs w:val="18"/>
              </w:rPr>
            </w:pPr>
          </w:p>
        </w:tc>
        <w:tc>
          <w:tcPr>
            <w:tcW w:w="2137" w:type="dxa"/>
          </w:tcPr>
          <w:p w14:paraId="0106BFC6" w14:textId="77777777" w:rsidR="003A434A" w:rsidRPr="006154B8" w:rsidRDefault="003A434A" w:rsidP="003A434A">
            <w:pPr>
              <w:spacing w:after="0" w:line="240" w:lineRule="auto"/>
              <w:rPr>
                <w:rFonts w:cstheme="minorHAnsi"/>
                <w:b/>
                <w:sz w:val="20"/>
                <w:szCs w:val="18"/>
              </w:rPr>
            </w:pPr>
          </w:p>
        </w:tc>
        <w:tc>
          <w:tcPr>
            <w:tcW w:w="1080" w:type="dxa"/>
          </w:tcPr>
          <w:p w14:paraId="7AF7C4F3" w14:textId="77777777" w:rsidR="003A434A" w:rsidRPr="006154B8" w:rsidRDefault="003A434A" w:rsidP="003A434A">
            <w:pPr>
              <w:spacing w:after="0" w:line="240" w:lineRule="auto"/>
              <w:rPr>
                <w:rFonts w:cstheme="minorHAnsi"/>
                <w:b/>
                <w:sz w:val="20"/>
                <w:szCs w:val="18"/>
              </w:rPr>
            </w:pPr>
          </w:p>
        </w:tc>
        <w:tc>
          <w:tcPr>
            <w:tcW w:w="1710" w:type="dxa"/>
          </w:tcPr>
          <w:p w14:paraId="0E4B9D0F" w14:textId="77777777" w:rsidR="003A434A" w:rsidRPr="006154B8" w:rsidRDefault="003A434A" w:rsidP="003A434A">
            <w:pPr>
              <w:spacing w:after="0" w:line="240" w:lineRule="auto"/>
              <w:rPr>
                <w:rFonts w:cstheme="minorHAnsi"/>
                <w:b/>
                <w:sz w:val="20"/>
                <w:szCs w:val="18"/>
              </w:rPr>
            </w:pPr>
          </w:p>
        </w:tc>
        <w:tc>
          <w:tcPr>
            <w:tcW w:w="1710" w:type="dxa"/>
          </w:tcPr>
          <w:p w14:paraId="05D5145B" w14:textId="77777777" w:rsidR="003A434A" w:rsidRPr="006154B8" w:rsidRDefault="003A434A" w:rsidP="003A434A">
            <w:pPr>
              <w:spacing w:after="0" w:line="240" w:lineRule="auto"/>
              <w:rPr>
                <w:rFonts w:cstheme="minorHAnsi"/>
                <w:b/>
                <w:sz w:val="20"/>
                <w:szCs w:val="18"/>
              </w:rPr>
            </w:pPr>
          </w:p>
        </w:tc>
        <w:tc>
          <w:tcPr>
            <w:tcW w:w="990" w:type="dxa"/>
          </w:tcPr>
          <w:p w14:paraId="5A7A9A9C" w14:textId="77777777" w:rsidR="003A434A" w:rsidRPr="006154B8" w:rsidRDefault="003A434A" w:rsidP="003A434A">
            <w:pPr>
              <w:spacing w:after="0" w:line="240" w:lineRule="auto"/>
              <w:rPr>
                <w:rFonts w:cstheme="minorHAnsi"/>
                <w:b/>
                <w:sz w:val="20"/>
                <w:szCs w:val="18"/>
              </w:rPr>
            </w:pPr>
          </w:p>
        </w:tc>
      </w:tr>
      <w:tr w:rsidR="003A434A" w:rsidRPr="006154B8" w14:paraId="573BEE0B" w14:textId="77777777" w:rsidTr="003A434A">
        <w:tc>
          <w:tcPr>
            <w:tcW w:w="1075" w:type="dxa"/>
          </w:tcPr>
          <w:p w14:paraId="4BAC7155" w14:textId="77777777" w:rsidR="003A434A" w:rsidRPr="006154B8" w:rsidRDefault="003A434A" w:rsidP="003A434A">
            <w:pPr>
              <w:spacing w:after="0" w:line="240" w:lineRule="auto"/>
              <w:rPr>
                <w:rFonts w:cstheme="minorHAnsi"/>
                <w:b/>
                <w:sz w:val="20"/>
                <w:szCs w:val="18"/>
              </w:rPr>
            </w:pPr>
          </w:p>
        </w:tc>
        <w:tc>
          <w:tcPr>
            <w:tcW w:w="1553" w:type="dxa"/>
          </w:tcPr>
          <w:p w14:paraId="3184987B" w14:textId="77777777" w:rsidR="003A434A" w:rsidRPr="006154B8" w:rsidRDefault="003A434A" w:rsidP="003A434A">
            <w:pPr>
              <w:spacing w:after="0" w:line="240" w:lineRule="auto"/>
              <w:rPr>
                <w:rFonts w:cstheme="minorHAnsi"/>
                <w:b/>
                <w:sz w:val="20"/>
                <w:szCs w:val="18"/>
              </w:rPr>
            </w:pPr>
          </w:p>
        </w:tc>
        <w:tc>
          <w:tcPr>
            <w:tcW w:w="2137" w:type="dxa"/>
          </w:tcPr>
          <w:p w14:paraId="46DA6EEA" w14:textId="77777777" w:rsidR="003A434A" w:rsidRPr="006154B8" w:rsidRDefault="003A434A" w:rsidP="003A434A">
            <w:pPr>
              <w:spacing w:after="0" w:line="240" w:lineRule="auto"/>
              <w:rPr>
                <w:rFonts w:cstheme="minorHAnsi"/>
                <w:b/>
                <w:sz w:val="20"/>
                <w:szCs w:val="18"/>
              </w:rPr>
            </w:pPr>
          </w:p>
        </w:tc>
        <w:tc>
          <w:tcPr>
            <w:tcW w:w="1080" w:type="dxa"/>
          </w:tcPr>
          <w:p w14:paraId="44DDE4BE" w14:textId="77777777" w:rsidR="003A434A" w:rsidRPr="006154B8" w:rsidRDefault="003A434A" w:rsidP="003A434A">
            <w:pPr>
              <w:spacing w:after="0" w:line="240" w:lineRule="auto"/>
              <w:rPr>
                <w:rFonts w:cstheme="minorHAnsi"/>
                <w:b/>
                <w:sz w:val="20"/>
                <w:szCs w:val="18"/>
              </w:rPr>
            </w:pPr>
          </w:p>
        </w:tc>
        <w:tc>
          <w:tcPr>
            <w:tcW w:w="1710" w:type="dxa"/>
          </w:tcPr>
          <w:p w14:paraId="0F9D2FC8" w14:textId="77777777" w:rsidR="003A434A" w:rsidRPr="006154B8" w:rsidRDefault="003A434A" w:rsidP="003A434A">
            <w:pPr>
              <w:spacing w:after="0" w:line="240" w:lineRule="auto"/>
              <w:rPr>
                <w:rFonts w:cstheme="minorHAnsi"/>
                <w:b/>
                <w:sz w:val="20"/>
                <w:szCs w:val="18"/>
              </w:rPr>
            </w:pPr>
          </w:p>
        </w:tc>
        <w:tc>
          <w:tcPr>
            <w:tcW w:w="1710" w:type="dxa"/>
          </w:tcPr>
          <w:p w14:paraId="1C3ECE92" w14:textId="77777777" w:rsidR="003A434A" w:rsidRPr="006154B8" w:rsidRDefault="003A434A" w:rsidP="003A434A">
            <w:pPr>
              <w:spacing w:after="0" w:line="240" w:lineRule="auto"/>
              <w:rPr>
                <w:rFonts w:cstheme="minorHAnsi"/>
                <w:b/>
                <w:sz w:val="20"/>
                <w:szCs w:val="18"/>
              </w:rPr>
            </w:pPr>
          </w:p>
        </w:tc>
        <w:tc>
          <w:tcPr>
            <w:tcW w:w="990" w:type="dxa"/>
          </w:tcPr>
          <w:p w14:paraId="30877262" w14:textId="77777777" w:rsidR="003A434A" w:rsidRPr="006154B8" w:rsidRDefault="003A434A" w:rsidP="003A434A">
            <w:pPr>
              <w:spacing w:after="0" w:line="240" w:lineRule="auto"/>
              <w:rPr>
                <w:rFonts w:cstheme="minorHAnsi"/>
                <w:b/>
                <w:sz w:val="20"/>
                <w:szCs w:val="18"/>
              </w:rPr>
            </w:pPr>
          </w:p>
        </w:tc>
      </w:tr>
    </w:tbl>
    <w:p w14:paraId="31281109" w14:textId="77777777" w:rsidR="006154B8" w:rsidRPr="006154B8" w:rsidRDefault="006154B8" w:rsidP="006154B8">
      <w:pPr>
        <w:rPr>
          <w:b/>
          <w:sz w:val="6"/>
        </w:rPr>
      </w:pPr>
    </w:p>
    <w:p w14:paraId="69225577" w14:textId="77777777" w:rsidR="00837E27" w:rsidRPr="00D1431A" w:rsidRDefault="00837E27" w:rsidP="00514F61"/>
    <w:sectPr w:rsidR="00837E27" w:rsidRPr="00D1431A" w:rsidSect="00D716A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012E5" w14:textId="77777777" w:rsidR="005B5C79" w:rsidRDefault="005B5C79" w:rsidP="00073C53">
      <w:pPr>
        <w:spacing w:after="0" w:line="240" w:lineRule="auto"/>
      </w:pPr>
      <w:r>
        <w:separator/>
      </w:r>
    </w:p>
  </w:endnote>
  <w:endnote w:type="continuationSeparator" w:id="0">
    <w:p w14:paraId="0558F52D" w14:textId="77777777" w:rsidR="005B5C79" w:rsidRDefault="005B5C79" w:rsidP="00073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59C06" w14:textId="77777777" w:rsidR="00935F5B" w:rsidRDefault="00935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490759299" w:displacedByCustomXml="next"/>
  <w:bookmarkStart w:id="3" w:name="_Hlk490759298" w:displacedByCustomXml="next"/>
  <w:bookmarkStart w:id="4" w:name="_Hlk490759297" w:displacedByCustomXml="next"/>
  <w:sdt>
    <w:sdtPr>
      <w:id w:val="103463453"/>
      <w:docPartObj>
        <w:docPartGallery w:val="Page Numbers (Bottom of Page)"/>
        <w:docPartUnique/>
      </w:docPartObj>
    </w:sdtPr>
    <w:sdtEndPr/>
    <w:sdtContent>
      <w:sdt>
        <w:sdtPr>
          <w:id w:val="-1705238520"/>
          <w:docPartObj>
            <w:docPartGallery w:val="Page Numbers (Top of Page)"/>
            <w:docPartUnique/>
          </w:docPartObj>
        </w:sdtPr>
        <w:sdtEndPr/>
        <w:sdtContent>
          <w:p w14:paraId="2A3E3F0F" w14:textId="58FB0765" w:rsidR="00073C53" w:rsidRDefault="00935F5B" w:rsidP="006C75F0">
            <w:pPr>
              <w:pStyle w:val="Footer"/>
              <w:tabs>
                <w:tab w:val="clear" w:pos="9360"/>
                <w:tab w:val="right" w:pos="9180"/>
              </w:tabs>
            </w:pPr>
          </w:p>
        </w:sdtContent>
      </w:sdt>
    </w:sdtContent>
  </w:sdt>
  <w:bookmarkEnd w:id="2" w:displacedByCustomXml="prev"/>
  <w:bookmarkEnd w:id="3" w:displacedByCustomXml="prev"/>
  <w:bookmarkEnd w:id="4"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2E065" w14:textId="77777777" w:rsidR="00935F5B" w:rsidRDefault="00935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DB00D" w14:textId="77777777" w:rsidR="005B5C79" w:rsidRDefault="005B5C79" w:rsidP="00073C53">
      <w:pPr>
        <w:spacing w:after="0" w:line="240" w:lineRule="auto"/>
      </w:pPr>
      <w:r>
        <w:separator/>
      </w:r>
    </w:p>
  </w:footnote>
  <w:footnote w:type="continuationSeparator" w:id="0">
    <w:p w14:paraId="605C40FC" w14:textId="77777777" w:rsidR="005B5C79" w:rsidRDefault="005B5C79" w:rsidP="00073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B99AF" w14:textId="77777777" w:rsidR="00935F5B" w:rsidRDefault="00935F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F8149" w14:textId="77777777" w:rsidR="00935F5B" w:rsidRDefault="00935F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39BB7" w14:textId="77777777" w:rsidR="00935F5B" w:rsidRDefault="00935F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F1DCD"/>
    <w:multiLevelType w:val="hybridMultilevel"/>
    <w:tmpl w:val="A1A48CF6"/>
    <w:lvl w:ilvl="0" w:tplc="04090013">
      <w:start w:val="1"/>
      <w:numFmt w:val="upperRoman"/>
      <w:lvlText w:val="%1."/>
      <w:lvlJc w:val="righ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427DE3"/>
    <w:multiLevelType w:val="hybridMultilevel"/>
    <w:tmpl w:val="0E6C9B2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4C6A8F"/>
    <w:multiLevelType w:val="hybridMultilevel"/>
    <w:tmpl w:val="27D0BF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C16540"/>
    <w:multiLevelType w:val="hybridMultilevel"/>
    <w:tmpl w:val="8D544248"/>
    <w:lvl w:ilvl="0" w:tplc="A1A82AE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A61485"/>
    <w:multiLevelType w:val="hybridMultilevel"/>
    <w:tmpl w:val="F314D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767398"/>
    <w:multiLevelType w:val="hybridMultilevel"/>
    <w:tmpl w:val="A1A48CF6"/>
    <w:lvl w:ilvl="0" w:tplc="04090013">
      <w:start w:val="1"/>
      <w:numFmt w:val="upperRoman"/>
      <w:lvlText w:val="%1."/>
      <w:lvlJc w:val="righ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530B91"/>
    <w:multiLevelType w:val="hybridMultilevel"/>
    <w:tmpl w:val="F38C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9A2C34"/>
    <w:multiLevelType w:val="hybridMultilevel"/>
    <w:tmpl w:val="193C8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F60A73"/>
    <w:multiLevelType w:val="hybridMultilevel"/>
    <w:tmpl w:val="7174D8D4"/>
    <w:lvl w:ilvl="0" w:tplc="84901AF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55C8104F"/>
    <w:multiLevelType w:val="singleLevel"/>
    <w:tmpl w:val="04090013"/>
    <w:lvl w:ilvl="0">
      <w:start w:val="1"/>
      <w:numFmt w:val="upperRoman"/>
      <w:lvlText w:val="%1."/>
      <w:lvlJc w:val="right"/>
      <w:pPr>
        <w:ind w:left="720" w:hanging="360"/>
      </w:pPr>
      <w:rPr>
        <w:rFonts w:hint="default"/>
        <w:u w:val="none"/>
      </w:rPr>
    </w:lvl>
  </w:abstractNum>
  <w:abstractNum w:abstractNumId="10" w15:restartNumberingAfterBreak="0">
    <w:nsid w:val="6B1016CA"/>
    <w:multiLevelType w:val="hybridMultilevel"/>
    <w:tmpl w:val="FB22DD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B72012"/>
    <w:multiLevelType w:val="hybridMultilevel"/>
    <w:tmpl w:val="3474CC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9C5308"/>
    <w:multiLevelType w:val="hybridMultilevel"/>
    <w:tmpl w:val="4AD2B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A74E3A"/>
    <w:multiLevelType w:val="hybridMultilevel"/>
    <w:tmpl w:val="A51A46B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A3275F"/>
    <w:multiLevelType w:val="hybridMultilevel"/>
    <w:tmpl w:val="AF2A7880"/>
    <w:lvl w:ilvl="0" w:tplc="04090013">
      <w:start w:val="1"/>
      <w:numFmt w:val="upperRoman"/>
      <w:lvlText w:val="%1."/>
      <w:lvlJc w:val="righ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7246511">
    <w:abstractNumId w:val="6"/>
  </w:num>
  <w:num w:numId="2" w16cid:durableId="6532641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5983711">
    <w:abstractNumId w:val="3"/>
  </w:num>
  <w:num w:numId="4" w16cid:durableId="1809325452">
    <w:abstractNumId w:val="14"/>
  </w:num>
  <w:num w:numId="5" w16cid:durableId="1690137156">
    <w:abstractNumId w:val="13"/>
  </w:num>
  <w:num w:numId="6" w16cid:durableId="432820805">
    <w:abstractNumId w:val="4"/>
  </w:num>
  <w:num w:numId="7" w16cid:durableId="2092307540">
    <w:abstractNumId w:val="7"/>
  </w:num>
  <w:num w:numId="8" w16cid:durableId="1123697690">
    <w:abstractNumId w:val="9"/>
  </w:num>
  <w:num w:numId="9" w16cid:durableId="687945295">
    <w:abstractNumId w:val="10"/>
  </w:num>
  <w:num w:numId="10" w16cid:durableId="1052845772">
    <w:abstractNumId w:val="12"/>
  </w:num>
  <w:num w:numId="11" w16cid:durableId="838811429">
    <w:abstractNumId w:val="1"/>
  </w:num>
  <w:num w:numId="12" w16cid:durableId="107748309">
    <w:abstractNumId w:val="0"/>
  </w:num>
  <w:num w:numId="13" w16cid:durableId="2056418173">
    <w:abstractNumId w:val="5"/>
  </w:num>
  <w:num w:numId="14" w16cid:durableId="1974601197">
    <w:abstractNumId w:val="11"/>
  </w:num>
  <w:num w:numId="15" w16cid:durableId="1517579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01"/>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C53"/>
    <w:rsid w:val="00031CA6"/>
    <w:rsid w:val="000423C6"/>
    <w:rsid w:val="00044875"/>
    <w:rsid w:val="00073C53"/>
    <w:rsid w:val="00090F0D"/>
    <w:rsid w:val="000C28C4"/>
    <w:rsid w:val="000C7FC3"/>
    <w:rsid w:val="000F0C11"/>
    <w:rsid w:val="00102737"/>
    <w:rsid w:val="00113DC8"/>
    <w:rsid w:val="00124E97"/>
    <w:rsid w:val="001A4A53"/>
    <w:rsid w:val="001A570B"/>
    <w:rsid w:val="001B150A"/>
    <w:rsid w:val="001C3DE0"/>
    <w:rsid w:val="001C6A48"/>
    <w:rsid w:val="00207E70"/>
    <w:rsid w:val="0022239B"/>
    <w:rsid w:val="002326D3"/>
    <w:rsid w:val="00271141"/>
    <w:rsid w:val="00291FEE"/>
    <w:rsid w:val="002A1E21"/>
    <w:rsid w:val="002D2402"/>
    <w:rsid w:val="002E0A6B"/>
    <w:rsid w:val="00312412"/>
    <w:rsid w:val="0033177F"/>
    <w:rsid w:val="0033595E"/>
    <w:rsid w:val="00351AA1"/>
    <w:rsid w:val="00367A18"/>
    <w:rsid w:val="00377695"/>
    <w:rsid w:val="00381C40"/>
    <w:rsid w:val="00390230"/>
    <w:rsid w:val="003A434A"/>
    <w:rsid w:val="003C1606"/>
    <w:rsid w:val="003E3C43"/>
    <w:rsid w:val="003F12A3"/>
    <w:rsid w:val="004A1A9D"/>
    <w:rsid w:val="004B624C"/>
    <w:rsid w:val="004C2E42"/>
    <w:rsid w:val="004D236E"/>
    <w:rsid w:val="005001EC"/>
    <w:rsid w:val="00514F61"/>
    <w:rsid w:val="00524359"/>
    <w:rsid w:val="00545FDB"/>
    <w:rsid w:val="005519D8"/>
    <w:rsid w:val="00557E26"/>
    <w:rsid w:val="00567AF5"/>
    <w:rsid w:val="0057055A"/>
    <w:rsid w:val="00590992"/>
    <w:rsid w:val="00593AE0"/>
    <w:rsid w:val="005A0202"/>
    <w:rsid w:val="005A16BF"/>
    <w:rsid w:val="005B5C79"/>
    <w:rsid w:val="005B6C81"/>
    <w:rsid w:val="006154B8"/>
    <w:rsid w:val="00671DDC"/>
    <w:rsid w:val="006735A7"/>
    <w:rsid w:val="006A5004"/>
    <w:rsid w:val="006B0421"/>
    <w:rsid w:val="006C75F0"/>
    <w:rsid w:val="006D0380"/>
    <w:rsid w:val="0071324C"/>
    <w:rsid w:val="00734530"/>
    <w:rsid w:val="007562B8"/>
    <w:rsid w:val="007671FC"/>
    <w:rsid w:val="0077018D"/>
    <w:rsid w:val="0079400A"/>
    <w:rsid w:val="007E6235"/>
    <w:rsid w:val="00802125"/>
    <w:rsid w:val="00837E27"/>
    <w:rsid w:val="00854131"/>
    <w:rsid w:val="00875DAA"/>
    <w:rsid w:val="00876944"/>
    <w:rsid w:val="008B7171"/>
    <w:rsid w:val="008C5ED1"/>
    <w:rsid w:val="008F03FD"/>
    <w:rsid w:val="008F62D0"/>
    <w:rsid w:val="00907A38"/>
    <w:rsid w:val="00935F5B"/>
    <w:rsid w:val="00961D24"/>
    <w:rsid w:val="00966F1C"/>
    <w:rsid w:val="00980F7D"/>
    <w:rsid w:val="00985A61"/>
    <w:rsid w:val="00997BF4"/>
    <w:rsid w:val="009B2588"/>
    <w:rsid w:val="009D2D6B"/>
    <w:rsid w:val="00A22250"/>
    <w:rsid w:val="00A50E8F"/>
    <w:rsid w:val="00A75D00"/>
    <w:rsid w:val="00AA3261"/>
    <w:rsid w:val="00AA76E9"/>
    <w:rsid w:val="00AB391B"/>
    <w:rsid w:val="00AC182D"/>
    <w:rsid w:val="00AC447C"/>
    <w:rsid w:val="00AD5BAF"/>
    <w:rsid w:val="00AE5009"/>
    <w:rsid w:val="00AF14D6"/>
    <w:rsid w:val="00B30E8F"/>
    <w:rsid w:val="00B444C4"/>
    <w:rsid w:val="00B75E6E"/>
    <w:rsid w:val="00B76897"/>
    <w:rsid w:val="00B8058C"/>
    <w:rsid w:val="00BB066C"/>
    <w:rsid w:val="00C5512C"/>
    <w:rsid w:val="00C672E0"/>
    <w:rsid w:val="00C962D1"/>
    <w:rsid w:val="00D1431A"/>
    <w:rsid w:val="00D40797"/>
    <w:rsid w:val="00D716A8"/>
    <w:rsid w:val="00DA51A6"/>
    <w:rsid w:val="00DA79B8"/>
    <w:rsid w:val="00DB6E45"/>
    <w:rsid w:val="00DE700D"/>
    <w:rsid w:val="00E02B10"/>
    <w:rsid w:val="00E23F6A"/>
    <w:rsid w:val="00E337A3"/>
    <w:rsid w:val="00E50616"/>
    <w:rsid w:val="00E70029"/>
    <w:rsid w:val="00E72B99"/>
    <w:rsid w:val="00E83734"/>
    <w:rsid w:val="00E95113"/>
    <w:rsid w:val="00EC1E52"/>
    <w:rsid w:val="00ED383F"/>
    <w:rsid w:val="00F052A2"/>
    <w:rsid w:val="00F20472"/>
    <w:rsid w:val="00F230FA"/>
    <w:rsid w:val="00F34C2B"/>
    <w:rsid w:val="00F6017F"/>
    <w:rsid w:val="00F6201F"/>
    <w:rsid w:val="00F66FE1"/>
    <w:rsid w:val="00F80D8F"/>
    <w:rsid w:val="00F907F7"/>
    <w:rsid w:val="00FA365A"/>
    <w:rsid w:val="00FB03FF"/>
    <w:rsid w:val="00FF7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60166AA"/>
  <w15:docId w15:val="{F5B0B876-E44F-4B24-B40A-EFA92F59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C53"/>
  </w:style>
  <w:style w:type="paragraph" w:styleId="Heading1">
    <w:name w:val="heading 1"/>
    <w:basedOn w:val="Normal"/>
    <w:next w:val="Normal"/>
    <w:link w:val="Heading1Char"/>
    <w:uiPriority w:val="9"/>
    <w:qFormat/>
    <w:rsid w:val="00073C53"/>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514F61"/>
    <w:pPr>
      <w:keepNext/>
      <w:keepLines/>
      <w:spacing w:before="160" w:after="40" w:line="240" w:lineRule="auto"/>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73C53"/>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73C53"/>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73C53"/>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73C53"/>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73C53"/>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73C53"/>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73C53"/>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C5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514F61"/>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73C53"/>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73C53"/>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73C53"/>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73C53"/>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73C53"/>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73C53"/>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73C53"/>
    <w:rPr>
      <w:b/>
      <w:bCs/>
      <w:i/>
      <w:iCs/>
    </w:rPr>
  </w:style>
  <w:style w:type="paragraph" w:styleId="Caption">
    <w:name w:val="caption"/>
    <w:basedOn w:val="Normal"/>
    <w:next w:val="Normal"/>
    <w:uiPriority w:val="35"/>
    <w:semiHidden/>
    <w:unhideWhenUsed/>
    <w:qFormat/>
    <w:rsid w:val="00073C53"/>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73C53"/>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073C53"/>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073C53"/>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073C53"/>
    <w:rPr>
      <w:color w:val="44546A" w:themeColor="text2"/>
      <w:sz w:val="28"/>
      <w:szCs w:val="28"/>
    </w:rPr>
  </w:style>
  <w:style w:type="character" w:styleId="Strong">
    <w:name w:val="Strong"/>
    <w:basedOn w:val="DefaultParagraphFont"/>
    <w:uiPriority w:val="22"/>
    <w:qFormat/>
    <w:rsid w:val="00073C53"/>
    <w:rPr>
      <w:b/>
      <w:bCs/>
    </w:rPr>
  </w:style>
  <w:style w:type="character" w:styleId="Emphasis">
    <w:name w:val="Emphasis"/>
    <w:basedOn w:val="DefaultParagraphFont"/>
    <w:uiPriority w:val="20"/>
    <w:qFormat/>
    <w:rsid w:val="00073C53"/>
    <w:rPr>
      <w:i/>
      <w:iCs/>
      <w:color w:val="000000" w:themeColor="text1"/>
    </w:rPr>
  </w:style>
  <w:style w:type="paragraph" w:styleId="NoSpacing">
    <w:name w:val="No Spacing"/>
    <w:link w:val="NoSpacingChar"/>
    <w:uiPriority w:val="1"/>
    <w:qFormat/>
    <w:rsid w:val="00073C53"/>
    <w:pPr>
      <w:spacing w:after="0" w:line="240" w:lineRule="auto"/>
    </w:pPr>
  </w:style>
  <w:style w:type="paragraph" w:styleId="ListParagraph">
    <w:name w:val="List Paragraph"/>
    <w:basedOn w:val="Normal"/>
    <w:uiPriority w:val="34"/>
    <w:qFormat/>
    <w:rsid w:val="00073C53"/>
    <w:pPr>
      <w:ind w:left="720"/>
      <w:contextualSpacing/>
    </w:pPr>
  </w:style>
  <w:style w:type="paragraph" w:styleId="Quote">
    <w:name w:val="Quote"/>
    <w:basedOn w:val="Normal"/>
    <w:next w:val="Normal"/>
    <w:link w:val="QuoteChar"/>
    <w:uiPriority w:val="29"/>
    <w:qFormat/>
    <w:rsid w:val="00073C53"/>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073C53"/>
    <w:rPr>
      <w:i/>
      <w:iCs/>
      <w:color w:val="7B7B7B" w:themeColor="accent3" w:themeShade="BF"/>
      <w:sz w:val="24"/>
      <w:szCs w:val="24"/>
    </w:rPr>
  </w:style>
  <w:style w:type="paragraph" w:styleId="IntenseQuote">
    <w:name w:val="Intense Quote"/>
    <w:basedOn w:val="Normal"/>
    <w:next w:val="Normal"/>
    <w:link w:val="IntenseQuoteChar"/>
    <w:uiPriority w:val="30"/>
    <w:qFormat/>
    <w:rsid w:val="00073C53"/>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073C53"/>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073C53"/>
    <w:rPr>
      <w:i/>
      <w:iCs/>
      <w:color w:val="595959" w:themeColor="text1" w:themeTint="A6"/>
    </w:rPr>
  </w:style>
  <w:style w:type="character" w:styleId="IntenseEmphasis">
    <w:name w:val="Intense Emphasis"/>
    <w:basedOn w:val="DefaultParagraphFont"/>
    <w:uiPriority w:val="21"/>
    <w:qFormat/>
    <w:rsid w:val="00073C53"/>
    <w:rPr>
      <w:b/>
      <w:bCs/>
      <w:i/>
      <w:iCs/>
      <w:color w:val="auto"/>
    </w:rPr>
  </w:style>
  <w:style w:type="character" w:styleId="SubtleReference">
    <w:name w:val="Subtle Reference"/>
    <w:basedOn w:val="DefaultParagraphFont"/>
    <w:uiPriority w:val="31"/>
    <w:qFormat/>
    <w:rsid w:val="00073C53"/>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73C53"/>
    <w:rPr>
      <w:b/>
      <w:bCs/>
      <w:caps w:val="0"/>
      <w:smallCaps/>
      <w:color w:val="auto"/>
      <w:spacing w:val="0"/>
      <w:u w:val="single"/>
    </w:rPr>
  </w:style>
  <w:style w:type="character" w:styleId="BookTitle">
    <w:name w:val="Book Title"/>
    <w:basedOn w:val="DefaultParagraphFont"/>
    <w:uiPriority w:val="33"/>
    <w:qFormat/>
    <w:rsid w:val="00073C53"/>
    <w:rPr>
      <w:b/>
      <w:bCs/>
      <w:caps w:val="0"/>
      <w:smallCaps/>
      <w:spacing w:val="0"/>
    </w:rPr>
  </w:style>
  <w:style w:type="paragraph" w:styleId="TOCHeading">
    <w:name w:val="TOC Heading"/>
    <w:basedOn w:val="Heading1"/>
    <w:next w:val="Normal"/>
    <w:uiPriority w:val="39"/>
    <w:semiHidden/>
    <w:unhideWhenUsed/>
    <w:qFormat/>
    <w:rsid w:val="00073C53"/>
    <w:pPr>
      <w:outlineLvl w:val="9"/>
    </w:pPr>
  </w:style>
  <w:style w:type="character" w:customStyle="1" w:styleId="NoSpacingChar">
    <w:name w:val="No Spacing Char"/>
    <w:basedOn w:val="DefaultParagraphFont"/>
    <w:link w:val="NoSpacing"/>
    <w:uiPriority w:val="1"/>
    <w:rsid w:val="00073C53"/>
  </w:style>
  <w:style w:type="paragraph" w:styleId="Header">
    <w:name w:val="header"/>
    <w:basedOn w:val="Normal"/>
    <w:link w:val="HeaderChar"/>
    <w:uiPriority w:val="99"/>
    <w:unhideWhenUsed/>
    <w:rsid w:val="00073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C53"/>
  </w:style>
  <w:style w:type="paragraph" w:styleId="Footer">
    <w:name w:val="footer"/>
    <w:basedOn w:val="Normal"/>
    <w:link w:val="FooterChar"/>
    <w:uiPriority w:val="99"/>
    <w:unhideWhenUsed/>
    <w:rsid w:val="00073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C53"/>
  </w:style>
  <w:style w:type="table" w:styleId="TableGrid">
    <w:name w:val="Table Grid"/>
    <w:basedOn w:val="TableNormal"/>
    <w:uiPriority w:val="59"/>
    <w:rsid w:val="005A0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1">
    <w:name w:val="Grid Table 6 Colorful - Accent 11"/>
    <w:basedOn w:val="TableNormal"/>
    <w:uiPriority w:val="51"/>
    <w:rsid w:val="005A020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1Light1">
    <w:name w:val="Grid Table 1 Light1"/>
    <w:basedOn w:val="TableNormal"/>
    <w:uiPriority w:val="46"/>
    <w:rsid w:val="00D1431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0C7FC3"/>
    <w:rPr>
      <w:color w:val="0563C1" w:themeColor="hyperlink"/>
      <w:u w:val="single"/>
    </w:rPr>
  </w:style>
  <w:style w:type="paragraph" w:styleId="BalloonText">
    <w:name w:val="Balloon Text"/>
    <w:basedOn w:val="Normal"/>
    <w:link w:val="BalloonTextChar"/>
    <w:uiPriority w:val="99"/>
    <w:semiHidden/>
    <w:unhideWhenUsed/>
    <w:rsid w:val="00FF7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18D"/>
    <w:rPr>
      <w:rFonts w:ascii="Tahoma" w:hAnsi="Tahoma" w:cs="Tahoma"/>
      <w:sz w:val="16"/>
      <w:szCs w:val="16"/>
    </w:rPr>
  </w:style>
  <w:style w:type="paragraph" w:styleId="BodyTextIndent">
    <w:name w:val="Body Text Indent"/>
    <w:basedOn w:val="Normal"/>
    <w:link w:val="BodyTextIndentChar"/>
    <w:rsid w:val="00FF718D"/>
    <w:pPr>
      <w:spacing w:after="0"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F718D"/>
    <w:rPr>
      <w:rFonts w:ascii="Times New Roman" w:eastAsia="Times New Roman" w:hAnsi="Times New Roman" w:cs="Times New Roman"/>
      <w:sz w:val="24"/>
      <w:szCs w:val="20"/>
    </w:rPr>
  </w:style>
  <w:style w:type="paragraph" w:styleId="NormalWeb">
    <w:name w:val="Normal (Web)"/>
    <w:basedOn w:val="Normal"/>
    <w:uiPriority w:val="99"/>
    <w:semiHidden/>
    <w:unhideWhenUsed/>
    <w:rsid w:val="00B444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646546">
      <w:bodyDiv w:val="1"/>
      <w:marLeft w:val="0"/>
      <w:marRight w:val="0"/>
      <w:marTop w:val="0"/>
      <w:marBottom w:val="0"/>
      <w:divBdr>
        <w:top w:val="none" w:sz="0" w:space="0" w:color="auto"/>
        <w:left w:val="none" w:sz="0" w:space="0" w:color="auto"/>
        <w:bottom w:val="none" w:sz="0" w:space="0" w:color="auto"/>
        <w:right w:val="none" w:sz="0" w:space="0" w:color="auto"/>
      </w:divBdr>
    </w:div>
    <w:div w:id="598218934">
      <w:bodyDiv w:val="1"/>
      <w:marLeft w:val="0"/>
      <w:marRight w:val="0"/>
      <w:marTop w:val="0"/>
      <w:marBottom w:val="0"/>
      <w:divBdr>
        <w:top w:val="none" w:sz="0" w:space="0" w:color="auto"/>
        <w:left w:val="none" w:sz="0" w:space="0" w:color="auto"/>
        <w:bottom w:val="none" w:sz="0" w:space="0" w:color="auto"/>
        <w:right w:val="none" w:sz="0" w:space="0" w:color="auto"/>
      </w:divBdr>
    </w:div>
    <w:div w:id="928002100">
      <w:bodyDiv w:val="1"/>
      <w:marLeft w:val="0"/>
      <w:marRight w:val="0"/>
      <w:marTop w:val="0"/>
      <w:marBottom w:val="0"/>
      <w:divBdr>
        <w:top w:val="none" w:sz="0" w:space="0" w:color="auto"/>
        <w:left w:val="none" w:sz="0" w:space="0" w:color="auto"/>
        <w:bottom w:val="none" w:sz="0" w:space="0" w:color="auto"/>
        <w:right w:val="none" w:sz="0" w:space="0" w:color="auto"/>
      </w:divBdr>
    </w:div>
    <w:div w:id="1485703247">
      <w:bodyDiv w:val="1"/>
      <w:marLeft w:val="0"/>
      <w:marRight w:val="0"/>
      <w:marTop w:val="0"/>
      <w:marBottom w:val="0"/>
      <w:divBdr>
        <w:top w:val="none" w:sz="0" w:space="0" w:color="auto"/>
        <w:left w:val="none" w:sz="0" w:space="0" w:color="auto"/>
        <w:bottom w:val="none" w:sz="0" w:space="0" w:color="auto"/>
        <w:right w:val="none" w:sz="0" w:space="0" w:color="auto"/>
      </w:divBdr>
    </w:div>
    <w:div w:id="1522207648">
      <w:bodyDiv w:val="1"/>
      <w:marLeft w:val="0"/>
      <w:marRight w:val="0"/>
      <w:marTop w:val="0"/>
      <w:marBottom w:val="0"/>
      <w:divBdr>
        <w:top w:val="none" w:sz="0" w:space="0" w:color="auto"/>
        <w:left w:val="none" w:sz="0" w:space="0" w:color="auto"/>
        <w:bottom w:val="none" w:sz="0" w:space="0" w:color="auto"/>
        <w:right w:val="none" w:sz="0" w:space="0" w:color="auto"/>
      </w:divBdr>
      <w:divsChild>
        <w:div w:id="492338731">
          <w:marLeft w:val="0"/>
          <w:marRight w:val="0"/>
          <w:marTop w:val="0"/>
          <w:marBottom w:val="0"/>
          <w:divBdr>
            <w:top w:val="none" w:sz="0" w:space="0" w:color="auto"/>
            <w:left w:val="none" w:sz="0" w:space="0" w:color="auto"/>
            <w:bottom w:val="none" w:sz="0" w:space="0" w:color="auto"/>
            <w:right w:val="none" w:sz="0" w:space="0" w:color="auto"/>
          </w:divBdr>
        </w:div>
        <w:div w:id="1731877762">
          <w:marLeft w:val="0"/>
          <w:marRight w:val="0"/>
          <w:marTop w:val="0"/>
          <w:marBottom w:val="0"/>
          <w:divBdr>
            <w:top w:val="none" w:sz="0" w:space="0" w:color="auto"/>
            <w:left w:val="none" w:sz="0" w:space="0" w:color="auto"/>
            <w:bottom w:val="none" w:sz="0" w:space="0" w:color="auto"/>
            <w:right w:val="none" w:sz="0" w:space="0" w:color="auto"/>
          </w:divBdr>
        </w:div>
        <w:div w:id="730545148">
          <w:marLeft w:val="0"/>
          <w:marRight w:val="0"/>
          <w:marTop w:val="0"/>
          <w:marBottom w:val="0"/>
          <w:divBdr>
            <w:top w:val="none" w:sz="0" w:space="0" w:color="auto"/>
            <w:left w:val="none" w:sz="0" w:space="0" w:color="auto"/>
            <w:bottom w:val="none" w:sz="0" w:space="0" w:color="auto"/>
            <w:right w:val="none" w:sz="0" w:space="0" w:color="auto"/>
          </w:divBdr>
        </w:div>
        <w:div w:id="1428690732">
          <w:marLeft w:val="0"/>
          <w:marRight w:val="0"/>
          <w:marTop w:val="0"/>
          <w:marBottom w:val="0"/>
          <w:divBdr>
            <w:top w:val="none" w:sz="0" w:space="0" w:color="auto"/>
            <w:left w:val="none" w:sz="0" w:space="0" w:color="auto"/>
            <w:bottom w:val="none" w:sz="0" w:space="0" w:color="auto"/>
            <w:right w:val="none" w:sz="0" w:space="0" w:color="auto"/>
          </w:divBdr>
        </w:div>
        <w:div w:id="1997219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51D0D-8366-4277-8418-66A06F511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Laura Nassar</cp:lastModifiedBy>
  <cp:revision>6</cp:revision>
  <dcterms:created xsi:type="dcterms:W3CDTF">2023-01-03T23:16:00Z</dcterms:created>
  <dcterms:modified xsi:type="dcterms:W3CDTF">2024-07-29T14:49:00Z</dcterms:modified>
</cp:coreProperties>
</file>