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C10E" w14:textId="77777777" w:rsidR="00DE170C" w:rsidRPr="00DE170C" w:rsidRDefault="00DE170C" w:rsidP="00DE17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0C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3CE42056" w14:textId="77777777" w:rsidR="00DE170C" w:rsidRPr="00DE170C" w:rsidRDefault="00DE170C" w:rsidP="00DE17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0C"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14:paraId="16B94C73" w14:textId="77777777" w:rsidR="00DE170C" w:rsidRPr="00DE170C" w:rsidRDefault="00DE170C" w:rsidP="00DE17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0C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5DB69D02" w14:textId="77777777" w:rsidR="00DE170C" w:rsidRPr="00DE170C" w:rsidRDefault="00DE170C" w:rsidP="00DE17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B24FA3" w14:textId="77777777" w:rsidR="00DE170C" w:rsidRPr="00DE170C" w:rsidRDefault="00DE170C" w:rsidP="00DE17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A5E7FE" w14:textId="77777777" w:rsidR="00D65E34" w:rsidRDefault="00D65E34" w:rsidP="00DE17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C1FBED" w14:textId="77777777" w:rsidR="00DE170C" w:rsidRDefault="00DE170C" w:rsidP="00DE17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 240:  Expressive Arts in America 1940s – 1960s</w:t>
      </w:r>
      <w:r w:rsidR="00673EE7">
        <w:rPr>
          <w:rFonts w:ascii="Times New Roman" w:hAnsi="Times New Roman" w:cs="Times New Roman"/>
          <w:b/>
          <w:sz w:val="24"/>
          <w:szCs w:val="24"/>
        </w:rPr>
        <w:tab/>
      </w:r>
      <w:r w:rsidR="00673EE7">
        <w:rPr>
          <w:rFonts w:ascii="Times New Roman" w:hAnsi="Times New Roman" w:cs="Times New Roman"/>
          <w:b/>
          <w:sz w:val="24"/>
          <w:szCs w:val="24"/>
        </w:rPr>
        <w:tab/>
      </w:r>
      <w:r w:rsidR="00673EE7">
        <w:rPr>
          <w:rFonts w:ascii="Times New Roman" w:hAnsi="Times New Roman" w:cs="Times New Roman"/>
          <w:b/>
          <w:sz w:val="24"/>
          <w:szCs w:val="24"/>
        </w:rPr>
        <w:tab/>
        <w:t>C-3, Cr-3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7EA884A" w14:textId="77777777" w:rsidR="00DE170C" w:rsidRDefault="00DE170C" w:rsidP="00DE17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7B6CE0" w14:textId="77777777" w:rsidR="00DE170C" w:rsidRDefault="00DE170C" w:rsidP="00DE17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70C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90CC018" w14:textId="77777777" w:rsidR="00673EE7" w:rsidRDefault="00673EE7" w:rsidP="00DE1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is an exploration of the Expressive Art movement as a reaction to global issues from the 1940s through the 1960s.   Topics include the integration of traditional fine arts, literature, music, and philosophy.  Art is examined as a reaction to society and as societal voice through cross-discipline discovery</w:t>
      </w:r>
      <w:r w:rsidR="009D76BA">
        <w:rPr>
          <w:rFonts w:ascii="Times New Roman" w:hAnsi="Times New Roman" w:cs="Times New Roman"/>
          <w:sz w:val="24"/>
          <w:szCs w:val="24"/>
        </w:rPr>
        <w:t>.  Students analyze artists and their craft through the examination of historical, biographical, psychological, social, and contemporary art.  In addition, the influence of music, photography, and literature is examined.</w:t>
      </w:r>
    </w:p>
    <w:p w14:paraId="69320FB7" w14:textId="77777777" w:rsidR="009D76BA" w:rsidRDefault="009D76BA" w:rsidP="00DE1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1C5C2" w14:textId="77777777" w:rsidR="009D76BA" w:rsidRDefault="009D76BA" w:rsidP="00DE1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Prerequisite:  </w:t>
      </w:r>
      <w:r>
        <w:rPr>
          <w:rFonts w:ascii="Times New Roman" w:hAnsi="Times New Roman" w:cs="Times New Roman"/>
          <w:sz w:val="24"/>
          <w:szCs w:val="24"/>
        </w:rPr>
        <w:t>EN 101 English 1: Composition or EN 106 English 1: Composition and Reading</w:t>
      </w:r>
    </w:p>
    <w:p w14:paraId="335C7AFE" w14:textId="77777777" w:rsidR="009D76BA" w:rsidRDefault="009D76BA" w:rsidP="00DE1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7421A" w14:textId="77777777" w:rsidR="009D76BA" w:rsidRDefault="009D76BA" w:rsidP="00DE17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DFEBDD" w14:textId="77777777" w:rsidR="009D76BA" w:rsidRDefault="009D76BA" w:rsidP="00DE17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Learning Outcomes:</w:t>
      </w:r>
    </w:p>
    <w:p w14:paraId="4868400C" w14:textId="77777777" w:rsidR="009D76BA" w:rsidRDefault="009D76BA" w:rsidP="00DE1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the successful completion of this course, the student will be able to:</w:t>
      </w:r>
    </w:p>
    <w:p w14:paraId="626DE021" w14:textId="77777777" w:rsidR="009D76BA" w:rsidRDefault="009D76BA" w:rsidP="009D76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various aspects of the expressive art movement and its impact on society.</w:t>
      </w:r>
    </w:p>
    <w:p w14:paraId="2C3C2EAD" w14:textId="77777777" w:rsidR="009D76BA" w:rsidRDefault="009D76BA" w:rsidP="009D76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artwork in various media that will explore their personal interpretation of the movement or write a research paper exploring particular expressive platforms.</w:t>
      </w:r>
    </w:p>
    <w:p w14:paraId="1BD770C7" w14:textId="77777777" w:rsidR="009D76BA" w:rsidRDefault="009D76BA" w:rsidP="009D76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an understanding of the different facets of expressionism by maintaining a weekly journal.</w:t>
      </w:r>
    </w:p>
    <w:p w14:paraId="330E322C" w14:textId="77777777" w:rsidR="009D76BA" w:rsidRDefault="009D76BA" w:rsidP="009D76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an understanding of the impact expressive art may have on future generations.</w:t>
      </w:r>
    </w:p>
    <w:p w14:paraId="42A79E72" w14:textId="77777777" w:rsidR="009D76BA" w:rsidRDefault="009D76BA" w:rsidP="009D76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through the creation of their own personal artwork, an understanding for spontaneous expression in writing, drawing, or painting.</w:t>
      </w:r>
    </w:p>
    <w:p w14:paraId="33765ACD" w14:textId="77777777" w:rsidR="00926F41" w:rsidRPr="00926F41" w:rsidRDefault="00926F41" w:rsidP="00926F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an understanding of the importance and diversity of expressive arts in America.</w:t>
      </w:r>
    </w:p>
    <w:p w14:paraId="5E8626B7" w14:textId="77777777" w:rsidR="00926F41" w:rsidRDefault="00926F41" w:rsidP="00926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815D1" w14:textId="77777777" w:rsidR="00926F41" w:rsidRDefault="00926F41" w:rsidP="00926F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B9DCE1" w14:textId="77777777" w:rsidR="00926F41" w:rsidRDefault="00926F41" w:rsidP="00926F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Major Topics of Study:</w:t>
      </w:r>
    </w:p>
    <w:p w14:paraId="0B5B5113" w14:textId="77777777" w:rsidR="00926F41" w:rsidRDefault="00926F41" w:rsidP="00926F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6F41">
        <w:rPr>
          <w:rFonts w:ascii="Times New Roman" w:hAnsi="Times New Roman" w:cs="Times New Roman"/>
          <w:sz w:val="24"/>
          <w:szCs w:val="24"/>
        </w:rPr>
        <w:t>The Expressive Arts Movement</w:t>
      </w:r>
    </w:p>
    <w:p w14:paraId="4941F542" w14:textId="77777777" w:rsidR="001C5528" w:rsidRDefault="00926F41" w:rsidP="001C55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Defining Expressive Art via music, fine art, and literature</w:t>
      </w:r>
    </w:p>
    <w:p w14:paraId="026AB707" w14:textId="77777777" w:rsidR="001C5528" w:rsidRDefault="001C5528" w:rsidP="001C55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Issues during 1940s – 1960s.</w:t>
      </w:r>
    </w:p>
    <w:p w14:paraId="52FC370C" w14:textId="77777777" w:rsidR="00926F41" w:rsidRDefault="00926F41" w:rsidP="001C55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528">
        <w:rPr>
          <w:rFonts w:ascii="Times New Roman" w:hAnsi="Times New Roman" w:cs="Times New Roman"/>
          <w:sz w:val="24"/>
          <w:szCs w:val="24"/>
        </w:rPr>
        <w:t>Art as a reaction to WW II, the Atomic Bomb, and Human Rights</w:t>
      </w:r>
    </w:p>
    <w:p w14:paraId="30D8A759" w14:textId="77777777" w:rsidR="001C5528" w:rsidRDefault="001C5528" w:rsidP="001C55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philosophy of the Beat Generation</w:t>
      </w:r>
    </w:p>
    <w:p w14:paraId="0298BF9A" w14:textId="77777777" w:rsidR="001C5528" w:rsidRDefault="001C5528" w:rsidP="001C55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NYC as the central hub for Expressive Arts</w:t>
      </w:r>
    </w:p>
    <w:p w14:paraId="38FB2840" w14:textId="77777777" w:rsidR="001C5528" w:rsidRDefault="001C5528" w:rsidP="001C55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Pioneers in the expressive art movement</w:t>
      </w:r>
    </w:p>
    <w:p w14:paraId="1643E6A9" w14:textId="77777777" w:rsidR="001C5528" w:rsidRDefault="001C5528" w:rsidP="001C55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birth of an art movement specific to the Black culture.</w:t>
      </w:r>
    </w:p>
    <w:p w14:paraId="45F4AFD8" w14:textId="77777777" w:rsidR="001C5528" w:rsidRDefault="001C5528" w:rsidP="001C55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Harlem Art Movement (Black Renaissance or Black Art Movement)</w:t>
      </w:r>
    </w:p>
    <w:p w14:paraId="570AD220" w14:textId="77777777" w:rsidR="001C5528" w:rsidRDefault="001C5528" w:rsidP="001C55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as Philosophy and Social awareness</w:t>
      </w:r>
    </w:p>
    <w:p w14:paraId="552BFB9A" w14:textId="77777777" w:rsidR="001C5528" w:rsidRDefault="001C5528" w:rsidP="001C5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024F4" w14:textId="77777777" w:rsidR="001C5528" w:rsidRDefault="001C5528" w:rsidP="001C5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66E98" w14:textId="77777777" w:rsidR="00546F00" w:rsidRDefault="00546F00" w:rsidP="001C5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38EC2" w14:textId="77777777" w:rsidR="001B47FA" w:rsidRDefault="001B47FA" w:rsidP="001B47F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Reviewed July 2023</w:t>
      </w:r>
    </w:p>
    <w:p w14:paraId="457C6104" w14:textId="77777777" w:rsidR="00DE170C" w:rsidRDefault="00DE170C" w:rsidP="00DE17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A2B3E3" w14:textId="77777777" w:rsidR="001C5528" w:rsidRDefault="001C5528" w:rsidP="00DE17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C5528" w:rsidSect="001C5528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408"/>
    <w:multiLevelType w:val="hybridMultilevel"/>
    <w:tmpl w:val="8C6E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901E9"/>
    <w:multiLevelType w:val="hybridMultilevel"/>
    <w:tmpl w:val="F2EE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21280"/>
    <w:multiLevelType w:val="hybridMultilevel"/>
    <w:tmpl w:val="B40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471AF"/>
    <w:multiLevelType w:val="hybridMultilevel"/>
    <w:tmpl w:val="473A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05990">
    <w:abstractNumId w:val="1"/>
  </w:num>
  <w:num w:numId="2" w16cid:durableId="1456942292">
    <w:abstractNumId w:val="2"/>
  </w:num>
  <w:num w:numId="3" w16cid:durableId="694767255">
    <w:abstractNumId w:val="3"/>
  </w:num>
  <w:num w:numId="4" w16cid:durableId="19650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0C"/>
    <w:rsid w:val="001B47FA"/>
    <w:rsid w:val="001B600D"/>
    <w:rsid w:val="001C5528"/>
    <w:rsid w:val="00426D72"/>
    <w:rsid w:val="004901E3"/>
    <w:rsid w:val="00540861"/>
    <w:rsid w:val="00546F00"/>
    <w:rsid w:val="00673EE7"/>
    <w:rsid w:val="007A3644"/>
    <w:rsid w:val="007D22FD"/>
    <w:rsid w:val="00913115"/>
    <w:rsid w:val="00926F41"/>
    <w:rsid w:val="009A482C"/>
    <w:rsid w:val="009D76BA"/>
    <w:rsid w:val="00D65E34"/>
    <w:rsid w:val="00DD721E"/>
    <w:rsid w:val="00DE170C"/>
    <w:rsid w:val="00E60F57"/>
    <w:rsid w:val="00F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3184"/>
  <w15:chartTrackingRefBased/>
  <w15:docId w15:val="{3242ED08-3E64-4C97-A9ED-093FB238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F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7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Todd Behrendt</cp:lastModifiedBy>
  <cp:revision>4</cp:revision>
  <cp:lastPrinted>2015-03-05T18:56:00Z</cp:lastPrinted>
  <dcterms:created xsi:type="dcterms:W3CDTF">2015-03-05T16:10:00Z</dcterms:created>
  <dcterms:modified xsi:type="dcterms:W3CDTF">2023-07-20T14:47:00Z</dcterms:modified>
</cp:coreProperties>
</file>