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B108" w14:textId="77777777" w:rsidR="00CB1707" w:rsidRPr="007440F0" w:rsidRDefault="00CB1707" w:rsidP="00CB1707">
      <w:pPr>
        <w:pStyle w:val="Heading2"/>
        <w:jc w:val="center"/>
        <w:rPr>
          <w:rFonts w:ascii="Times New Roman" w:hAnsi="Times New Roman"/>
          <w:color w:val="auto"/>
          <w:sz w:val="24"/>
          <w:szCs w:val="24"/>
          <w:u w:val="none"/>
        </w:rPr>
      </w:pPr>
      <w:r w:rsidRPr="007440F0">
        <w:rPr>
          <w:rFonts w:ascii="Times New Roman" w:hAnsi="Times New Roman"/>
          <w:color w:val="auto"/>
          <w:sz w:val="24"/>
          <w:szCs w:val="24"/>
          <w:u w:val="none"/>
        </w:rPr>
        <w:t>MOHAWK VALLEY COMMUNITY COLLEGE</w:t>
      </w:r>
    </w:p>
    <w:p w14:paraId="3051BC82" w14:textId="327F06CF" w:rsidR="00CB1707" w:rsidRPr="007440F0" w:rsidRDefault="00CB1707" w:rsidP="00F71377">
      <w:pPr>
        <w:jc w:val="center"/>
        <w:rPr>
          <w:rFonts w:ascii="Times New Roman" w:hAnsi="Times New Roman"/>
          <w:b/>
          <w:bCs/>
          <w:szCs w:val="24"/>
          <w:u w:val="none"/>
        </w:rPr>
      </w:pPr>
      <w:r w:rsidRPr="007440F0">
        <w:rPr>
          <w:rFonts w:ascii="Times New Roman" w:hAnsi="Times New Roman"/>
          <w:b/>
          <w:bCs/>
          <w:szCs w:val="24"/>
          <w:u w:val="none"/>
        </w:rPr>
        <w:t>UTICA AND ROME, NEW YORK</w:t>
      </w:r>
    </w:p>
    <w:p w14:paraId="4AB9820C" w14:textId="77777777" w:rsidR="00CB1707" w:rsidRPr="007440F0" w:rsidRDefault="00CB1707" w:rsidP="00CB1707">
      <w:pPr>
        <w:jc w:val="center"/>
        <w:rPr>
          <w:rFonts w:ascii="Times New Roman" w:hAnsi="Times New Roman"/>
          <w:b/>
          <w:bCs/>
          <w:szCs w:val="24"/>
          <w:u w:val="none"/>
        </w:rPr>
      </w:pPr>
      <w:r w:rsidRPr="007440F0">
        <w:rPr>
          <w:rFonts w:ascii="Times New Roman" w:hAnsi="Times New Roman"/>
          <w:b/>
          <w:bCs/>
          <w:szCs w:val="24"/>
          <w:u w:val="none"/>
        </w:rPr>
        <w:t>COURSE OUTLINE</w:t>
      </w:r>
    </w:p>
    <w:p w14:paraId="49BED063" w14:textId="77777777" w:rsidR="00CB1707" w:rsidRPr="007440F0" w:rsidRDefault="00CB1707" w:rsidP="00CB1707">
      <w:pPr>
        <w:jc w:val="center"/>
        <w:rPr>
          <w:rFonts w:ascii="Times New Roman" w:hAnsi="Times New Roman"/>
          <w:b/>
          <w:szCs w:val="24"/>
          <w:u w:val="none"/>
        </w:rPr>
      </w:pPr>
    </w:p>
    <w:p w14:paraId="384D517D" w14:textId="77777777" w:rsidR="00E4650D" w:rsidRPr="007440F0" w:rsidRDefault="00E4650D" w:rsidP="00E4650D">
      <w:pPr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 xml:space="preserve">FP </w:t>
      </w:r>
      <w:proofErr w:type="gramStart"/>
      <w:r w:rsidRPr="007440F0">
        <w:rPr>
          <w:rFonts w:ascii="Times New Roman" w:hAnsi="Times New Roman"/>
          <w:b/>
          <w:szCs w:val="24"/>
          <w:u w:val="none"/>
        </w:rPr>
        <w:t>105  Hazardous</w:t>
      </w:r>
      <w:proofErr w:type="gramEnd"/>
      <w:r w:rsidRPr="007440F0">
        <w:rPr>
          <w:rFonts w:ascii="Times New Roman" w:hAnsi="Times New Roman"/>
          <w:b/>
          <w:szCs w:val="24"/>
          <w:u w:val="none"/>
        </w:rPr>
        <w:t xml:space="preserve"> Materials </w:t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  <w:t>C</w:t>
      </w:r>
      <w:r>
        <w:rPr>
          <w:rFonts w:ascii="Times New Roman" w:hAnsi="Times New Roman"/>
          <w:b/>
          <w:szCs w:val="24"/>
          <w:u w:val="none"/>
        </w:rPr>
        <w:t>-</w:t>
      </w:r>
      <w:r w:rsidRPr="007440F0">
        <w:rPr>
          <w:rFonts w:ascii="Times New Roman" w:hAnsi="Times New Roman"/>
          <w:b/>
          <w:szCs w:val="24"/>
          <w:u w:val="none"/>
        </w:rPr>
        <w:t>2.5</w:t>
      </w:r>
      <w:r>
        <w:rPr>
          <w:rFonts w:ascii="Times New Roman" w:hAnsi="Times New Roman"/>
          <w:b/>
          <w:szCs w:val="24"/>
          <w:u w:val="none"/>
        </w:rPr>
        <w:t xml:space="preserve">, </w:t>
      </w:r>
      <w:r w:rsidRPr="007440F0">
        <w:rPr>
          <w:rFonts w:ascii="Times New Roman" w:hAnsi="Times New Roman"/>
          <w:b/>
          <w:szCs w:val="24"/>
          <w:u w:val="none"/>
        </w:rPr>
        <w:t>P</w:t>
      </w:r>
      <w:r>
        <w:rPr>
          <w:rFonts w:ascii="Times New Roman" w:hAnsi="Times New Roman"/>
          <w:b/>
          <w:szCs w:val="24"/>
          <w:u w:val="none"/>
        </w:rPr>
        <w:t>-</w:t>
      </w:r>
      <w:r w:rsidRPr="007440F0">
        <w:rPr>
          <w:rFonts w:ascii="Times New Roman" w:hAnsi="Times New Roman"/>
          <w:b/>
          <w:szCs w:val="24"/>
          <w:u w:val="none"/>
        </w:rPr>
        <w:t>2</w:t>
      </w:r>
      <w:r>
        <w:rPr>
          <w:rFonts w:ascii="Times New Roman" w:hAnsi="Times New Roman"/>
          <w:b/>
          <w:szCs w:val="24"/>
          <w:u w:val="none"/>
        </w:rPr>
        <w:t>, Cr-</w:t>
      </w:r>
      <w:r w:rsidRPr="007440F0">
        <w:rPr>
          <w:rFonts w:ascii="Times New Roman" w:hAnsi="Times New Roman"/>
          <w:b/>
          <w:szCs w:val="24"/>
          <w:u w:val="none"/>
        </w:rPr>
        <w:t>3.5</w:t>
      </w:r>
    </w:p>
    <w:p w14:paraId="093BF4FE" w14:textId="77777777" w:rsidR="00CB1707" w:rsidRPr="007440F0" w:rsidRDefault="00CB1707" w:rsidP="00CB1707">
      <w:pPr>
        <w:rPr>
          <w:rFonts w:ascii="Times New Roman" w:hAnsi="Times New Roman"/>
          <w:b/>
          <w:szCs w:val="24"/>
          <w:u w:val="none"/>
        </w:rPr>
      </w:pPr>
    </w:p>
    <w:p w14:paraId="5C3259D0" w14:textId="77777777" w:rsidR="00CB1707" w:rsidRPr="007440F0" w:rsidRDefault="00CB1707" w:rsidP="00CB1707">
      <w:pPr>
        <w:numPr>
          <w:ilvl w:val="0"/>
          <w:numId w:val="3"/>
        </w:numPr>
        <w:ind w:left="450" w:hanging="450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Course Description</w:t>
      </w:r>
    </w:p>
    <w:p w14:paraId="12AC5A7B" w14:textId="3F63E3B4" w:rsidR="00CB1707" w:rsidRPr="007440F0" w:rsidRDefault="00F71377" w:rsidP="00CB1707">
      <w:pPr>
        <w:rPr>
          <w:rFonts w:ascii="Times New Roman" w:hAnsi="Times New Roman"/>
          <w:szCs w:val="24"/>
          <w:u w:val="none"/>
        </w:rPr>
      </w:pPr>
      <w:r w:rsidRPr="00F71377">
        <w:rPr>
          <w:rFonts w:ascii="Times New Roman" w:hAnsi="Times New Roman"/>
          <w:szCs w:val="24"/>
          <w:u w:val="none"/>
        </w:rPr>
        <w:t>This course prepares emergency responders to respond effectively and safely to stabilize a hazardous materials incident from both a defensive and offensive position. It includes information on recognizing and identifying potential hazardous materials and the classification of such material. It also includes material and skill sessions in these areas: chemistry and toxicology of materials, dangerous properties of materials, detection equipment, protective equipment, confinement and mitigation concepts, and decontamination procedure</w:t>
      </w:r>
      <w:r>
        <w:rPr>
          <w:rFonts w:ascii="Times New Roman" w:hAnsi="Times New Roman"/>
          <w:szCs w:val="24"/>
          <w:u w:val="none"/>
        </w:rPr>
        <w:t xml:space="preserve">s. </w:t>
      </w:r>
    </w:p>
    <w:p w14:paraId="345CC7F7" w14:textId="77777777" w:rsidR="00CB1707" w:rsidRPr="007440F0" w:rsidRDefault="00CB1707" w:rsidP="00CB1707">
      <w:pPr>
        <w:rPr>
          <w:rFonts w:ascii="Times New Roman" w:hAnsi="Times New Roman"/>
          <w:szCs w:val="24"/>
          <w:u w:val="none"/>
        </w:rPr>
      </w:pPr>
    </w:p>
    <w:p w14:paraId="667024E5" w14:textId="77777777" w:rsidR="00CB1707" w:rsidRPr="007440F0" w:rsidRDefault="00CB1707" w:rsidP="00CB1707">
      <w:pPr>
        <w:numPr>
          <w:ilvl w:val="0"/>
          <w:numId w:val="1"/>
        </w:numPr>
        <w:ind w:left="450" w:hanging="450"/>
        <w:rPr>
          <w:rFonts w:ascii="Times New Roman" w:hAnsi="Times New Roman"/>
          <w:b/>
          <w:szCs w:val="24"/>
          <w:u w:val="none"/>
        </w:rPr>
      </w:pPr>
      <w:r w:rsidRPr="007440F0">
        <w:rPr>
          <w:rFonts w:ascii="Times New Roman" w:hAnsi="Times New Roman"/>
          <w:b/>
          <w:szCs w:val="24"/>
          <w:u w:val="none"/>
        </w:rPr>
        <w:t>Major Topics</w:t>
      </w:r>
    </w:p>
    <w:p w14:paraId="7744610B" w14:textId="77777777" w:rsidR="00CB1707" w:rsidRPr="007440F0" w:rsidRDefault="00CB1707" w:rsidP="00CB1707">
      <w:pPr>
        <w:rPr>
          <w:rFonts w:ascii="Times New Roman" w:hAnsi="Times New Roman"/>
          <w:b/>
          <w:szCs w:val="24"/>
          <w:u w:val="none"/>
        </w:rPr>
      </w:pPr>
    </w:p>
    <w:p w14:paraId="154BECDE" w14:textId="77777777" w:rsidR="00CB1707" w:rsidRPr="007440F0" w:rsidRDefault="00CB1707" w:rsidP="00CB1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0F0">
        <w:rPr>
          <w:rFonts w:ascii="Times New Roman" w:hAnsi="Times New Roman"/>
          <w:sz w:val="24"/>
          <w:szCs w:val="24"/>
        </w:rPr>
        <w:t>Hazardous Materials Awareness</w:t>
      </w:r>
    </w:p>
    <w:p w14:paraId="1CCABC85" w14:textId="77777777" w:rsidR="00CB1707" w:rsidRPr="007440F0" w:rsidRDefault="00CB1707" w:rsidP="00CB1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0F0">
        <w:rPr>
          <w:rFonts w:ascii="Times New Roman" w:hAnsi="Times New Roman"/>
          <w:sz w:val="24"/>
          <w:szCs w:val="24"/>
        </w:rPr>
        <w:t>Classification of Hazardous Materials</w:t>
      </w:r>
    </w:p>
    <w:p w14:paraId="28AEF2D0" w14:textId="77777777" w:rsidR="00CB1707" w:rsidRPr="007440F0" w:rsidRDefault="00CB1707" w:rsidP="00CB1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0F0">
        <w:rPr>
          <w:rFonts w:ascii="Times New Roman" w:hAnsi="Times New Roman"/>
          <w:sz w:val="24"/>
          <w:szCs w:val="24"/>
        </w:rPr>
        <w:t>Personal protective equipment</w:t>
      </w:r>
    </w:p>
    <w:p w14:paraId="5AA5EDC0" w14:textId="77777777" w:rsidR="00CB1707" w:rsidRPr="007440F0" w:rsidRDefault="00CB1707" w:rsidP="00CB1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0F0">
        <w:rPr>
          <w:rFonts w:ascii="Times New Roman" w:hAnsi="Times New Roman"/>
          <w:sz w:val="24"/>
          <w:szCs w:val="24"/>
        </w:rPr>
        <w:t>Detection equipment</w:t>
      </w:r>
    </w:p>
    <w:p w14:paraId="2A9ED6F0" w14:textId="77777777" w:rsidR="00CB1707" w:rsidRPr="007440F0" w:rsidRDefault="00CB1707" w:rsidP="00CB1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0F0">
        <w:rPr>
          <w:rFonts w:ascii="Times New Roman" w:hAnsi="Times New Roman"/>
          <w:sz w:val="24"/>
          <w:szCs w:val="24"/>
        </w:rPr>
        <w:t>Confinement and mitigation procedures</w:t>
      </w:r>
    </w:p>
    <w:p w14:paraId="2AA87627" w14:textId="77777777" w:rsidR="00CB1707" w:rsidRPr="007440F0" w:rsidRDefault="00CB1707" w:rsidP="00CB1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0F0">
        <w:rPr>
          <w:rFonts w:ascii="Times New Roman" w:hAnsi="Times New Roman"/>
          <w:sz w:val="24"/>
          <w:szCs w:val="24"/>
        </w:rPr>
        <w:t>Decontamination procedures</w:t>
      </w:r>
    </w:p>
    <w:p w14:paraId="1BC97C27" w14:textId="77777777" w:rsidR="00CB1707" w:rsidRPr="007440F0" w:rsidRDefault="00CB1707" w:rsidP="00CB1707">
      <w:pPr>
        <w:rPr>
          <w:rFonts w:ascii="Times New Roman" w:hAnsi="Times New Roman"/>
          <w:szCs w:val="24"/>
          <w:u w:val="none"/>
        </w:rPr>
      </w:pPr>
    </w:p>
    <w:p w14:paraId="1BACB0AC" w14:textId="77777777" w:rsidR="00CB1707" w:rsidRPr="007440F0" w:rsidRDefault="00CB1707" w:rsidP="00CB1707">
      <w:pPr>
        <w:rPr>
          <w:rFonts w:ascii="Times New Roman" w:hAnsi="Times New Roman"/>
          <w:szCs w:val="24"/>
          <w:u w:val="none"/>
        </w:rPr>
      </w:pPr>
    </w:p>
    <w:p w14:paraId="4B027B6B" w14:textId="77777777" w:rsidR="00CB1707" w:rsidRPr="007440F0" w:rsidRDefault="00CB1707" w:rsidP="00CB1707">
      <w:pPr>
        <w:rPr>
          <w:rFonts w:ascii="Times New Roman" w:hAnsi="Times New Roman"/>
          <w:b/>
          <w:szCs w:val="24"/>
          <w:u w:val="none"/>
        </w:rPr>
      </w:pPr>
      <w:r w:rsidRPr="007440F0">
        <w:rPr>
          <w:rFonts w:ascii="Times New Roman" w:hAnsi="Times New Roman"/>
          <w:b/>
          <w:szCs w:val="24"/>
          <w:u w:val="none"/>
        </w:rPr>
        <w:t>Student Leaning Outcomes</w:t>
      </w:r>
    </w:p>
    <w:p w14:paraId="394595E8" w14:textId="77777777" w:rsidR="00CB1707" w:rsidRPr="007440F0" w:rsidRDefault="00CB1707" w:rsidP="00CB1707">
      <w:pPr>
        <w:rPr>
          <w:rFonts w:ascii="Times New Roman" w:hAnsi="Times New Roman"/>
          <w:b/>
          <w:szCs w:val="24"/>
          <w:u w:val="none"/>
        </w:rPr>
      </w:pPr>
    </w:p>
    <w:p w14:paraId="3D94BD8C" w14:textId="77777777" w:rsidR="00CB1707" w:rsidRPr="007440F0" w:rsidRDefault="00CB1707" w:rsidP="00CB1707">
      <w:pPr>
        <w:rPr>
          <w:rFonts w:ascii="Times New Roman" w:hAnsi="Times New Roman"/>
          <w:szCs w:val="24"/>
          <w:u w:val="none"/>
        </w:rPr>
      </w:pPr>
      <w:r w:rsidRPr="007440F0">
        <w:rPr>
          <w:rFonts w:ascii="Times New Roman" w:hAnsi="Times New Roman"/>
          <w:szCs w:val="24"/>
          <w:u w:val="none"/>
        </w:rPr>
        <w:t>At the conclusion of this course, the student will be able to:</w:t>
      </w:r>
    </w:p>
    <w:p w14:paraId="0E387CA7" w14:textId="77777777" w:rsidR="00AE0EB9" w:rsidRPr="0001014F" w:rsidRDefault="00AE0EB9" w:rsidP="00CB17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14F">
        <w:rPr>
          <w:rFonts w:ascii="Times New Roman" w:hAnsi="Times New Roman"/>
          <w:sz w:val="24"/>
          <w:szCs w:val="24"/>
        </w:rPr>
        <w:t xml:space="preserve"> C</w:t>
      </w:r>
      <w:r w:rsidR="00CB1707" w:rsidRPr="0001014F">
        <w:rPr>
          <w:rFonts w:ascii="Times New Roman" w:hAnsi="Times New Roman"/>
          <w:sz w:val="24"/>
          <w:szCs w:val="24"/>
        </w:rPr>
        <w:t>lassify hazardous materials</w:t>
      </w:r>
      <w:r w:rsidRPr="0001014F">
        <w:rPr>
          <w:rFonts w:ascii="Times New Roman" w:hAnsi="Times New Roman"/>
          <w:sz w:val="24"/>
          <w:szCs w:val="24"/>
        </w:rPr>
        <w:t xml:space="preserve"> and discuss their relationship to fires as fuel.</w:t>
      </w:r>
    </w:p>
    <w:p w14:paraId="2812CF83" w14:textId="77777777" w:rsidR="00CB1707" w:rsidRPr="0001014F" w:rsidRDefault="00AE0EB9" w:rsidP="00CB17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14F">
        <w:rPr>
          <w:rFonts w:ascii="Times New Roman" w:hAnsi="Times New Roman"/>
          <w:sz w:val="24"/>
          <w:szCs w:val="24"/>
        </w:rPr>
        <w:t xml:space="preserve"> </w:t>
      </w:r>
      <w:r w:rsidR="00942091" w:rsidRPr="0001014F">
        <w:rPr>
          <w:rFonts w:ascii="Times New Roman" w:hAnsi="Times New Roman"/>
          <w:sz w:val="24"/>
          <w:szCs w:val="24"/>
        </w:rPr>
        <w:t xml:space="preserve">Identify the basic chemistry, </w:t>
      </w:r>
      <w:proofErr w:type="gramStart"/>
      <w:r w:rsidRPr="0001014F">
        <w:rPr>
          <w:rFonts w:ascii="Times New Roman" w:hAnsi="Times New Roman"/>
          <w:sz w:val="24"/>
          <w:szCs w:val="24"/>
        </w:rPr>
        <w:t>toxicology</w:t>
      </w:r>
      <w:proofErr w:type="gramEnd"/>
      <w:r w:rsidR="00942091" w:rsidRPr="0001014F">
        <w:rPr>
          <w:rFonts w:ascii="Times New Roman" w:hAnsi="Times New Roman"/>
          <w:sz w:val="24"/>
          <w:szCs w:val="24"/>
        </w:rPr>
        <w:t xml:space="preserve"> and properties</w:t>
      </w:r>
      <w:r w:rsidRPr="0001014F">
        <w:rPr>
          <w:rFonts w:ascii="Times New Roman" w:hAnsi="Times New Roman"/>
          <w:sz w:val="24"/>
          <w:szCs w:val="24"/>
        </w:rPr>
        <w:t xml:space="preserve"> of materials.</w:t>
      </w:r>
    </w:p>
    <w:p w14:paraId="74AF9AF2" w14:textId="77777777" w:rsidR="00CB1707" w:rsidRPr="0001014F" w:rsidRDefault="00CB1707" w:rsidP="00CB17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2091">
        <w:rPr>
          <w:rFonts w:ascii="Times New Roman" w:hAnsi="Times New Roman"/>
          <w:sz w:val="24"/>
          <w:szCs w:val="24"/>
        </w:rPr>
        <w:t>D</w:t>
      </w:r>
      <w:r w:rsidRPr="007440F0">
        <w:rPr>
          <w:rFonts w:ascii="Times New Roman" w:hAnsi="Times New Roman"/>
          <w:sz w:val="24"/>
          <w:szCs w:val="24"/>
        </w:rPr>
        <w:t xml:space="preserve">emonstrate the proper use of personal protective </w:t>
      </w:r>
      <w:r w:rsidRPr="0001014F">
        <w:rPr>
          <w:rFonts w:ascii="Times New Roman" w:hAnsi="Times New Roman"/>
          <w:sz w:val="24"/>
          <w:szCs w:val="24"/>
        </w:rPr>
        <w:t>equipment</w:t>
      </w:r>
      <w:r w:rsidR="00942091" w:rsidRPr="0001014F">
        <w:rPr>
          <w:rFonts w:ascii="Times New Roman" w:hAnsi="Times New Roman"/>
          <w:sz w:val="24"/>
          <w:szCs w:val="24"/>
        </w:rPr>
        <w:t xml:space="preserve"> and detection equipment</w:t>
      </w:r>
      <w:r w:rsidRPr="0001014F">
        <w:rPr>
          <w:rFonts w:ascii="Times New Roman" w:hAnsi="Times New Roman"/>
          <w:sz w:val="24"/>
          <w:szCs w:val="24"/>
        </w:rPr>
        <w:t>.</w:t>
      </w:r>
    </w:p>
    <w:p w14:paraId="0FD82543" w14:textId="77777777" w:rsidR="00CB1707" w:rsidRPr="0001014F" w:rsidRDefault="00CB1707" w:rsidP="00CB17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14F">
        <w:rPr>
          <w:rFonts w:ascii="Times New Roman" w:hAnsi="Times New Roman"/>
          <w:sz w:val="24"/>
          <w:szCs w:val="24"/>
        </w:rPr>
        <w:t xml:space="preserve"> </w:t>
      </w:r>
      <w:r w:rsidR="00AE0EB9" w:rsidRPr="0001014F">
        <w:rPr>
          <w:rFonts w:ascii="Times New Roman" w:hAnsi="Times New Roman"/>
          <w:sz w:val="24"/>
          <w:szCs w:val="24"/>
        </w:rPr>
        <w:t>Choose</w:t>
      </w:r>
      <w:r w:rsidRPr="0001014F">
        <w:rPr>
          <w:rFonts w:ascii="Times New Roman" w:hAnsi="Times New Roman"/>
          <w:sz w:val="24"/>
          <w:szCs w:val="24"/>
        </w:rPr>
        <w:t xml:space="preserve"> proper confinement and mitigation procedures.</w:t>
      </w:r>
    </w:p>
    <w:p w14:paraId="721A2BD1" w14:textId="77777777" w:rsidR="00CB1707" w:rsidRPr="0001014F" w:rsidRDefault="00CB1707" w:rsidP="00CB17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14F">
        <w:rPr>
          <w:rFonts w:ascii="Times New Roman" w:hAnsi="Times New Roman"/>
          <w:sz w:val="24"/>
          <w:szCs w:val="24"/>
        </w:rPr>
        <w:t xml:space="preserve"> </w:t>
      </w:r>
      <w:r w:rsidR="00942091" w:rsidRPr="0001014F">
        <w:rPr>
          <w:rFonts w:ascii="Times New Roman" w:hAnsi="Times New Roman"/>
          <w:sz w:val="24"/>
          <w:szCs w:val="24"/>
        </w:rPr>
        <w:t xml:space="preserve">Recommend and </w:t>
      </w:r>
      <w:proofErr w:type="gramStart"/>
      <w:r w:rsidRPr="0001014F">
        <w:rPr>
          <w:rFonts w:ascii="Times New Roman" w:hAnsi="Times New Roman"/>
          <w:sz w:val="24"/>
          <w:szCs w:val="24"/>
        </w:rPr>
        <w:t>demonstrate  decontamination</w:t>
      </w:r>
      <w:proofErr w:type="gramEnd"/>
      <w:r w:rsidRPr="0001014F">
        <w:rPr>
          <w:rFonts w:ascii="Times New Roman" w:hAnsi="Times New Roman"/>
          <w:sz w:val="24"/>
          <w:szCs w:val="24"/>
        </w:rPr>
        <w:t xml:space="preserve"> procedures.</w:t>
      </w:r>
    </w:p>
    <w:p w14:paraId="710FDEC5" w14:textId="77777777" w:rsidR="00CB1707" w:rsidRDefault="00CB1707" w:rsidP="00CB1707">
      <w:pPr>
        <w:numPr>
          <w:ilvl w:val="0"/>
          <w:numId w:val="4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</w:t>
      </w:r>
      <w:r w:rsidR="00942091">
        <w:rPr>
          <w:rFonts w:ascii="Times New Roman" w:hAnsi="Times New Roman"/>
          <w:szCs w:val="24"/>
          <w:u w:val="none"/>
        </w:rPr>
        <w:t>D</w:t>
      </w:r>
      <w:r>
        <w:rPr>
          <w:rFonts w:ascii="Times New Roman" w:hAnsi="Times New Roman"/>
          <w:szCs w:val="24"/>
          <w:u w:val="none"/>
        </w:rPr>
        <w:t xml:space="preserve">emonstrate proficiency in skill testing of basic firefighting.    </w:t>
      </w:r>
    </w:p>
    <w:p w14:paraId="08E21080" w14:textId="77777777" w:rsidR="001F4436" w:rsidRDefault="001F4436"/>
    <w:sectPr w:rsidR="001F4436" w:rsidSect="001F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BBAF" w14:textId="77777777" w:rsidR="00AE0EB9" w:rsidRDefault="00AE0EB9" w:rsidP="00954326">
      <w:r>
        <w:separator/>
      </w:r>
    </w:p>
  </w:endnote>
  <w:endnote w:type="continuationSeparator" w:id="0">
    <w:p w14:paraId="1396BFEB" w14:textId="77777777" w:rsidR="00AE0EB9" w:rsidRDefault="00AE0EB9" w:rsidP="0095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athe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6F" w14:textId="77777777" w:rsidR="00F71377" w:rsidRDefault="00F71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68DD" w14:textId="3CF95404" w:rsidR="00AE0EB9" w:rsidRDefault="00F71377">
    <w:pPr>
      <w:pStyle w:val="Footer"/>
    </w:pPr>
    <w:r>
      <w:rPr>
        <w:sz w:val="20"/>
        <w:u w:val="none"/>
      </w:rPr>
      <w:t>Updated: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231A" w14:textId="77777777" w:rsidR="00F71377" w:rsidRDefault="00F7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A563" w14:textId="77777777" w:rsidR="00AE0EB9" w:rsidRDefault="00AE0EB9" w:rsidP="00954326">
      <w:r>
        <w:separator/>
      </w:r>
    </w:p>
  </w:footnote>
  <w:footnote w:type="continuationSeparator" w:id="0">
    <w:p w14:paraId="41ED5E88" w14:textId="77777777" w:rsidR="00AE0EB9" w:rsidRDefault="00AE0EB9" w:rsidP="0095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1786" w14:textId="77777777" w:rsidR="00AE0EB9" w:rsidRDefault="00AE0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DC44" w14:textId="77777777" w:rsidR="00AE0EB9" w:rsidRDefault="00AE0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2A70" w14:textId="77777777" w:rsidR="00AE0EB9" w:rsidRDefault="00AE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178"/>
    <w:multiLevelType w:val="hybridMultilevel"/>
    <w:tmpl w:val="83A23DC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1F1D"/>
    <w:multiLevelType w:val="hybridMultilevel"/>
    <w:tmpl w:val="C25C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07093"/>
    <w:multiLevelType w:val="hybridMultilevel"/>
    <w:tmpl w:val="49B2BE76"/>
    <w:lvl w:ilvl="0" w:tplc="17520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65B91"/>
    <w:multiLevelType w:val="hybridMultilevel"/>
    <w:tmpl w:val="91E6940A"/>
    <w:lvl w:ilvl="0" w:tplc="CF3E3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81284">
    <w:abstractNumId w:val="3"/>
  </w:num>
  <w:num w:numId="2" w16cid:durableId="1550069952">
    <w:abstractNumId w:val="0"/>
  </w:num>
  <w:num w:numId="3" w16cid:durableId="1358383048">
    <w:abstractNumId w:val="2"/>
  </w:num>
  <w:num w:numId="4" w16cid:durableId="199552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07"/>
    <w:rsid w:val="0001014F"/>
    <w:rsid w:val="000C7656"/>
    <w:rsid w:val="001F4436"/>
    <w:rsid w:val="00214DCE"/>
    <w:rsid w:val="002402DF"/>
    <w:rsid w:val="00241C86"/>
    <w:rsid w:val="00255FA9"/>
    <w:rsid w:val="00267D2D"/>
    <w:rsid w:val="002D2E0D"/>
    <w:rsid w:val="002E4303"/>
    <w:rsid w:val="003009C3"/>
    <w:rsid w:val="003420EB"/>
    <w:rsid w:val="00387B7A"/>
    <w:rsid w:val="00417321"/>
    <w:rsid w:val="00465A19"/>
    <w:rsid w:val="004A3E23"/>
    <w:rsid w:val="004D41E4"/>
    <w:rsid w:val="0052620F"/>
    <w:rsid w:val="005C155F"/>
    <w:rsid w:val="00630D02"/>
    <w:rsid w:val="00744E98"/>
    <w:rsid w:val="007660BB"/>
    <w:rsid w:val="00766752"/>
    <w:rsid w:val="00776A0A"/>
    <w:rsid w:val="007A5BF6"/>
    <w:rsid w:val="007D6B64"/>
    <w:rsid w:val="007F3098"/>
    <w:rsid w:val="00816C66"/>
    <w:rsid w:val="0084332E"/>
    <w:rsid w:val="008918F4"/>
    <w:rsid w:val="008B3D9D"/>
    <w:rsid w:val="00904A44"/>
    <w:rsid w:val="009323E9"/>
    <w:rsid w:val="00942091"/>
    <w:rsid w:val="009520C7"/>
    <w:rsid w:val="00954326"/>
    <w:rsid w:val="009E1EA7"/>
    <w:rsid w:val="00AA34A6"/>
    <w:rsid w:val="00AE0EB9"/>
    <w:rsid w:val="00B046F1"/>
    <w:rsid w:val="00B0511F"/>
    <w:rsid w:val="00B3600E"/>
    <w:rsid w:val="00B36F9B"/>
    <w:rsid w:val="00B67F6D"/>
    <w:rsid w:val="00BF7673"/>
    <w:rsid w:val="00C50935"/>
    <w:rsid w:val="00CB1707"/>
    <w:rsid w:val="00D133E6"/>
    <w:rsid w:val="00D23853"/>
    <w:rsid w:val="00D660E7"/>
    <w:rsid w:val="00D74FA7"/>
    <w:rsid w:val="00D85A1C"/>
    <w:rsid w:val="00D95764"/>
    <w:rsid w:val="00DB103A"/>
    <w:rsid w:val="00E11D93"/>
    <w:rsid w:val="00E15446"/>
    <w:rsid w:val="00E4650D"/>
    <w:rsid w:val="00E75B4F"/>
    <w:rsid w:val="00E9406B"/>
    <w:rsid w:val="00E942A1"/>
    <w:rsid w:val="00F71377"/>
    <w:rsid w:val="00F7343C"/>
    <w:rsid w:val="00F768D8"/>
    <w:rsid w:val="00F85EFD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5FC2D4"/>
  <w15:docId w15:val="{013DEF3A-7F80-42E1-AC60-0F3F40A0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07"/>
    <w:rPr>
      <w:rFonts w:ascii="Heather" w:eastAsia="Times New Roman" w:hAnsi="Heather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7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707"/>
    <w:rPr>
      <w:rFonts w:ascii="Cambria" w:eastAsia="Times New Roman" w:hAnsi="Cambria" w:cs="Times New Roman"/>
      <w:b/>
      <w:bCs/>
      <w:color w:val="4F81BD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CB1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954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326"/>
    <w:rPr>
      <w:rFonts w:ascii="Heather" w:eastAsia="Times New Roman" w:hAnsi="Heather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4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26"/>
    <w:rPr>
      <w:rFonts w:ascii="Heather" w:eastAsia="Times New Roman" w:hAnsi="Heather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1C"/>
    <w:rPr>
      <w:rFonts w:ascii="Tahoma" w:eastAsia="Times New Roman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Shonda Cruz</cp:lastModifiedBy>
  <cp:revision>4</cp:revision>
  <cp:lastPrinted>2013-03-06T14:12:00Z</cp:lastPrinted>
  <dcterms:created xsi:type="dcterms:W3CDTF">2013-03-08T14:20:00Z</dcterms:created>
  <dcterms:modified xsi:type="dcterms:W3CDTF">2023-07-17T17:35:00Z</dcterms:modified>
</cp:coreProperties>
</file>