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2F67" w14:textId="77777777" w:rsidR="001955D8" w:rsidRPr="00C53D42" w:rsidRDefault="001955D8" w:rsidP="001955D8">
      <w:pPr>
        <w:spacing w:line="360" w:lineRule="auto"/>
        <w:rPr>
          <w:rFonts w:ascii="Garamond" w:hAnsi="Garamond" w:cs="Courier New"/>
          <w:sz w:val="24"/>
        </w:rPr>
      </w:pPr>
    </w:p>
    <w:p w14:paraId="2A485943" w14:textId="77777777" w:rsidR="001955D8" w:rsidRPr="00C53D42" w:rsidRDefault="001955D8" w:rsidP="001955D8">
      <w:pPr>
        <w:spacing w:line="360" w:lineRule="auto"/>
        <w:rPr>
          <w:rFonts w:ascii="Garamond" w:hAnsi="Garamond" w:cs="Courier New"/>
          <w:sz w:val="24"/>
        </w:rPr>
      </w:pPr>
    </w:p>
    <w:p w14:paraId="12A487D3" w14:textId="77777777" w:rsidR="001955D8" w:rsidRPr="00C53D42" w:rsidRDefault="001955D8" w:rsidP="001955D8">
      <w:pPr>
        <w:spacing w:line="360" w:lineRule="auto"/>
        <w:rPr>
          <w:rFonts w:ascii="Garamond" w:hAnsi="Garamond" w:cs="Courier New"/>
          <w:sz w:val="24"/>
        </w:rPr>
      </w:pPr>
    </w:p>
    <w:p w14:paraId="4CFB61D9" w14:textId="77777777" w:rsidR="001955D8" w:rsidRPr="00C53D42" w:rsidRDefault="001955D8" w:rsidP="001955D8">
      <w:pPr>
        <w:spacing w:line="360" w:lineRule="auto"/>
        <w:jc w:val="center"/>
        <w:rPr>
          <w:rFonts w:ascii="Garamond" w:hAnsi="Garamond" w:cs="Courier New"/>
          <w:b/>
          <w:sz w:val="24"/>
        </w:rPr>
      </w:pPr>
      <w:r w:rsidRPr="00C53D42">
        <w:rPr>
          <w:rFonts w:ascii="Garamond" w:hAnsi="Garamond" w:cs="Courier New"/>
          <w:b/>
          <w:sz w:val="24"/>
        </w:rPr>
        <w:t>MOHAWK VALLEY COMMUNITY COLLEGE</w:t>
      </w:r>
    </w:p>
    <w:p w14:paraId="62E5A483" w14:textId="77777777" w:rsidR="001955D8" w:rsidRPr="00C53D42" w:rsidRDefault="001955D8" w:rsidP="001955D8">
      <w:pPr>
        <w:spacing w:line="360" w:lineRule="auto"/>
        <w:jc w:val="center"/>
        <w:rPr>
          <w:rFonts w:ascii="Garamond" w:hAnsi="Garamond" w:cs="Courier New"/>
          <w:b/>
          <w:sz w:val="24"/>
        </w:rPr>
      </w:pPr>
      <w:r w:rsidRPr="00C53D42">
        <w:rPr>
          <w:rFonts w:ascii="Garamond" w:hAnsi="Garamond" w:cs="Courier New"/>
          <w:b/>
          <w:sz w:val="24"/>
        </w:rPr>
        <w:t>UTICA, NEW YORK</w:t>
      </w:r>
    </w:p>
    <w:p w14:paraId="1EE517E6" w14:textId="77777777" w:rsidR="001955D8" w:rsidRPr="00C53D42" w:rsidRDefault="001955D8" w:rsidP="001955D8">
      <w:pPr>
        <w:spacing w:line="360" w:lineRule="auto"/>
        <w:jc w:val="center"/>
        <w:rPr>
          <w:rFonts w:ascii="Garamond" w:hAnsi="Garamond" w:cs="Courier New"/>
          <w:b/>
          <w:sz w:val="24"/>
        </w:rPr>
      </w:pPr>
    </w:p>
    <w:p w14:paraId="1FE78B35" w14:textId="77777777" w:rsidR="00C53D42" w:rsidRPr="00C53D42" w:rsidRDefault="00C53D42" w:rsidP="001955D8">
      <w:pPr>
        <w:spacing w:line="360" w:lineRule="auto"/>
        <w:jc w:val="center"/>
        <w:rPr>
          <w:rFonts w:ascii="Garamond" w:hAnsi="Garamond" w:cs="Courier New"/>
          <w:b/>
          <w:sz w:val="24"/>
        </w:rPr>
      </w:pPr>
    </w:p>
    <w:p w14:paraId="10D4362A" w14:textId="77777777" w:rsidR="00C53D42" w:rsidRPr="00C53D42" w:rsidRDefault="00C53D42" w:rsidP="001955D8">
      <w:pPr>
        <w:spacing w:line="360" w:lineRule="auto"/>
        <w:jc w:val="center"/>
        <w:rPr>
          <w:rFonts w:ascii="Garamond" w:hAnsi="Garamond" w:cs="Courier New"/>
          <w:b/>
          <w:sz w:val="24"/>
        </w:rPr>
      </w:pPr>
    </w:p>
    <w:p w14:paraId="382EAECB" w14:textId="77777777" w:rsidR="00C53D42" w:rsidRPr="00C53D42" w:rsidRDefault="00C53D42" w:rsidP="001955D8">
      <w:pPr>
        <w:spacing w:line="360" w:lineRule="auto"/>
        <w:jc w:val="center"/>
        <w:rPr>
          <w:rFonts w:ascii="Garamond" w:hAnsi="Garamond" w:cs="Courier New"/>
          <w:b/>
          <w:sz w:val="24"/>
        </w:rPr>
      </w:pPr>
    </w:p>
    <w:p w14:paraId="71F46ACC" w14:textId="77777777" w:rsidR="00C53D42" w:rsidRPr="00C53D42" w:rsidRDefault="00C53D42" w:rsidP="001955D8">
      <w:pPr>
        <w:spacing w:line="360" w:lineRule="auto"/>
        <w:jc w:val="center"/>
        <w:rPr>
          <w:rFonts w:ascii="Garamond" w:hAnsi="Garamond" w:cs="Courier New"/>
          <w:b/>
          <w:sz w:val="24"/>
        </w:rPr>
      </w:pPr>
    </w:p>
    <w:p w14:paraId="48B21822" w14:textId="77777777" w:rsidR="00C53D42" w:rsidRDefault="00C53D42" w:rsidP="00C53D42">
      <w:pPr>
        <w:spacing w:line="360" w:lineRule="auto"/>
        <w:jc w:val="center"/>
        <w:rPr>
          <w:rFonts w:ascii="Garamond" w:hAnsi="Garamond" w:cs="Courier New"/>
          <w:b/>
          <w:sz w:val="24"/>
        </w:rPr>
      </w:pPr>
      <w:r>
        <w:rPr>
          <w:rFonts w:ascii="Garamond" w:hAnsi="Garamond" w:cs="Courier New"/>
          <w:b/>
          <w:sz w:val="24"/>
        </w:rPr>
        <w:t>COURSE OUTLINE</w:t>
      </w:r>
    </w:p>
    <w:p w14:paraId="3D4F2267" w14:textId="7354AC49" w:rsidR="00C53D42" w:rsidRPr="00C53D42" w:rsidRDefault="00C53D42" w:rsidP="00C53D42">
      <w:pPr>
        <w:spacing w:line="360" w:lineRule="auto"/>
        <w:jc w:val="center"/>
        <w:rPr>
          <w:rFonts w:ascii="Garamond" w:hAnsi="Garamond" w:cs="Courier New"/>
          <w:b/>
          <w:sz w:val="24"/>
        </w:rPr>
      </w:pPr>
      <w:r w:rsidRPr="00C53D42">
        <w:rPr>
          <w:rFonts w:ascii="Garamond" w:hAnsi="Garamond" w:cs="Courier New"/>
          <w:b/>
          <w:sz w:val="24"/>
        </w:rPr>
        <w:t>HISTORICAL GEOLOGY</w:t>
      </w:r>
    </w:p>
    <w:p w14:paraId="0A389DE4" w14:textId="126267DB" w:rsidR="001955D8" w:rsidRPr="00C53D42" w:rsidRDefault="001955D8" w:rsidP="00C53D42">
      <w:pPr>
        <w:spacing w:line="360" w:lineRule="auto"/>
        <w:jc w:val="center"/>
        <w:rPr>
          <w:rFonts w:ascii="Garamond" w:hAnsi="Garamond" w:cs="Courier New"/>
          <w:b/>
          <w:sz w:val="24"/>
        </w:rPr>
      </w:pPr>
      <w:r w:rsidRPr="00C53D42">
        <w:rPr>
          <w:rFonts w:ascii="Garamond" w:hAnsi="Garamond" w:cs="Courier New"/>
          <w:b/>
          <w:sz w:val="24"/>
        </w:rPr>
        <w:t>GL102</w:t>
      </w:r>
    </w:p>
    <w:p w14:paraId="644A3A32" w14:textId="77777777" w:rsidR="001955D8" w:rsidRPr="00C53D42" w:rsidRDefault="001955D8" w:rsidP="001955D8">
      <w:pPr>
        <w:spacing w:line="360" w:lineRule="auto"/>
        <w:jc w:val="center"/>
        <w:rPr>
          <w:rFonts w:ascii="Garamond" w:hAnsi="Garamond" w:cs="Courier New"/>
          <w:b/>
          <w:sz w:val="24"/>
        </w:rPr>
      </w:pPr>
    </w:p>
    <w:p w14:paraId="0EA78E46" w14:textId="77777777" w:rsidR="001955D8" w:rsidRPr="00C53D42" w:rsidRDefault="001955D8" w:rsidP="001955D8">
      <w:pPr>
        <w:spacing w:line="360" w:lineRule="auto"/>
        <w:jc w:val="center"/>
        <w:rPr>
          <w:rFonts w:ascii="Garamond" w:hAnsi="Garamond" w:cs="Courier New"/>
          <w:b/>
          <w:sz w:val="24"/>
        </w:rPr>
      </w:pPr>
    </w:p>
    <w:p w14:paraId="4D09BB71" w14:textId="77777777" w:rsidR="001955D8" w:rsidRPr="00C53D42" w:rsidRDefault="001955D8" w:rsidP="001955D8">
      <w:pPr>
        <w:spacing w:line="360" w:lineRule="auto"/>
        <w:jc w:val="center"/>
        <w:rPr>
          <w:rFonts w:ascii="Garamond" w:hAnsi="Garamond" w:cs="Courier New"/>
          <w:b/>
          <w:sz w:val="24"/>
        </w:rPr>
      </w:pPr>
    </w:p>
    <w:p w14:paraId="0968B7BE" w14:textId="77777777" w:rsidR="001955D8" w:rsidRPr="00C53D42" w:rsidRDefault="001955D8" w:rsidP="001955D8">
      <w:pPr>
        <w:spacing w:line="360" w:lineRule="auto"/>
        <w:jc w:val="center"/>
        <w:rPr>
          <w:rFonts w:ascii="Garamond" w:hAnsi="Garamond" w:cs="Courier New"/>
          <w:b/>
          <w:sz w:val="24"/>
        </w:rPr>
      </w:pPr>
    </w:p>
    <w:p w14:paraId="115DB7C3" w14:textId="77777777" w:rsidR="001955D8" w:rsidRPr="00C53D42" w:rsidRDefault="001955D8" w:rsidP="001955D8">
      <w:pPr>
        <w:spacing w:line="360" w:lineRule="auto"/>
        <w:jc w:val="center"/>
        <w:rPr>
          <w:rFonts w:ascii="Garamond" w:hAnsi="Garamond" w:cs="Courier New"/>
          <w:b/>
          <w:sz w:val="24"/>
        </w:rPr>
      </w:pPr>
    </w:p>
    <w:p w14:paraId="203EC7E4" w14:textId="4176AC32" w:rsidR="00C53D42" w:rsidRDefault="00C53D42" w:rsidP="00C53D42">
      <w:pPr>
        <w:spacing w:line="360" w:lineRule="auto"/>
        <w:jc w:val="center"/>
        <w:rPr>
          <w:rFonts w:ascii="Garamond" w:hAnsi="Garamond"/>
          <w:b/>
          <w:sz w:val="24"/>
          <w:szCs w:val="24"/>
        </w:rPr>
      </w:pPr>
      <w:r w:rsidRPr="00044DA8">
        <w:rPr>
          <w:rFonts w:ascii="Garamond" w:hAnsi="Garamond"/>
          <w:b/>
          <w:sz w:val="24"/>
          <w:szCs w:val="24"/>
        </w:rPr>
        <w:t>REVIEWED</w:t>
      </w:r>
      <w:r>
        <w:rPr>
          <w:rFonts w:ascii="Garamond" w:hAnsi="Garamond"/>
          <w:b/>
          <w:sz w:val="24"/>
          <w:szCs w:val="24"/>
        </w:rPr>
        <w:t xml:space="preserve"> &amp; FOUND ACCEPTABLE</w:t>
      </w:r>
      <w:r w:rsidRPr="00044DA8">
        <w:rPr>
          <w:rFonts w:ascii="Garamond" w:hAnsi="Garamond"/>
          <w:b/>
          <w:sz w:val="24"/>
          <w:szCs w:val="24"/>
        </w:rPr>
        <w:t xml:space="preserve"> </w:t>
      </w:r>
      <w:r>
        <w:rPr>
          <w:rFonts w:ascii="Garamond" w:hAnsi="Garamond"/>
          <w:b/>
          <w:sz w:val="24"/>
          <w:szCs w:val="24"/>
        </w:rPr>
        <w:t xml:space="preserve"> </w:t>
      </w:r>
      <w:proofErr w:type="gramStart"/>
      <w:r>
        <w:rPr>
          <w:rFonts w:ascii="Garamond" w:hAnsi="Garamond"/>
          <w:b/>
          <w:sz w:val="24"/>
          <w:szCs w:val="24"/>
        </w:rPr>
        <w:t>2/1/</w:t>
      </w:r>
      <w:r w:rsidRPr="00044DA8">
        <w:rPr>
          <w:rFonts w:ascii="Garamond" w:hAnsi="Garamond"/>
          <w:b/>
          <w:sz w:val="24"/>
          <w:szCs w:val="24"/>
        </w:rPr>
        <w:t>13</w:t>
      </w:r>
      <w:proofErr w:type="gramEnd"/>
    </w:p>
    <w:p w14:paraId="23873DC3" w14:textId="3A9D1994" w:rsidR="00C53D42" w:rsidRPr="00044DA8" w:rsidRDefault="00C53D42" w:rsidP="00C53D42">
      <w:pPr>
        <w:spacing w:line="360" w:lineRule="auto"/>
        <w:jc w:val="center"/>
        <w:rPr>
          <w:rFonts w:ascii="Garamond" w:hAnsi="Garamond"/>
          <w:b/>
          <w:sz w:val="24"/>
          <w:szCs w:val="24"/>
        </w:rPr>
      </w:pPr>
      <w:r w:rsidRPr="00044DA8">
        <w:rPr>
          <w:rFonts w:ascii="Garamond" w:hAnsi="Garamond"/>
          <w:b/>
          <w:sz w:val="24"/>
          <w:szCs w:val="24"/>
        </w:rPr>
        <w:t>REVIEWED</w:t>
      </w:r>
      <w:r>
        <w:rPr>
          <w:rFonts w:ascii="Garamond" w:hAnsi="Garamond"/>
          <w:b/>
          <w:sz w:val="24"/>
          <w:szCs w:val="24"/>
        </w:rPr>
        <w:t xml:space="preserve"> &amp; FOUND ACCEPTABLE</w:t>
      </w:r>
      <w:r w:rsidRPr="00044DA8">
        <w:rPr>
          <w:rFonts w:ascii="Garamond" w:hAnsi="Garamond"/>
          <w:b/>
          <w:sz w:val="24"/>
          <w:szCs w:val="24"/>
        </w:rPr>
        <w:t xml:space="preserve"> BY</w:t>
      </w:r>
      <w:r>
        <w:rPr>
          <w:rFonts w:ascii="Garamond" w:hAnsi="Garamond"/>
          <w:b/>
          <w:sz w:val="24"/>
          <w:szCs w:val="24"/>
        </w:rPr>
        <w:t xml:space="preserve"> </w:t>
      </w:r>
      <w:proofErr w:type="gramStart"/>
      <w:r>
        <w:rPr>
          <w:rFonts w:ascii="Garamond" w:hAnsi="Garamond"/>
          <w:b/>
          <w:sz w:val="24"/>
          <w:szCs w:val="24"/>
        </w:rPr>
        <w:t>1/10/</w:t>
      </w:r>
      <w:r w:rsidRPr="00044DA8">
        <w:rPr>
          <w:rFonts w:ascii="Garamond" w:hAnsi="Garamond"/>
          <w:b/>
          <w:sz w:val="24"/>
          <w:szCs w:val="24"/>
        </w:rPr>
        <w:t>1</w:t>
      </w:r>
      <w:r>
        <w:rPr>
          <w:rFonts w:ascii="Garamond" w:hAnsi="Garamond"/>
          <w:b/>
          <w:sz w:val="24"/>
          <w:szCs w:val="24"/>
        </w:rPr>
        <w:t>7</w:t>
      </w:r>
      <w:proofErr w:type="gramEnd"/>
    </w:p>
    <w:p w14:paraId="4A851D45" w14:textId="77777777" w:rsidR="001955D8" w:rsidRPr="00C53D42" w:rsidRDefault="001955D8" w:rsidP="001955D8">
      <w:pPr>
        <w:spacing w:line="360" w:lineRule="auto"/>
        <w:rPr>
          <w:rFonts w:ascii="Garamond" w:hAnsi="Garamond" w:cs="Courier New"/>
          <w:sz w:val="24"/>
        </w:rPr>
      </w:pPr>
    </w:p>
    <w:p w14:paraId="6FC0BD33" w14:textId="5CAF2FC5" w:rsidR="001955D8" w:rsidRPr="00C53D42" w:rsidRDefault="001955D8" w:rsidP="00C53D42">
      <w:pPr>
        <w:pBdr>
          <w:top w:val="single" w:sz="4" w:space="1" w:color="auto"/>
          <w:left w:val="single" w:sz="4" w:space="4" w:color="auto"/>
          <w:bottom w:val="single" w:sz="4" w:space="1" w:color="auto"/>
          <w:right w:val="single" w:sz="4" w:space="4" w:color="auto"/>
        </w:pBdr>
        <w:spacing w:line="360" w:lineRule="auto"/>
        <w:jc w:val="center"/>
        <w:rPr>
          <w:rFonts w:ascii="Garamond" w:hAnsi="Garamond" w:cs="Courier New"/>
          <w:b/>
          <w:sz w:val="24"/>
        </w:rPr>
      </w:pPr>
      <w:r w:rsidRPr="00C53D42">
        <w:rPr>
          <w:rFonts w:ascii="Garamond" w:hAnsi="Garamond" w:cs="Courier New"/>
          <w:sz w:val="24"/>
          <w:u w:val="single"/>
        </w:rPr>
        <w:br w:type="page"/>
      </w:r>
      <w:r w:rsidR="00C53D42" w:rsidRPr="00C53D42">
        <w:rPr>
          <w:rFonts w:ascii="Garamond" w:hAnsi="Garamond" w:cs="Courier New"/>
          <w:b/>
          <w:sz w:val="24"/>
        </w:rPr>
        <w:lastRenderedPageBreak/>
        <w:t>GL</w:t>
      </w:r>
      <w:r w:rsidR="00E06ADD">
        <w:rPr>
          <w:rFonts w:ascii="Garamond" w:hAnsi="Garamond" w:cs="Courier New"/>
          <w:b/>
          <w:sz w:val="24"/>
        </w:rPr>
        <w:t xml:space="preserve"> </w:t>
      </w:r>
      <w:r w:rsidR="00C53D42" w:rsidRPr="00C53D42">
        <w:rPr>
          <w:rFonts w:ascii="Garamond" w:hAnsi="Garamond" w:cs="Courier New"/>
          <w:b/>
          <w:sz w:val="24"/>
        </w:rPr>
        <w:t>102 COURSE OUTLINE</w:t>
      </w:r>
    </w:p>
    <w:p w14:paraId="50274543" w14:textId="77777777" w:rsidR="001955D8" w:rsidRPr="00C53D42" w:rsidRDefault="001955D8" w:rsidP="001955D8">
      <w:pPr>
        <w:spacing w:line="360" w:lineRule="auto"/>
        <w:rPr>
          <w:rFonts w:ascii="Garamond" w:hAnsi="Garamond" w:cs="Courier New"/>
          <w:sz w:val="24"/>
        </w:rPr>
      </w:pPr>
    </w:p>
    <w:p w14:paraId="0D98FF5F" w14:textId="77777777" w:rsidR="001955D8" w:rsidRPr="00C53D42" w:rsidRDefault="001955D8" w:rsidP="001955D8">
      <w:pPr>
        <w:spacing w:line="360" w:lineRule="auto"/>
        <w:rPr>
          <w:rFonts w:ascii="Garamond" w:hAnsi="Garamond" w:cs="Courier New"/>
          <w:sz w:val="24"/>
        </w:rPr>
      </w:pPr>
      <w:r w:rsidRPr="00C53D42">
        <w:rPr>
          <w:rFonts w:ascii="Garamond" w:hAnsi="Garamond" w:cs="Courier New"/>
          <w:b/>
          <w:sz w:val="24"/>
        </w:rPr>
        <w:t>Course Number:</w:t>
      </w:r>
      <w:r w:rsidRPr="00C53D42">
        <w:rPr>
          <w:rFonts w:ascii="Garamond" w:hAnsi="Garamond" w:cs="Courier New"/>
          <w:sz w:val="24"/>
        </w:rPr>
        <w:t xml:space="preserve">  GL102</w:t>
      </w:r>
      <w:r w:rsidRPr="00C53D42">
        <w:rPr>
          <w:rFonts w:ascii="Garamond" w:hAnsi="Garamond" w:cs="Courier New"/>
          <w:sz w:val="24"/>
        </w:rPr>
        <w:tab/>
        <w:t xml:space="preserve"> </w:t>
      </w:r>
    </w:p>
    <w:p w14:paraId="4189A5CB" w14:textId="77777777" w:rsidR="001955D8" w:rsidRPr="00C53D42" w:rsidRDefault="001955D8" w:rsidP="001955D8">
      <w:pPr>
        <w:spacing w:line="360" w:lineRule="auto"/>
        <w:rPr>
          <w:rFonts w:ascii="Garamond" w:hAnsi="Garamond" w:cs="Courier New"/>
          <w:sz w:val="24"/>
        </w:rPr>
      </w:pPr>
      <w:r w:rsidRPr="00C53D42">
        <w:rPr>
          <w:rFonts w:ascii="Garamond" w:hAnsi="Garamond" w:cs="Courier New"/>
          <w:b/>
          <w:sz w:val="24"/>
        </w:rPr>
        <w:t>Course Title:</w:t>
      </w:r>
      <w:r w:rsidRPr="00C53D42">
        <w:rPr>
          <w:rFonts w:ascii="Garamond" w:hAnsi="Garamond" w:cs="Courier New"/>
          <w:sz w:val="24"/>
        </w:rPr>
        <w:t xml:space="preserve">  Historical Geology</w:t>
      </w:r>
    </w:p>
    <w:p w14:paraId="58AA451F" w14:textId="77777777" w:rsidR="001955D8" w:rsidRPr="00C53D42" w:rsidRDefault="001955D8" w:rsidP="001955D8">
      <w:pPr>
        <w:spacing w:line="360" w:lineRule="auto"/>
        <w:rPr>
          <w:rFonts w:ascii="Garamond" w:hAnsi="Garamond" w:cs="Courier New"/>
          <w:sz w:val="24"/>
        </w:rPr>
      </w:pPr>
      <w:r w:rsidRPr="00C53D42">
        <w:rPr>
          <w:rFonts w:ascii="Garamond" w:hAnsi="Garamond" w:cs="Courier New"/>
          <w:b/>
          <w:sz w:val="24"/>
        </w:rPr>
        <w:t xml:space="preserve">Credit Hours: </w:t>
      </w:r>
      <w:r w:rsidRPr="00C53D42">
        <w:rPr>
          <w:rFonts w:ascii="Garamond" w:hAnsi="Garamond" w:cs="Courier New"/>
          <w:sz w:val="24"/>
        </w:rPr>
        <w:t>4</w:t>
      </w:r>
    </w:p>
    <w:p w14:paraId="172A9114" w14:textId="77777777" w:rsidR="001955D8" w:rsidRPr="00C53D42" w:rsidRDefault="001955D8" w:rsidP="001955D8">
      <w:pPr>
        <w:spacing w:line="360" w:lineRule="auto"/>
        <w:rPr>
          <w:rFonts w:ascii="Garamond" w:hAnsi="Garamond" w:cs="Courier New"/>
          <w:sz w:val="24"/>
        </w:rPr>
      </w:pPr>
    </w:p>
    <w:p w14:paraId="570C656F" w14:textId="77777777" w:rsidR="001955D8" w:rsidRPr="00C53D42" w:rsidRDefault="001955D8" w:rsidP="001955D8">
      <w:pPr>
        <w:spacing w:line="360" w:lineRule="auto"/>
        <w:rPr>
          <w:rFonts w:ascii="Garamond" w:hAnsi="Garamond" w:cs="Courier New"/>
          <w:b/>
          <w:sz w:val="24"/>
        </w:rPr>
      </w:pPr>
      <w:r w:rsidRPr="00C53D42">
        <w:rPr>
          <w:rFonts w:ascii="Garamond" w:hAnsi="Garamond" w:cs="Courier New"/>
          <w:b/>
          <w:sz w:val="24"/>
        </w:rPr>
        <w:t xml:space="preserve">  I.</w:t>
      </w:r>
      <w:r w:rsidRPr="00C53D42">
        <w:rPr>
          <w:rFonts w:ascii="Garamond" w:hAnsi="Garamond" w:cs="Courier New"/>
          <w:b/>
          <w:sz w:val="24"/>
        </w:rPr>
        <w:tab/>
        <w:t>Course Description</w:t>
      </w:r>
    </w:p>
    <w:p w14:paraId="380C2C6C" w14:textId="5C7E4B8D" w:rsidR="00C53D42" w:rsidRDefault="00002AE4" w:rsidP="00002AE4">
      <w:pPr>
        <w:ind w:left="720"/>
        <w:rPr>
          <w:rFonts w:ascii="Garamond" w:hAnsi="Garamond" w:cs="Courier New"/>
          <w:sz w:val="24"/>
        </w:rPr>
      </w:pPr>
      <w:r w:rsidRPr="00002AE4">
        <w:rPr>
          <w:rFonts w:ascii="Garamond" w:hAnsi="Garamond" w:cs="Courier New"/>
          <w:sz w:val="24"/>
        </w:rPr>
        <w:t>This course explores the physical and biological aspects of the Earth</w:t>
      </w:r>
      <w:r>
        <w:rPr>
          <w:rFonts w:ascii="Garamond" w:hAnsi="Garamond" w:cs="Courier New"/>
          <w:sz w:val="24"/>
        </w:rPr>
        <w:t>’</w:t>
      </w:r>
      <w:r w:rsidRPr="00002AE4">
        <w:rPr>
          <w:rFonts w:ascii="Garamond" w:hAnsi="Garamond" w:cs="Courier New"/>
          <w:sz w:val="24"/>
        </w:rPr>
        <w:t>s dynamic past over the last 4.6 billion years of its existence. Emphasis is placed on the geologic time scale, the concepts of physical and biological evolution, and plate tectonics. Laboratory topics include fossilization and taphonomy as well as the biological evolution and diversity of the Earth</w:t>
      </w:r>
      <w:r>
        <w:rPr>
          <w:rFonts w:ascii="Garamond" w:hAnsi="Garamond" w:cs="Courier New"/>
          <w:sz w:val="24"/>
        </w:rPr>
        <w:t>’</w:t>
      </w:r>
      <w:r w:rsidRPr="00002AE4">
        <w:rPr>
          <w:rFonts w:ascii="Garamond" w:hAnsi="Garamond" w:cs="Courier New"/>
          <w:sz w:val="24"/>
        </w:rPr>
        <w:t>s organisms through identification and examination of fossil specimens. Field trips may be taken during laboratory periods. An end-of-semester visit to the American Museum of Natural History in Manhattan is encouraged. Prerequisite: GL101 Physical Geology.</w:t>
      </w:r>
    </w:p>
    <w:p w14:paraId="38B1DD9D" w14:textId="77777777" w:rsidR="00002AE4" w:rsidRDefault="00002AE4" w:rsidP="001955D8">
      <w:pPr>
        <w:rPr>
          <w:rFonts w:ascii="Garamond" w:hAnsi="Garamond" w:cs="Courier New"/>
          <w:sz w:val="24"/>
        </w:rPr>
      </w:pPr>
    </w:p>
    <w:p w14:paraId="5665049C" w14:textId="77777777" w:rsidR="001955D8" w:rsidRPr="00C53D42" w:rsidRDefault="001955D8" w:rsidP="001955D8">
      <w:pPr>
        <w:rPr>
          <w:rFonts w:ascii="Garamond" w:hAnsi="Garamond"/>
          <w:b/>
          <w:sz w:val="24"/>
        </w:rPr>
      </w:pPr>
    </w:p>
    <w:p w14:paraId="7C6EAF2F" w14:textId="5D462F37" w:rsidR="001955D8" w:rsidRPr="00C53D42" w:rsidRDefault="001955D8" w:rsidP="001955D8">
      <w:pPr>
        <w:rPr>
          <w:rFonts w:ascii="Garamond" w:hAnsi="Garamond"/>
        </w:rPr>
      </w:pPr>
      <w:r w:rsidRPr="00C53D42">
        <w:rPr>
          <w:rFonts w:ascii="Garamond" w:hAnsi="Garamond"/>
          <w:b/>
          <w:sz w:val="24"/>
        </w:rPr>
        <w:t>II.</w:t>
      </w:r>
      <w:r w:rsidRPr="00C53D42">
        <w:rPr>
          <w:rFonts w:ascii="Garamond" w:hAnsi="Garamond"/>
        </w:rPr>
        <w:tab/>
      </w:r>
      <w:r w:rsidR="00C53D42">
        <w:rPr>
          <w:rFonts w:ascii="Garamond" w:hAnsi="Garamond"/>
          <w:b/>
          <w:sz w:val="24"/>
        </w:rPr>
        <w:t>Student Learning Outcomes</w:t>
      </w:r>
    </w:p>
    <w:p w14:paraId="3D438819" w14:textId="77777777" w:rsidR="001955D8" w:rsidRPr="00C53D42" w:rsidRDefault="001955D8" w:rsidP="001955D8">
      <w:pPr>
        <w:ind w:firstLine="720"/>
        <w:rPr>
          <w:rFonts w:ascii="Garamond" w:hAnsi="Garamond"/>
          <w:b/>
          <w:sz w:val="24"/>
        </w:rPr>
      </w:pPr>
    </w:p>
    <w:p w14:paraId="62C901D2" w14:textId="77777777" w:rsidR="001955D8" w:rsidRPr="00C53D42" w:rsidRDefault="001955D8" w:rsidP="001955D8">
      <w:pPr>
        <w:ind w:firstLine="720"/>
        <w:rPr>
          <w:rFonts w:ascii="Garamond" w:hAnsi="Garamond"/>
        </w:rPr>
      </w:pPr>
      <w:r w:rsidRPr="00C53D42">
        <w:rPr>
          <w:rFonts w:ascii="Garamond" w:hAnsi="Garamond"/>
          <w:b/>
          <w:sz w:val="24"/>
        </w:rPr>
        <w:t>Lecture</w:t>
      </w:r>
    </w:p>
    <w:p w14:paraId="5457ADDA" w14:textId="77777777" w:rsidR="001955D8" w:rsidRPr="00C53D42" w:rsidRDefault="001955D8" w:rsidP="001955D8">
      <w:pPr>
        <w:rPr>
          <w:rFonts w:ascii="Garamond" w:hAnsi="Garamond"/>
          <w:sz w:val="24"/>
        </w:rPr>
      </w:pPr>
    </w:p>
    <w:p w14:paraId="42B578DC" w14:textId="77777777" w:rsidR="001955D8" w:rsidRPr="00C53D42" w:rsidRDefault="001955D8" w:rsidP="00195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sz w:val="24"/>
        </w:rPr>
      </w:pPr>
      <w:r w:rsidRPr="00C53D42">
        <w:rPr>
          <w:rFonts w:ascii="Garamond" w:hAnsi="Garamond"/>
          <w:sz w:val="24"/>
        </w:rPr>
        <w:tab/>
        <w:t>A.</w:t>
      </w:r>
      <w:r w:rsidRPr="00C53D42">
        <w:rPr>
          <w:rFonts w:ascii="Garamond" w:hAnsi="Garamond"/>
          <w:sz w:val="24"/>
        </w:rPr>
        <w:tab/>
        <w:t>The student will be able to describe the basic scientific and geological principles that govern modern geology and paleontology.</w:t>
      </w:r>
    </w:p>
    <w:p w14:paraId="46EA62A5" w14:textId="77777777" w:rsidR="001955D8" w:rsidRPr="00C53D42" w:rsidRDefault="001955D8" w:rsidP="00195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sz w:val="24"/>
        </w:rPr>
      </w:pPr>
    </w:p>
    <w:p w14:paraId="28D71BCD" w14:textId="77777777" w:rsidR="001955D8" w:rsidRPr="00C53D42" w:rsidRDefault="001955D8" w:rsidP="001955D8">
      <w:pPr>
        <w:ind w:firstLine="720"/>
        <w:rPr>
          <w:rFonts w:ascii="Garamond" w:hAnsi="Garamond"/>
          <w:sz w:val="24"/>
        </w:rPr>
      </w:pPr>
      <w:r w:rsidRPr="00C53D42">
        <w:rPr>
          <w:rFonts w:ascii="Garamond" w:hAnsi="Garamond"/>
          <w:sz w:val="24"/>
        </w:rPr>
        <w:t>B.</w:t>
      </w:r>
      <w:r w:rsidRPr="00C53D42">
        <w:rPr>
          <w:rFonts w:ascii="Garamond" w:hAnsi="Garamond"/>
          <w:sz w:val="24"/>
        </w:rPr>
        <w:tab/>
        <w:t>The student will be able to describe how science</w:t>
      </w:r>
    </w:p>
    <w:p w14:paraId="5F52425D" w14:textId="77777777" w:rsidR="001955D8" w:rsidRPr="00C53D42" w:rsidRDefault="001955D8" w:rsidP="001955D8">
      <w:pPr>
        <w:ind w:firstLine="720"/>
        <w:rPr>
          <w:rFonts w:ascii="Garamond" w:hAnsi="Garamond"/>
          <w:sz w:val="24"/>
        </w:rPr>
      </w:pPr>
      <w:r w:rsidRPr="00C53D42">
        <w:rPr>
          <w:rFonts w:ascii="Garamond" w:hAnsi="Garamond"/>
          <w:sz w:val="24"/>
        </w:rPr>
        <w:t xml:space="preserve"> </w:t>
      </w:r>
      <w:r w:rsidRPr="00C53D42">
        <w:rPr>
          <w:rFonts w:ascii="Garamond" w:hAnsi="Garamond"/>
          <w:sz w:val="24"/>
        </w:rPr>
        <w:tab/>
        <w:t>is an investigative process.</w:t>
      </w:r>
    </w:p>
    <w:p w14:paraId="71C8E125" w14:textId="77777777" w:rsidR="001955D8" w:rsidRPr="00C53D42" w:rsidRDefault="001955D8" w:rsidP="001955D8">
      <w:pPr>
        <w:ind w:firstLine="720"/>
        <w:rPr>
          <w:rFonts w:ascii="Garamond" w:hAnsi="Garamond"/>
          <w:sz w:val="24"/>
        </w:rPr>
      </w:pPr>
    </w:p>
    <w:p w14:paraId="42722FD8" w14:textId="77777777" w:rsidR="001955D8" w:rsidRPr="00C53D42" w:rsidRDefault="001955D8" w:rsidP="001955D8">
      <w:pPr>
        <w:ind w:left="1440" w:hanging="720"/>
        <w:rPr>
          <w:rFonts w:ascii="Garamond" w:hAnsi="Garamond"/>
          <w:sz w:val="24"/>
        </w:rPr>
      </w:pPr>
      <w:r w:rsidRPr="00C53D42">
        <w:rPr>
          <w:rFonts w:ascii="Garamond" w:hAnsi="Garamond"/>
          <w:sz w:val="24"/>
        </w:rPr>
        <w:t>C.</w:t>
      </w:r>
      <w:r w:rsidRPr="00C53D42">
        <w:rPr>
          <w:rFonts w:ascii="Garamond" w:hAnsi="Garamond"/>
          <w:sz w:val="24"/>
        </w:rPr>
        <w:tab/>
        <w:t>The student will demonstrate an understanding of the importance and necessity of organic evolution.</w:t>
      </w:r>
    </w:p>
    <w:p w14:paraId="31A23E6C" w14:textId="77777777" w:rsidR="001955D8" w:rsidRPr="00C53D42" w:rsidRDefault="001955D8" w:rsidP="001955D8">
      <w:pPr>
        <w:ind w:left="1440" w:hanging="720"/>
        <w:rPr>
          <w:rFonts w:ascii="Garamond" w:hAnsi="Garamond"/>
          <w:sz w:val="24"/>
        </w:rPr>
      </w:pPr>
    </w:p>
    <w:p w14:paraId="38417D9E" w14:textId="77777777" w:rsidR="001955D8" w:rsidRPr="00C53D42" w:rsidRDefault="001955D8" w:rsidP="001955D8">
      <w:pPr>
        <w:ind w:left="1440" w:hanging="720"/>
        <w:rPr>
          <w:rFonts w:ascii="Garamond" w:hAnsi="Garamond"/>
          <w:sz w:val="24"/>
        </w:rPr>
      </w:pPr>
      <w:r w:rsidRPr="00C53D42">
        <w:rPr>
          <w:rFonts w:ascii="Garamond" w:hAnsi="Garamond"/>
          <w:sz w:val="24"/>
        </w:rPr>
        <w:t>D.</w:t>
      </w:r>
      <w:r w:rsidRPr="00C53D42">
        <w:rPr>
          <w:rFonts w:ascii="Garamond" w:hAnsi="Garamond"/>
          <w:sz w:val="24"/>
        </w:rPr>
        <w:tab/>
        <w:t xml:space="preserve">The student will demonstrate an understanding of the interconnectedness of the physical evolution of the earth and the </w:t>
      </w:r>
      <w:proofErr w:type="gramStart"/>
      <w:r w:rsidRPr="00C53D42">
        <w:rPr>
          <w:rFonts w:ascii="Garamond" w:hAnsi="Garamond"/>
          <w:sz w:val="24"/>
        </w:rPr>
        <w:t>above mentioned</w:t>
      </w:r>
      <w:proofErr w:type="gramEnd"/>
      <w:r w:rsidRPr="00C53D42">
        <w:rPr>
          <w:rFonts w:ascii="Garamond" w:hAnsi="Garamond"/>
          <w:sz w:val="24"/>
        </w:rPr>
        <w:t xml:space="preserve"> organic evolution.</w:t>
      </w:r>
    </w:p>
    <w:p w14:paraId="437CDBB5" w14:textId="77777777" w:rsidR="001955D8" w:rsidRPr="00C53D42" w:rsidRDefault="001955D8" w:rsidP="001955D8">
      <w:pPr>
        <w:rPr>
          <w:rFonts w:ascii="Garamond" w:hAnsi="Garamond"/>
          <w:sz w:val="24"/>
        </w:rPr>
      </w:pPr>
    </w:p>
    <w:p w14:paraId="28058945" w14:textId="77777777" w:rsidR="001955D8" w:rsidRPr="00C53D42" w:rsidRDefault="001955D8" w:rsidP="001955D8">
      <w:pPr>
        <w:ind w:left="1440" w:hanging="720"/>
        <w:rPr>
          <w:rFonts w:ascii="Garamond" w:hAnsi="Garamond"/>
          <w:sz w:val="24"/>
        </w:rPr>
      </w:pPr>
      <w:r w:rsidRPr="00C53D42">
        <w:rPr>
          <w:rFonts w:ascii="Garamond" w:hAnsi="Garamond"/>
          <w:sz w:val="24"/>
        </w:rPr>
        <w:t>E.</w:t>
      </w:r>
      <w:r w:rsidRPr="00C53D42">
        <w:rPr>
          <w:rFonts w:ascii="Garamond" w:hAnsi="Garamond"/>
          <w:sz w:val="24"/>
        </w:rPr>
        <w:tab/>
        <w:t>The student will demonstrate an understanding of the necessity of deep time to achieve the earth’s current state.</w:t>
      </w:r>
      <w:r w:rsidRPr="00C53D42">
        <w:rPr>
          <w:rFonts w:ascii="Garamond" w:hAnsi="Garamond"/>
          <w:sz w:val="24"/>
        </w:rPr>
        <w:tab/>
      </w:r>
    </w:p>
    <w:p w14:paraId="776FDFB9" w14:textId="77777777" w:rsidR="001955D8" w:rsidRPr="00C53D42" w:rsidRDefault="001955D8" w:rsidP="001955D8">
      <w:pPr>
        <w:ind w:firstLine="720"/>
        <w:rPr>
          <w:rFonts w:ascii="Garamond" w:hAnsi="Garamond"/>
          <w:sz w:val="24"/>
        </w:rPr>
      </w:pPr>
    </w:p>
    <w:p w14:paraId="19E6BD3C" w14:textId="77777777" w:rsidR="001955D8" w:rsidRPr="00C53D42" w:rsidRDefault="001955D8" w:rsidP="001955D8">
      <w:pPr>
        <w:ind w:left="1440" w:hanging="720"/>
        <w:rPr>
          <w:rFonts w:ascii="Garamond" w:hAnsi="Garamond"/>
          <w:sz w:val="24"/>
        </w:rPr>
      </w:pPr>
      <w:r w:rsidRPr="00C53D42">
        <w:rPr>
          <w:rFonts w:ascii="Garamond" w:hAnsi="Garamond"/>
          <w:sz w:val="24"/>
        </w:rPr>
        <w:t>E.</w:t>
      </w:r>
      <w:r w:rsidRPr="00C53D42">
        <w:rPr>
          <w:rFonts w:ascii="Garamond" w:hAnsi="Garamond"/>
          <w:sz w:val="24"/>
        </w:rPr>
        <w:tab/>
        <w:t xml:space="preserve">The students will be able to illustrate the early evolution of the earth as it concerns the </w:t>
      </w:r>
      <w:proofErr w:type="gramStart"/>
      <w:r w:rsidRPr="00C53D42">
        <w:rPr>
          <w:rFonts w:ascii="Garamond" w:hAnsi="Garamond"/>
          <w:sz w:val="24"/>
        </w:rPr>
        <w:t>original</w:t>
      </w:r>
      <w:proofErr w:type="gramEnd"/>
      <w:r w:rsidRPr="00C53D42">
        <w:rPr>
          <w:rFonts w:ascii="Garamond" w:hAnsi="Garamond"/>
          <w:sz w:val="24"/>
        </w:rPr>
        <w:t xml:space="preserve"> of life on earth.</w:t>
      </w:r>
    </w:p>
    <w:p w14:paraId="43F6788B" w14:textId="77777777" w:rsidR="001955D8" w:rsidRPr="00C53D42" w:rsidRDefault="001955D8" w:rsidP="001955D8">
      <w:pPr>
        <w:ind w:left="1440" w:hanging="720"/>
        <w:rPr>
          <w:rFonts w:ascii="Garamond" w:hAnsi="Garamond"/>
        </w:rPr>
      </w:pPr>
    </w:p>
    <w:p w14:paraId="617B4CDA" w14:textId="77777777" w:rsidR="001955D8" w:rsidRPr="00C53D42" w:rsidRDefault="001955D8" w:rsidP="001955D8">
      <w:pPr>
        <w:rPr>
          <w:rFonts w:ascii="Garamond" w:hAnsi="Garamond"/>
        </w:rPr>
      </w:pPr>
    </w:p>
    <w:p w14:paraId="524037A9" w14:textId="77777777" w:rsidR="001955D8" w:rsidRPr="00C53D42" w:rsidRDefault="001955D8" w:rsidP="001955D8">
      <w:pPr>
        <w:rPr>
          <w:rFonts w:ascii="Garamond" w:hAnsi="Garamond"/>
          <w:b/>
          <w:sz w:val="24"/>
        </w:rPr>
      </w:pPr>
      <w:r w:rsidRPr="00C53D42">
        <w:rPr>
          <w:rFonts w:ascii="Garamond" w:hAnsi="Garamond"/>
        </w:rPr>
        <w:tab/>
      </w:r>
      <w:r w:rsidRPr="00C53D42">
        <w:rPr>
          <w:rFonts w:ascii="Garamond" w:hAnsi="Garamond"/>
          <w:b/>
          <w:sz w:val="24"/>
        </w:rPr>
        <w:t>Laboratory</w:t>
      </w:r>
    </w:p>
    <w:p w14:paraId="04A440E4" w14:textId="77777777" w:rsidR="001955D8" w:rsidRPr="00C53D42" w:rsidRDefault="001955D8" w:rsidP="001955D8">
      <w:pPr>
        <w:rPr>
          <w:rFonts w:ascii="Garamond" w:hAnsi="Garamond"/>
        </w:rPr>
      </w:pPr>
      <w:r w:rsidRPr="00C53D42">
        <w:rPr>
          <w:rFonts w:ascii="Garamond" w:hAnsi="Garamond"/>
        </w:rPr>
        <w:tab/>
      </w:r>
    </w:p>
    <w:p w14:paraId="2C5A0CEC" w14:textId="77777777" w:rsidR="001955D8" w:rsidRPr="00C53D42" w:rsidRDefault="001955D8" w:rsidP="001955D8">
      <w:pPr>
        <w:ind w:left="1440" w:hanging="720"/>
        <w:rPr>
          <w:rFonts w:ascii="Garamond" w:hAnsi="Garamond"/>
          <w:sz w:val="24"/>
        </w:rPr>
      </w:pPr>
      <w:r w:rsidRPr="00C53D42">
        <w:rPr>
          <w:rFonts w:ascii="Garamond" w:hAnsi="Garamond"/>
          <w:sz w:val="24"/>
        </w:rPr>
        <w:t>A.</w:t>
      </w:r>
      <w:r w:rsidRPr="00C53D42">
        <w:rPr>
          <w:rFonts w:ascii="Garamond" w:hAnsi="Garamond"/>
          <w:sz w:val="24"/>
        </w:rPr>
        <w:tab/>
        <w:t>The student will use hierarchal keys and other pertinent scientific literature to classify and identify the major categories of vertebrates in the laboratory environment.</w:t>
      </w:r>
    </w:p>
    <w:p w14:paraId="15AE8604" w14:textId="77777777" w:rsidR="001955D8" w:rsidRPr="00C53D42" w:rsidRDefault="001955D8" w:rsidP="001955D8">
      <w:pPr>
        <w:ind w:left="1440" w:hanging="720"/>
        <w:rPr>
          <w:rFonts w:ascii="Garamond" w:hAnsi="Garamond"/>
          <w:sz w:val="24"/>
        </w:rPr>
      </w:pPr>
      <w:r w:rsidRPr="00C53D42">
        <w:rPr>
          <w:rFonts w:ascii="Garamond" w:hAnsi="Garamond"/>
          <w:sz w:val="24"/>
        </w:rPr>
        <w:t xml:space="preserve">  </w:t>
      </w:r>
    </w:p>
    <w:p w14:paraId="6357F77B" w14:textId="77777777" w:rsidR="001955D8" w:rsidRPr="00C53D42" w:rsidRDefault="001955D8" w:rsidP="001955D8">
      <w:pPr>
        <w:ind w:left="1440" w:hanging="720"/>
        <w:rPr>
          <w:rFonts w:ascii="Garamond" w:hAnsi="Garamond"/>
          <w:sz w:val="24"/>
        </w:rPr>
      </w:pPr>
      <w:r w:rsidRPr="00C53D42">
        <w:rPr>
          <w:rFonts w:ascii="Garamond" w:hAnsi="Garamond"/>
          <w:sz w:val="24"/>
        </w:rPr>
        <w:lastRenderedPageBreak/>
        <w:t>B.</w:t>
      </w:r>
      <w:r w:rsidRPr="00C53D42">
        <w:rPr>
          <w:rFonts w:ascii="Garamond" w:hAnsi="Garamond"/>
          <w:sz w:val="24"/>
        </w:rPr>
        <w:tab/>
        <w:t xml:space="preserve">The students will be able to identify major evolutionary changes made to </w:t>
      </w:r>
      <w:proofErr w:type="gramStart"/>
      <w:r w:rsidRPr="00C53D42">
        <w:rPr>
          <w:rFonts w:ascii="Garamond" w:hAnsi="Garamond"/>
          <w:sz w:val="24"/>
        </w:rPr>
        <w:t>the vertebrates</w:t>
      </w:r>
      <w:proofErr w:type="gramEnd"/>
      <w:r w:rsidRPr="00C53D42">
        <w:rPr>
          <w:rFonts w:ascii="Garamond" w:hAnsi="Garamond"/>
          <w:sz w:val="24"/>
        </w:rPr>
        <w:t xml:space="preserve"> over time. </w:t>
      </w:r>
    </w:p>
    <w:p w14:paraId="40BE1415" w14:textId="77777777" w:rsidR="001955D8" w:rsidRPr="00C53D42" w:rsidRDefault="001955D8" w:rsidP="001955D8">
      <w:pPr>
        <w:ind w:left="1440" w:hanging="720"/>
        <w:rPr>
          <w:rFonts w:ascii="Garamond" w:hAnsi="Garamond"/>
          <w:sz w:val="24"/>
        </w:rPr>
      </w:pPr>
    </w:p>
    <w:p w14:paraId="571540C5" w14:textId="77777777" w:rsidR="001955D8" w:rsidRPr="00C53D42" w:rsidRDefault="001955D8" w:rsidP="001955D8">
      <w:pPr>
        <w:ind w:left="1440" w:hanging="720"/>
        <w:rPr>
          <w:rFonts w:ascii="Garamond" w:hAnsi="Garamond"/>
          <w:sz w:val="24"/>
        </w:rPr>
      </w:pPr>
      <w:r w:rsidRPr="00C53D42">
        <w:rPr>
          <w:rFonts w:ascii="Garamond" w:hAnsi="Garamond"/>
          <w:sz w:val="24"/>
        </w:rPr>
        <w:t>C.</w:t>
      </w:r>
      <w:r w:rsidRPr="00C53D42">
        <w:rPr>
          <w:rFonts w:ascii="Garamond" w:hAnsi="Garamond"/>
          <w:sz w:val="24"/>
        </w:rPr>
        <w:tab/>
        <w:t xml:space="preserve">The student will apply the knowledge gained in the laboratory environment to classify and identify specimens in a museum setting. </w:t>
      </w:r>
    </w:p>
    <w:p w14:paraId="6562A8EB" w14:textId="77777777" w:rsidR="001955D8" w:rsidRPr="00C53D42" w:rsidRDefault="001955D8" w:rsidP="00195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Garamond" w:hAnsi="Garamond" w:cs="Courier New"/>
          <w:b/>
          <w:sz w:val="24"/>
        </w:rPr>
      </w:pPr>
    </w:p>
    <w:p w14:paraId="14F73A08" w14:textId="77777777" w:rsidR="001955D8" w:rsidRPr="00C53D42" w:rsidRDefault="001955D8" w:rsidP="00195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Garamond" w:hAnsi="Garamond" w:cs="Courier New"/>
          <w:b/>
          <w:sz w:val="24"/>
        </w:rPr>
      </w:pPr>
    </w:p>
    <w:p w14:paraId="6B7A05A4" w14:textId="60D70EC5" w:rsidR="001955D8" w:rsidRPr="00C53D42" w:rsidRDefault="00C53D42" w:rsidP="00195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Garamond" w:hAnsi="Garamond" w:cs="Courier New"/>
          <w:b/>
          <w:sz w:val="24"/>
        </w:rPr>
      </w:pPr>
      <w:r>
        <w:rPr>
          <w:rFonts w:ascii="Garamond" w:hAnsi="Garamond" w:cs="Courier New"/>
          <w:b/>
          <w:sz w:val="24"/>
        </w:rPr>
        <w:t>I</w:t>
      </w:r>
      <w:r w:rsidR="0024471E">
        <w:rPr>
          <w:rFonts w:ascii="Garamond" w:hAnsi="Garamond" w:cs="Courier New"/>
          <w:b/>
          <w:sz w:val="24"/>
        </w:rPr>
        <w:t>II</w:t>
      </w:r>
      <w:r w:rsidR="001955D8" w:rsidRPr="00C53D42">
        <w:rPr>
          <w:rFonts w:ascii="Garamond" w:hAnsi="Garamond" w:cs="Courier New"/>
          <w:b/>
          <w:sz w:val="24"/>
        </w:rPr>
        <w:t>.</w:t>
      </w:r>
      <w:r w:rsidR="001955D8" w:rsidRPr="00C53D42">
        <w:rPr>
          <w:rFonts w:ascii="Garamond" w:hAnsi="Garamond" w:cs="Courier New"/>
          <w:b/>
          <w:sz w:val="24"/>
        </w:rPr>
        <w:tab/>
        <w:t>Organization and Procedures</w:t>
      </w:r>
    </w:p>
    <w:p w14:paraId="43376262" w14:textId="77777777" w:rsidR="001955D8" w:rsidRPr="00C53D42" w:rsidRDefault="001955D8" w:rsidP="001955D8">
      <w:pPr>
        <w:spacing w:line="360" w:lineRule="auto"/>
        <w:rPr>
          <w:rFonts w:ascii="Garamond" w:hAnsi="Garamond" w:cs="Courier New"/>
          <w:sz w:val="24"/>
        </w:rPr>
      </w:pPr>
      <w:r w:rsidRPr="00C53D42">
        <w:rPr>
          <w:rFonts w:ascii="Garamond" w:hAnsi="Garamond" w:cs="Courier New"/>
          <w:sz w:val="24"/>
        </w:rPr>
        <w:tab/>
        <w:t>A.</w:t>
      </w:r>
      <w:r w:rsidRPr="00C53D42">
        <w:rPr>
          <w:rFonts w:ascii="Garamond" w:hAnsi="Garamond" w:cs="Courier New"/>
          <w:sz w:val="24"/>
        </w:rPr>
        <w:tab/>
        <w:t>Time Allotment (4 credit hours)</w:t>
      </w:r>
    </w:p>
    <w:p w14:paraId="3EC6228B" w14:textId="77777777" w:rsidR="001955D8" w:rsidRPr="00C53D42" w:rsidRDefault="001955D8" w:rsidP="001955D8">
      <w:pPr>
        <w:spacing w:line="360" w:lineRule="auto"/>
        <w:rPr>
          <w:rFonts w:ascii="Garamond" w:hAnsi="Garamond" w:cs="Courier New"/>
          <w:sz w:val="24"/>
        </w:rPr>
      </w:pPr>
      <w:r w:rsidRPr="00C53D42">
        <w:rPr>
          <w:rFonts w:ascii="Garamond" w:hAnsi="Garamond" w:cs="Courier New"/>
          <w:sz w:val="24"/>
        </w:rPr>
        <w:tab/>
      </w:r>
      <w:r w:rsidRPr="00C53D42">
        <w:rPr>
          <w:rFonts w:ascii="Garamond" w:hAnsi="Garamond" w:cs="Courier New"/>
          <w:sz w:val="24"/>
        </w:rPr>
        <w:tab/>
        <w:t>1.</w:t>
      </w:r>
      <w:r w:rsidRPr="00C53D42">
        <w:rPr>
          <w:rFonts w:ascii="Garamond" w:hAnsi="Garamond" w:cs="Courier New"/>
          <w:sz w:val="24"/>
        </w:rPr>
        <w:tab/>
        <w:t>Lecture:  3 hours per week for 15 weeks</w:t>
      </w:r>
    </w:p>
    <w:p w14:paraId="07BEBAEF" w14:textId="5A650E01" w:rsidR="0024471E" w:rsidRDefault="001955D8" w:rsidP="0024471E">
      <w:pPr>
        <w:spacing w:line="360" w:lineRule="auto"/>
        <w:jc w:val="center"/>
        <w:rPr>
          <w:rFonts w:ascii="Garamond" w:hAnsi="Garamond" w:cs="Courier New"/>
          <w:sz w:val="24"/>
        </w:rPr>
      </w:pPr>
      <w:r w:rsidRPr="00C53D42">
        <w:rPr>
          <w:rFonts w:ascii="Garamond" w:hAnsi="Garamond" w:cs="Courier New"/>
          <w:sz w:val="24"/>
        </w:rPr>
        <w:t>2.</w:t>
      </w:r>
      <w:r w:rsidRPr="00C53D42">
        <w:rPr>
          <w:rFonts w:ascii="Garamond" w:hAnsi="Garamond" w:cs="Courier New"/>
          <w:sz w:val="24"/>
        </w:rPr>
        <w:tab/>
        <w:t xml:space="preserve">Laboratory:  2 hours per week for 15 </w:t>
      </w:r>
      <w:proofErr w:type="gramStart"/>
      <w:r w:rsidRPr="00C53D42">
        <w:rPr>
          <w:rFonts w:ascii="Garamond" w:hAnsi="Garamond" w:cs="Courier New"/>
          <w:sz w:val="24"/>
        </w:rPr>
        <w:t>week</w:t>
      </w:r>
      <w:proofErr w:type="gramEnd"/>
    </w:p>
    <w:p w14:paraId="3B989B3C" w14:textId="5BEAFC1F" w:rsidR="00C53D42" w:rsidRDefault="00C53D42" w:rsidP="0024471E">
      <w:pPr>
        <w:spacing w:line="360" w:lineRule="auto"/>
        <w:jc w:val="center"/>
        <w:rPr>
          <w:rFonts w:ascii="Garamond" w:hAnsi="Garamond" w:cs="Courier New"/>
          <w:sz w:val="24"/>
        </w:rPr>
      </w:pPr>
    </w:p>
    <w:p w14:paraId="7FF84801" w14:textId="0EEB712F" w:rsidR="0024471E" w:rsidRPr="00C53D42" w:rsidRDefault="00C53D42" w:rsidP="00244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880" w:hanging="2880"/>
        <w:rPr>
          <w:rFonts w:ascii="Garamond" w:hAnsi="Garamond" w:cs="Courier New"/>
          <w:sz w:val="24"/>
        </w:rPr>
      </w:pPr>
      <w:r>
        <w:rPr>
          <w:rFonts w:ascii="Garamond" w:hAnsi="Garamond" w:cs="Courier New"/>
          <w:sz w:val="24"/>
        </w:rPr>
        <w:tab/>
      </w:r>
    </w:p>
    <w:p w14:paraId="08BEF367" w14:textId="70EEF90F" w:rsidR="001955D8" w:rsidRPr="00C53D42" w:rsidRDefault="001955D8" w:rsidP="00C53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880" w:hanging="2880"/>
        <w:rPr>
          <w:rFonts w:ascii="Garamond" w:hAnsi="Garamond" w:cs="Courier New"/>
          <w:sz w:val="24"/>
        </w:rPr>
      </w:pPr>
      <w:r w:rsidRPr="00C53D42">
        <w:rPr>
          <w:rFonts w:ascii="Garamond" w:hAnsi="Garamond" w:cs="Courier New"/>
          <w:sz w:val="24"/>
        </w:rPr>
        <w:t>.</w:t>
      </w:r>
    </w:p>
    <w:p w14:paraId="6905E031" w14:textId="207BD386" w:rsidR="001955D8" w:rsidRPr="00C53D42" w:rsidRDefault="001955D8" w:rsidP="004D191B">
      <w:pPr>
        <w:pBdr>
          <w:top w:val="single" w:sz="4" w:space="1" w:color="auto"/>
          <w:left w:val="single" w:sz="4" w:space="4" w:color="auto"/>
          <w:bottom w:val="single" w:sz="4" w:space="1" w:color="auto"/>
          <w:right w:val="single" w:sz="4" w:space="4" w:color="auto"/>
        </w:pBdr>
        <w:spacing w:line="360" w:lineRule="auto"/>
        <w:jc w:val="center"/>
        <w:rPr>
          <w:rFonts w:ascii="Garamond" w:hAnsi="Garamond" w:cs="Courier New"/>
          <w:b/>
          <w:sz w:val="24"/>
        </w:rPr>
      </w:pPr>
      <w:r w:rsidRPr="00C53D42">
        <w:rPr>
          <w:rFonts w:ascii="Garamond" w:hAnsi="Garamond" w:cs="Courier New"/>
          <w:b/>
          <w:sz w:val="24"/>
        </w:rPr>
        <w:t>GEOLOGY 102 HISTORICAL GEOLOGY</w:t>
      </w:r>
    </w:p>
    <w:p w14:paraId="21769790" w14:textId="77777777" w:rsidR="001955D8" w:rsidRPr="00C53D42" w:rsidRDefault="001955D8" w:rsidP="004D191B">
      <w:pPr>
        <w:pBdr>
          <w:top w:val="single" w:sz="4" w:space="1" w:color="auto"/>
          <w:left w:val="single" w:sz="4" w:space="4" w:color="auto"/>
          <w:bottom w:val="single" w:sz="4" w:space="1" w:color="auto"/>
          <w:right w:val="single" w:sz="4" w:space="4" w:color="auto"/>
        </w:pBd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Garamond" w:hAnsi="Garamond" w:cs="Courier New"/>
          <w:b/>
          <w:sz w:val="24"/>
        </w:rPr>
      </w:pPr>
      <w:r w:rsidRPr="00C53D42">
        <w:rPr>
          <w:rFonts w:ascii="Garamond" w:hAnsi="Garamond" w:cs="Courier New"/>
          <w:b/>
          <w:sz w:val="24"/>
        </w:rPr>
        <w:t>LECTURE OUTLINE</w:t>
      </w:r>
    </w:p>
    <w:p w14:paraId="5DFEF3D2" w14:textId="77777777" w:rsidR="001955D8" w:rsidRDefault="001955D8" w:rsidP="004D191B">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b/>
          <w:sz w:val="24"/>
        </w:rPr>
      </w:pPr>
    </w:p>
    <w:p w14:paraId="496E7DD7" w14:textId="77777777" w:rsidR="004D191B" w:rsidRPr="00C53D42" w:rsidRDefault="004D191B" w:rsidP="004D191B">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18DCA7BE" w14:textId="77777777" w:rsidR="001955D8" w:rsidRPr="00C53D42" w:rsidRDefault="001955D8" w:rsidP="001955D8">
      <w:pPr>
        <w:spacing w:line="360" w:lineRule="auto"/>
        <w:rPr>
          <w:rFonts w:ascii="Garamond" w:hAnsi="Garamond"/>
          <w:sz w:val="24"/>
        </w:rPr>
      </w:pPr>
      <w:r w:rsidRPr="00C53D42">
        <w:rPr>
          <w:rFonts w:ascii="Garamond" w:hAnsi="Garamond"/>
          <w:b/>
          <w:sz w:val="24"/>
        </w:rPr>
        <w:t>Chapter 1:</w:t>
      </w:r>
      <w:r w:rsidRPr="00C53D42">
        <w:rPr>
          <w:rFonts w:ascii="Garamond" w:hAnsi="Garamond"/>
          <w:sz w:val="24"/>
        </w:rPr>
        <w:t xml:space="preserve"> </w:t>
      </w:r>
      <w:r w:rsidRPr="00C53D42">
        <w:rPr>
          <w:rFonts w:ascii="Garamond" w:hAnsi="Garamond"/>
          <w:sz w:val="24"/>
        </w:rPr>
        <w:tab/>
      </w:r>
      <w:r w:rsidRPr="00C53D42">
        <w:rPr>
          <w:rFonts w:ascii="Garamond" w:hAnsi="Garamond"/>
          <w:sz w:val="24"/>
        </w:rPr>
        <w:tab/>
        <w:t>Time and Terrestrial Change</w:t>
      </w:r>
    </w:p>
    <w:p w14:paraId="641BDF71" w14:textId="77777777" w:rsidR="001955D8" w:rsidRPr="00C53D42" w:rsidRDefault="001955D8" w:rsidP="001955D8">
      <w:pPr>
        <w:spacing w:line="360" w:lineRule="auto"/>
        <w:rPr>
          <w:rFonts w:ascii="Garamond" w:hAnsi="Garamond"/>
          <w:sz w:val="24"/>
        </w:rPr>
      </w:pPr>
      <w:r w:rsidRPr="00C53D42">
        <w:rPr>
          <w:rFonts w:ascii="Garamond" w:hAnsi="Garamond"/>
          <w:b/>
          <w:sz w:val="24"/>
        </w:rPr>
        <w:t>Chapter 2:</w:t>
      </w:r>
      <w:r w:rsidRPr="00C53D42">
        <w:rPr>
          <w:rFonts w:ascii="Garamond" w:hAnsi="Garamond"/>
          <w:sz w:val="24"/>
        </w:rPr>
        <w:t xml:space="preserve"> </w:t>
      </w:r>
      <w:r w:rsidRPr="00C53D42">
        <w:rPr>
          <w:rFonts w:ascii="Garamond" w:hAnsi="Garamond"/>
          <w:sz w:val="24"/>
        </w:rPr>
        <w:tab/>
      </w:r>
      <w:r w:rsidRPr="00C53D42">
        <w:rPr>
          <w:rFonts w:ascii="Garamond" w:hAnsi="Garamond"/>
          <w:sz w:val="24"/>
        </w:rPr>
        <w:tab/>
        <w:t>Floods, Fossils, and Heresies</w:t>
      </w:r>
    </w:p>
    <w:p w14:paraId="1C57CD77" w14:textId="77777777" w:rsidR="001955D8" w:rsidRPr="00C53D42" w:rsidRDefault="001955D8" w:rsidP="001955D8">
      <w:pPr>
        <w:spacing w:line="360" w:lineRule="auto"/>
        <w:rPr>
          <w:rFonts w:ascii="Garamond" w:hAnsi="Garamond"/>
          <w:sz w:val="24"/>
        </w:rPr>
      </w:pPr>
      <w:r w:rsidRPr="00C53D42">
        <w:rPr>
          <w:rFonts w:ascii="Garamond" w:hAnsi="Garamond"/>
          <w:b/>
          <w:sz w:val="24"/>
        </w:rPr>
        <w:t>Chapter 3:</w:t>
      </w:r>
      <w:r w:rsidRPr="00C53D42">
        <w:rPr>
          <w:rFonts w:ascii="Garamond" w:hAnsi="Garamond"/>
          <w:sz w:val="24"/>
        </w:rPr>
        <w:t xml:space="preserve"> </w:t>
      </w:r>
      <w:r w:rsidRPr="00C53D42">
        <w:rPr>
          <w:rFonts w:ascii="Garamond" w:hAnsi="Garamond"/>
          <w:sz w:val="24"/>
        </w:rPr>
        <w:tab/>
      </w:r>
      <w:r w:rsidRPr="00C53D42">
        <w:rPr>
          <w:rFonts w:ascii="Garamond" w:hAnsi="Garamond"/>
          <w:sz w:val="24"/>
        </w:rPr>
        <w:tab/>
        <w:t>Evolution</w:t>
      </w:r>
    </w:p>
    <w:p w14:paraId="6F7218C8" w14:textId="684D089D" w:rsidR="001955D8" w:rsidRPr="00C53D42" w:rsidRDefault="001955D8" w:rsidP="001955D8">
      <w:pPr>
        <w:spacing w:line="360" w:lineRule="auto"/>
        <w:rPr>
          <w:rFonts w:ascii="Garamond" w:hAnsi="Garamond"/>
          <w:sz w:val="24"/>
        </w:rPr>
      </w:pPr>
      <w:r w:rsidRPr="00C53D42">
        <w:rPr>
          <w:rFonts w:ascii="Garamond" w:hAnsi="Garamond"/>
          <w:b/>
          <w:sz w:val="24"/>
        </w:rPr>
        <w:t>Chapter 4:</w:t>
      </w:r>
      <w:r w:rsidRPr="00C53D42">
        <w:rPr>
          <w:rFonts w:ascii="Garamond" w:hAnsi="Garamond"/>
          <w:sz w:val="24"/>
        </w:rPr>
        <w:t xml:space="preserve"> </w:t>
      </w:r>
      <w:r w:rsidRPr="00C53D42">
        <w:rPr>
          <w:rFonts w:ascii="Garamond" w:hAnsi="Garamond"/>
          <w:sz w:val="24"/>
        </w:rPr>
        <w:tab/>
      </w:r>
      <w:r w:rsidRPr="00C53D42">
        <w:rPr>
          <w:rFonts w:ascii="Garamond" w:hAnsi="Garamond"/>
          <w:sz w:val="24"/>
        </w:rPr>
        <w:tab/>
        <w:t xml:space="preserve">The Relative Geologic Time </w:t>
      </w:r>
      <w:r w:rsidR="004D191B">
        <w:rPr>
          <w:rFonts w:ascii="Garamond" w:hAnsi="Garamond"/>
          <w:sz w:val="24"/>
        </w:rPr>
        <w:t xml:space="preserve">Scale and Modern Concepts of </w:t>
      </w:r>
      <w:r w:rsidRPr="00C53D42">
        <w:rPr>
          <w:rFonts w:ascii="Garamond" w:hAnsi="Garamond"/>
          <w:sz w:val="24"/>
        </w:rPr>
        <w:t>Stratigraphy</w:t>
      </w:r>
    </w:p>
    <w:p w14:paraId="072DA699" w14:textId="77777777" w:rsidR="001955D8" w:rsidRPr="00C53D42" w:rsidRDefault="001955D8" w:rsidP="001955D8">
      <w:pPr>
        <w:spacing w:line="360" w:lineRule="auto"/>
        <w:rPr>
          <w:rFonts w:ascii="Garamond" w:hAnsi="Garamond"/>
          <w:sz w:val="24"/>
        </w:rPr>
      </w:pPr>
      <w:r w:rsidRPr="00C53D42">
        <w:rPr>
          <w:rFonts w:ascii="Garamond" w:hAnsi="Garamond"/>
          <w:b/>
          <w:sz w:val="24"/>
        </w:rPr>
        <w:t>Chapter 5:</w:t>
      </w:r>
      <w:r w:rsidRPr="00C53D42">
        <w:rPr>
          <w:rFonts w:ascii="Garamond" w:hAnsi="Garamond"/>
          <w:sz w:val="24"/>
        </w:rPr>
        <w:t xml:space="preserve"> </w:t>
      </w:r>
      <w:r w:rsidRPr="00C53D42">
        <w:rPr>
          <w:rFonts w:ascii="Garamond" w:hAnsi="Garamond"/>
          <w:sz w:val="24"/>
        </w:rPr>
        <w:tab/>
      </w:r>
      <w:r w:rsidRPr="00C53D42">
        <w:rPr>
          <w:rFonts w:ascii="Garamond" w:hAnsi="Garamond"/>
          <w:sz w:val="24"/>
        </w:rPr>
        <w:tab/>
        <w:t>The Numerical Dating of the Earth</w:t>
      </w:r>
    </w:p>
    <w:p w14:paraId="7D5CEB75" w14:textId="77777777" w:rsidR="001955D8" w:rsidRPr="00C53D42" w:rsidRDefault="001955D8" w:rsidP="001955D8">
      <w:pPr>
        <w:spacing w:line="360" w:lineRule="auto"/>
        <w:rPr>
          <w:rFonts w:ascii="Garamond" w:hAnsi="Garamond"/>
          <w:sz w:val="24"/>
        </w:rPr>
      </w:pPr>
      <w:r w:rsidRPr="00C53D42">
        <w:rPr>
          <w:rFonts w:ascii="Garamond" w:hAnsi="Garamond"/>
          <w:b/>
          <w:sz w:val="24"/>
        </w:rPr>
        <w:t>Chapter 6:</w:t>
      </w:r>
      <w:r w:rsidRPr="00C53D42">
        <w:rPr>
          <w:rFonts w:ascii="Garamond" w:hAnsi="Garamond"/>
          <w:sz w:val="24"/>
        </w:rPr>
        <w:t xml:space="preserve"> </w:t>
      </w:r>
      <w:r w:rsidRPr="00C53D42">
        <w:rPr>
          <w:rFonts w:ascii="Garamond" w:hAnsi="Garamond"/>
          <w:sz w:val="24"/>
        </w:rPr>
        <w:tab/>
      </w:r>
      <w:r w:rsidRPr="00C53D42">
        <w:rPr>
          <w:rFonts w:ascii="Garamond" w:hAnsi="Garamond"/>
          <w:sz w:val="24"/>
        </w:rPr>
        <w:tab/>
        <w:t>The Origin and Early Evolution of the Earth</w:t>
      </w:r>
    </w:p>
    <w:p w14:paraId="70C1EA53" w14:textId="77777777" w:rsidR="001955D8" w:rsidRPr="00C53D42" w:rsidRDefault="001955D8" w:rsidP="001955D8">
      <w:pPr>
        <w:spacing w:line="360" w:lineRule="auto"/>
        <w:rPr>
          <w:rFonts w:ascii="Garamond" w:hAnsi="Garamond"/>
          <w:sz w:val="24"/>
        </w:rPr>
      </w:pPr>
      <w:r w:rsidRPr="00C53D42">
        <w:rPr>
          <w:rFonts w:ascii="Garamond" w:hAnsi="Garamond"/>
          <w:b/>
          <w:sz w:val="24"/>
        </w:rPr>
        <w:t>Chapter 7:</w:t>
      </w:r>
      <w:r w:rsidRPr="00C53D42">
        <w:rPr>
          <w:rFonts w:ascii="Garamond" w:hAnsi="Garamond"/>
          <w:sz w:val="24"/>
        </w:rPr>
        <w:t xml:space="preserve"> </w:t>
      </w:r>
      <w:r w:rsidRPr="00C53D42">
        <w:rPr>
          <w:rFonts w:ascii="Garamond" w:hAnsi="Garamond"/>
          <w:sz w:val="24"/>
        </w:rPr>
        <w:tab/>
      </w:r>
      <w:r w:rsidRPr="00C53D42">
        <w:rPr>
          <w:rFonts w:ascii="Garamond" w:hAnsi="Garamond"/>
          <w:sz w:val="24"/>
        </w:rPr>
        <w:tab/>
        <w:t>Mountain Building and Drifting Continents</w:t>
      </w:r>
    </w:p>
    <w:p w14:paraId="5A47780C" w14:textId="3B375E0F" w:rsidR="001955D8" w:rsidRPr="00C53D42" w:rsidRDefault="001955D8" w:rsidP="001955D8">
      <w:pPr>
        <w:spacing w:line="360" w:lineRule="auto"/>
        <w:rPr>
          <w:rFonts w:ascii="Garamond" w:hAnsi="Garamond"/>
          <w:sz w:val="24"/>
        </w:rPr>
      </w:pPr>
      <w:r w:rsidRPr="00C53D42">
        <w:rPr>
          <w:rFonts w:ascii="Garamond" w:hAnsi="Garamond"/>
          <w:b/>
          <w:sz w:val="24"/>
        </w:rPr>
        <w:t>Chapter 8:</w:t>
      </w:r>
      <w:r w:rsidRPr="00C53D42">
        <w:rPr>
          <w:rFonts w:ascii="Garamond" w:hAnsi="Garamond"/>
          <w:sz w:val="24"/>
        </w:rPr>
        <w:t xml:space="preserve"> </w:t>
      </w:r>
      <w:r w:rsidRPr="00C53D42">
        <w:rPr>
          <w:rFonts w:ascii="Garamond" w:hAnsi="Garamond"/>
          <w:sz w:val="24"/>
        </w:rPr>
        <w:tab/>
      </w:r>
      <w:r w:rsidRPr="00C53D42">
        <w:rPr>
          <w:rFonts w:ascii="Garamond" w:hAnsi="Garamond"/>
          <w:sz w:val="24"/>
        </w:rPr>
        <w:tab/>
        <w:t xml:space="preserve">Precambrian History </w:t>
      </w:r>
      <w:proofErr w:type="gramStart"/>
      <w:r w:rsidRPr="00C53D42">
        <w:rPr>
          <w:rFonts w:ascii="Garamond" w:hAnsi="Garamond"/>
          <w:sz w:val="24"/>
        </w:rPr>
        <w:t>An</w:t>
      </w:r>
      <w:proofErr w:type="gramEnd"/>
      <w:r w:rsidRPr="00C53D42">
        <w:rPr>
          <w:rFonts w:ascii="Garamond" w:hAnsi="Garamond"/>
          <w:sz w:val="24"/>
        </w:rPr>
        <w:t xml:space="preserve"> Introduction to </w:t>
      </w:r>
      <w:r w:rsidR="004D191B">
        <w:rPr>
          <w:rFonts w:ascii="Garamond" w:hAnsi="Garamond"/>
          <w:sz w:val="24"/>
        </w:rPr>
        <w:t xml:space="preserve">the Origin of Continental </w:t>
      </w:r>
      <w:r w:rsidRPr="00C53D42">
        <w:rPr>
          <w:rFonts w:ascii="Garamond" w:hAnsi="Garamond"/>
          <w:sz w:val="24"/>
        </w:rPr>
        <w:t>Crust</w:t>
      </w:r>
    </w:p>
    <w:p w14:paraId="02D554FB" w14:textId="77777777" w:rsidR="001955D8" w:rsidRPr="00C53D42" w:rsidRDefault="001955D8" w:rsidP="001955D8">
      <w:pPr>
        <w:spacing w:line="360" w:lineRule="auto"/>
        <w:rPr>
          <w:rFonts w:ascii="Garamond" w:hAnsi="Garamond"/>
          <w:sz w:val="24"/>
        </w:rPr>
      </w:pPr>
      <w:r w:rsidRPr="00C53D42">
        <w:rPr>
          <w:rFonts w:ascii="Garamond" w:hAnsi="Garamond"/>
          <w:b/>
          <w:sz w:val="24"/>
        </w:rPr>
        <w:t>Chapter 9:</w:t>
      </w:r>
      <w:r w:rsidRPr="00C53D42">
        <w:rPr>
          <w:rFonts w:ascii="Garamond" w:hAnsi="Garamond"/>
          <w:sz w:val="24"/>
        </w:rPr>
        <w:t xml:space="preserve"> </w:t>
      </w:r>
      <w:r w:rsidRPr="00C53D42">
        <w:rPr>
          <w:rFonts w:ascii="Garamond" w:hAnsi="Garamond"/>
          <w:sz w:val="24"/>
        </w:rPr>
        <w:tab/>
      </w:r>
      <w:r w:rsidRPr="00C53D42">
        <w:rPr>
          <w:rFonts w:ascii="Garamond" w:hAnsi="Garamond"/>
          <w:sz w:val="24"/>
        </w:rPr>
        <w:tab/>
        <w:t>Early Life and Its Patterns</w:t>
      </w:r>
    </w:p>
    <w:p w14:paraId="4D29D4E2" w14:textId="0076130D" w:rsidR="001955D8" w:rsidRPr="00C53D42" w:rsidRDefault="001955D8" w:rsidP="001955D8">
      <w:pPr>
        <w:spacing w:line="360" w:lineRule="auto"/>
        <w:rPr>
          <w:rFonts w:ascii="Garamond" w:hAnsi="Garamond"/>
          <w:sz w:val="24"/>
        </w:rPr>
      </w:pPr>
      <w:r w:rsidRPr="00C53D42">
        <w:rPr>
          <w:rFonts w:ascii="Garamond" w:hAnsi="Garamond"/>
          <w:b/>
          <w:sz w:val="24"/>
        </w:rPr>
        <w:t>Chapter 10:</w:t>
      </w:r>
      <w:r w:rsidRPr="00C53D42">
        <w:rPr>
          <w:rFonts w:ascii="Garamond" w:hAnsi="Garamond"/>
          <w:sz w:val="24"/>
        </w:rPr>
        <w:t xml:space="preserve">  </w:t>
      </w:r>
      <w:r w:rsidRPr="00C53D42">
        <w:rPr>
          <w:rFonts w:ascii="Garamond" w:hAnsi="Garamond"/>
          <w:sz w:val="24"/>
        </w:rPr>
        <w:tab/>
      </w:r>
      <w:r w:rsidR="004D191B">
        <w:rPr>
          <w:rFonts w:ascii="Garamond" w:hAnsi="Garamond"/>
          <w:sz w:val="24"/>
        </w:rPr>
        <w:tab/>
      </w:r>
      <w:r w:rsidRPr="00C53D42">
        <w:rPr>
          <w:rFonts w:ascii="Garamond" w:hAnsi="Garamond"/>
          <w:sz w:val="24"/>
        </w:rPr>
        <w:t>Earliest Paleozoic History: The Sauk Sequence</w:t>
      </w:r>
    </w:p>
    <w:p w14:paraId="46C4D3CE" w14:textId="4CC59BE2" w:rsidR="001955D8" w:rsidRPr="00C53D42" w:rsidRDefault="001955D8" w:rsidP="001955D8">
      <w:pPr>
        <w:spacing w:line="360" w:lineRule="auto"/>
        <w:rPr>
          <w:rFonts w:ascii="Garamond" w:hAnsi="Garamond"/>
          <w:sz w:val="24"/>
        </w:rPr>
      </w:pPr>
      <w:r w:rsidRPr="00C53D42">
        <w:rPr>
          <w:rFonts w:ascii="Garamond" w:hAnsi="Garamond"/>
          <w:b/>
          <w:sz w:val="24"/>
        </w:rPr>
        <w:t xml:space="preserve">Chapter 11:  </w:t>
      </w:r>
      <w:r w:rsidRPr="00C53D42">
        <w:rPr>
          <w:rFonts w:ascii="Garamond" w:hAnsi="Garamond"/>
          <w:b/>
          <w:sz w:val="24"/>
        </w:rPr>
        <w:tab/>
      </w:r>
      <w:r w:rsidR="004D191B">
        <w:rPr>
          <w:rFonts w:ascii="Garamond" w:hAnsi="Garamond"/>
          <w:b/>
          <w:sz w:val="24"/>
        </w:rPr>
        <w:tab/>
      </w:r>
      <w:r w:rsidRPr="00C53D42">
        <w:rPr>
          <w:rFonts w:ascii="Garamond" w:hAnsi="Garamond"/>
          <w:sz w:val="24"/>
        </w:rPr>
        <w:t xml:space="preserve">The Later Ordovician: Further Studies of Plate Tectonics </w:t>
      </w:r>
    </w:p>
    <w:p w14:paraId="07FE6E37" w14:textId="53FA15DA" w:rsidR="001955D8" w:rsidRPr="00C53D42" w:rsidRDefault="001955D8" w:rsidP="001955D8">
      <w:pPr>
        <w:spacing w:line="360" w:lineRule="auto"/>
        <w:rPr>
          <w:rFonts w:ascii="Garamond" w:hAnsi="Garamond"/>
          <w:sz w:val="24"/>
        </w:rPr>
      </w:pPr>
      <w:r w:rsidRPr="00C53D42">
        <w:rPr>
          <w:rFonts w:ascii="Garamond" w:hAnsi="Garamond"/>
          <w:b/>
          <w:sz w:val="24"/>
        </w:rPr>
        <w:t>Chapter 12:</w:t>
      </w:r>
      <w:r w:rsidRPr="00C53D42">
        <w:rPr>
          <w:rFonts w:ascii="Garamond" w:hAnsi="Garamond"/>
          <w:sz w:val="24"/>
        </w:rPr>
        <w:t xml:space="preserve"> </w:t>
      </w:r>
      <w:r w:rsidRPr="00C53D42">
        <w:rPr>
          <w:rFonts w:ascii="Garamond" w:hAnsi="Garamond"/>
          <w:sz w:val="24"/>
        </w:rPr>
        <w:tab/>
      </w:r>
      <w:r w:rsidR="004D191B">
        <w:rPr>
          <w:rFonts w:ascii="Garamond" w:hAnsi="Garamond"/>
          <w:sz w:val="24"/>
        </w:rPr>
        <w:tab/>
      </w:r>
      <w:r w:rsidRPr="00C53D42">
        <w:rPr>
          <w:rFonts w:ascii="Garamond" w:hAnsi="Garamond"/>
          <w:sz w:val="24"/>
        </w:rPr>
        <w:t>The Middle Paleozoic: Time of Reefs, Salt, and Forests</w:t>
      </w:r>
    </w:p>
    <w:p w14:paraId="46D6E86E" w14:textId="4C8647EE" w:rsidR="001955D8" w:rsidRPr="00C53D42" w:rsidRDefault="001955D8" w:rsidP="001955D8">
      <w:pPr>
        <w:spacing w:line="360" w:lineRule="auto"/>
        <w:rPr>
          <w:rFonts w:ascii="Garamond" w:hAnsi="Garamond"/>
          <w:sz w:val="24"/>
        </w:rPr>
      </w:pPr>
      <w:r w:rsidRPr="00C53D42">
        <w:rPr>
          <w:rFonts w:ascii="Garamond" w:hAnsi="Garamond"/>
          <w:b/>
          <w:sz w:val="24"/>
        </w:rPr>
        <w:t>Chapter 13:</w:t>
      </w:r>
      <w:r w:rsidRPr="00C53D42">
        <w:rPr>
          <w:rFonts w:ascii="Garamond" w:hAnsi="Garamond"/>
          <w:sz w:val="24"/>
        </w:rPr>
        <w:t xml:space="preserve"> </w:t>
      </w:r>
      <w:r w:rsidRPr="00C53D42">
        <w:rPr>
          <w:rFonts w:ascii="Garamond" w:hAnsi="Garamond"/>
          <w:sz w:val="24"/>
        </w:rPr>
        <w:tab/>
      </w:r>
      <w:r w:rsidR="004D191B">
        <w:rPr>
          <w:rFonts w:ascii="Garamond" w:hAnsi="Garamond"/>
          <w:sz w:val="24"/>
        </w:rPr>
        <w:tab/>
      </w:r>
      <w:r w:rsidRPr="00C53D42">
        <w:rPr>
          <w:rFonts w:ascii="Garamond" w:hAnsi="Garamond"/>
          <w:sz w:val="24"/>
        </w:rPr>
        <w:t>Late Paleozoic History: A Tectoni</w:t>
      </w:r>
      <w:r w:rsidR="004D191B">
        <w:rPr>
          <w:rFonts w:ascii="Garamond" w:hAnsi="Garamond"/>
          <w:sz w:val="24"/>
        </w:rPr>
        <w:t xml:space="preserve">c Climax and Retreat of the </w:t>
      </w:r>
      <w:r w:rsidRPr="00C53D42">
        <w:rPr>
          <w:rFonts w:ascii="Garamond" w:hAnsi="Garamond"/>
          <w:sz w:val="24"/>
        </w:rPr>
        <w:t>Sea</w:t>
      </w:r>
    </w:p>
    <w:p w14:paraId="3D9FA37F" w14:textId="568249E7" w:rsidR="001955D8" w:rsidRPr="00C53D42" w:rsidRDefault="001955D8" w:rsidP="001955D8">
      <w:pPr>
        <w:spacing w:line="360" w:lineRule="auto"/>
        <w:rPr>
          <w:rFonts w:ascii="Garamond" w:hAnsi="Garamond"/>
          <w:sz w:val="24"/>
        </w:rPr>
      </w:pPr>
      <w:r w:rsidRPr="00C53D42">
        <w:rPr>
          <w:rFonts w:ascii="Garamond" w:hAnsi="Garamond"/>
          <w:b/>
          <w:sz w:val="24"/>
        </w:rPr>
        <w:t>Chapter 14:</w:t>
      </w:r>
      <w:r w:rsidRPr="00C53D42">
        <w:rPr>
          <w:rFonts w:ascii="Garamond" w:hAnsi="Garamond"/>
          <w:sz w:val="24"/>
        </w:rPr>
        <w:t xml:space="preserve"> </w:t>
      </w:r>
      <w:r w:rsidRPr="00C53D42">
        <w:rPr>
          <w:rFonts w:ascii="Garamond" w:hAnsi="Garamond"/>
          <w:sz w:val="24"/>
        </w:rPr>
        <w:tab/>
      </w:r>
      <w:r w:rsidR="004D191B">
        <w:rPr>
          <w:rFonts w:ascii="Garamond" w:hAnsi="Garamond"/>
          <w:sz w:val="24"/>
        </w:rPr>
        <w:tab/>
      </w:r>
      <w:r w:rsidRPr="00C53D42">
        <w:rPr>
          <w:rFonts w:ascii="Garamond" w:hAnsi="Garamond"/>
          <w:sz w:val="24"/>
        </w:rPr>
        <w:t>The Mesozoic Era: Age of Reptiles and Continental Breakup</w:t>
      </w:r>
    </w:p>
    <w:p w14:paraId="30500951" w14:textId="5F5A17F4" w:rsidR="001955D8" w:rsidRPr="00C53D42" w:rsidRDefault="001955D8" w:rsidP="001955D8">
      <w:pPr>
        <w:spacing w:line="360" w:lineRule="auto"/>
        <w:rPr>
          <w:rFonts w:ascii="Garamond" w:hAnsi="Garamond"/>
          <w:sz w:val="24"/>
        </w:rPr>
      </w:pPr>
      <w:r w:rsidRPr="00C53D42">
        <w:rPr>
          <w:rFonts w:ascii="Garamond" w:hAnsi="Garamond"/>
          <w:b/>
          <w:sz w:val="24"/>
        </w:rPr>
        <w:t>Chapter 15:</w:t>
      </w:r>
      <w:r w:rsidRPr="00C53D42">
        <w:rPr>
          <w:rFonts w:ascii="Garamond" w:hAnsi="Garamond"/>
          <w:sz w:val="24"/>
        </w:rPr>
        <w:t xml:space="preserve"> </w:t>
      </w:r>
      <w:r w:rsidRPr="00C53D42">
        <w:rPr>
          <w:rFonts w:ascii="Garamond" w:hAnsi="Garamond"/>
          <w:sz w:val="24"/>
        </w:rPr>
        <w:tab/>
      </w:r>
      <w:r w:rsidR="004D191B">
        <w:rPr>
          <w:rFonts w:ascii="Garamond" w:hAnsi="Garamond"/>
          <w:sz w:val="24"/>
        </w:rPr>
        <w:tab/>
      </w:r>
      <w:r w:rsidRPr="00C53D42">
        <w:rPr>
          <w:rFonts w:ascii="Garamond" w:hAnsi="Garamond"/>
          <w:sz w:val="24"/>
        </w:rPr>
        <w:t>Cenozoic History: Threshold of the Present</w:t>
      </w:r>
    </w:p>
    <w:p w14:paraId="09823B86" w14:textId="1E55E135" w:rsidR="001955D8" w:rsidRPr="00C53D42" w:rsidRDefault="001955D8" w:rsidP="001955D8">
      <w:pPr>
        <w:spacing w:line="360" w:lineRule="auto"/>
        <w:rPr>
          <w:rFonts w:ascii="Garamond" w:hAnsi="Garamond"/>
          <w:sz w:val="24"/>
        </w:rPr>
      </w:pPr>
      <w:r w:rsidRPr="00C53D42">
        <w:rPr>
          <w:rFonts w:ascii="Garamond" w:hAnsi="Garamond"/>
          <w:b/>
          <w:sz w:val="24"/>
        </w:rPr>
        <w:t>Chapter 16:</w:t>
      </w:r>
      <w:r w:rsidRPr="00C53D42">
        <w:rPr>
          <w:rFonts w:ascii="Garamond" w:hAnsi="Garamond"/>
          <w:sz w:val="24"/>
        </w:rPr>
        <w:t xml:space="preserve"> </w:t>
      </w:r>
      <w:r w:rsidRPr="00C53D42">
        <w:rPr>
          <w:rFonts w:ascii="Garamond" w:hAnsi="Garamond"/>
          <w:sz w:val="24"/>
        </w:rPr>
        <w:tab/>
      </w:r>
      <w:r w:rsidR="004D191B">
        <w:rPr>
          <w:rFonts w:ascii="Garamond" w:hAnsi="Garamond"/>
          <w:sz w:val="24"/>
        </w:rPr>
        <w:tab/>
      </w:r>
      <w:r w:rsidRPr="00C53D42">
        <w:rPr>
          <w:rFonts w:ascii="Garamond" w:hAnsi="Garamond"/>
          <w:sz w:val="24"/>
        </w:rPr>
        <w:t>Pleistocene Glaciation and the Advent of Humanity</w:t>
      </w:r>
    </w:p>
    <w:p w14:paraId="64324803" w14:textId="5FAD6181" w:rsidR="001955D8" w:rsidRPr="00C53D42" w:rsidRDefault="001955D8" w:rsidP="001955D8">
      <w:pPr>
        <w:spacing w:line="360" w:lineRule="auto"/>
        <w:rPr>
          <w:rFonts w:ascii="Garamond" w:hAnsi="Garamond"/>
          <w:sz w:val="24"/>
        </w:rPr>
      </w:pPr>
      <w:r w:rsidRPr="00C53D42">
        <w:rPr>
          <w:rFonts w:ascii="Garamond" w:hAnsi="Garamond"/>
          <w:b/>
          <w:sz w:val="24"/>
        </w:rPr>
        <w:lastRenderedPageBreak/>
        <w:t>Chapter 17:</w:t>
      </w:r>
      <w:r w:rsidRPr="00C53D42">
        <w:rPr>
          <w:rFonts w:ascii="Garamond" w:hAnsi="Garamond"/>
          <w:sz w:val="24"/>
        </w:rPr>
        <w:t xml:space="preserve"> </w:t>
      </w:r>
      <w:r w:rsidRPr="00C53D42">
        <w:rPr>
          <w:rFonts w:ascii="Garamond" w:hAnsi="Garamond"/>
          <w:sz w:val="24"/>
        </w:rPr>
        <w:tab/>
      </w:r>
      <w:r w:rsidR="004D191B">
        <w:rPr>
          <w:rFonts w:ascii="Garamond" w:hAnsi="Garamond"/>
          <w:sz w:val="24"/>
        </w:rPr>
        <w:tab/>
      </w:r>
      <w:r w:rsidRPr="00C53D42">
        <w:rPr>
          <w:rFonts w:ascii="Garamond" w:hAnsi="Garamond"/>
          <w:sz w:val="24"/>
        </w:rPr>
        <w:t>The Best of All Possible Worlds?</w:t>
      </w:r>
    </w:p>
    <w:p w14:paraId="78018E1A" w14:textId="198274FF" w:rsidR="001955D8" w:rsidRPr="00C53D42" w:rsidRDefault="001955D8" w:rsidP="001955D8">
      <w:pPr>
        <w:spacing w:line="360" w:lineRule="auto"/>
        <w:rPr>
          <w:rFonts w:ascii="Garamond" w:hAnsi="Garamond"/>
          <w:sz w:val="24"/>
        </w:rPr>
      </w:pPr>
      <w:r w:rsidRPr="00C53D42">
        <w:rPr>
          <w:rFonts w:ascii="Garamond" w:hAnsi="Garamond"/>
          <w:b/>
          <w:sz w:val="24"/>
        </w:rPr>
        <w:t>Appendix I:</w:t>
      </w:r>
      <w:r w:rsidRPr="00C53D42">
        <w:rPr>
          <w:rFonts w:ascii="Garamond" w:hAnsi="Garamond"/>
          <w:sz w:val="24"/>
        </w:rPr>
        <w:t xml:space="preserve"> </w:t>
      </w:r>
      <w:r w:rsidRPr="00C53D42">
        <w:rPr>
          <w:rFonts w:ascii="Garamond" w:hAnsi="Garamond"/>
          <w:sz w:val="24"/>
        </w:rPr>
        <w:tab/>
      </w:r>
      <w:r w:rsidR="004D191B">
        <w:rPr>
          <w:rFonts w:ascii="Garamond" w:hAnsi="Garamond"/>
          <w:sz w:val="24"/>
        </w:rPr>
        <w:tab/>
      </w:r>
      <w:r w:rsidRPr="00C53D42">
        <w:rPr>
          <w:rFonts w:ascii="Garamond" w:hAnsi="Garamond"/>
          <w:sz w:val="24"/>
        </w:rPr>
        <w:t>The Classification and Relationships of Living Organisms</w:t>
      </w:r>
    </w:p>
    <w:p w14:paraId="6EB574AD" w14:textId="77777777" w:rsidR="001955D8" w:rsidRPr="00C53D42" w:rsidRDefault="001955D8" w:rsidP="001955D8">
      <w:pPr>
        <w:spacing w:line="360" w:lineRule="auto"/>
        <w:rPr>
          <w:rFonts w:ascii="Garamond" w:hAnsi="Garamond"/>
        </w:rPr>
      </w:pPr>
    </w:p>
    <w:p w14:paraId="424A0D27"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cs="Courier New"/>
          <w:b/>
          <w:sz w:val="24"/>
        </w:rPr>
      </w:pPr>
    </w:p>
    <w:p w14:paraId="3C12430B" w14:textId="77777777" w:rsidR="00CE7025" w:rsidRDefault="00CE7025">
      <w:pPr>
        <w:rPr>
          <w:rFonts w:ascii="Garamond" w:hAnsi="Garamond" w:cs="Courier New"/>
          <w:b/>
          <w:sz w:val="24"/>
        </w:rPr>
      </w:pPr>
      <w:r>
        <w:rPr>
          <w:rFonts w:ascii="Garamond" w:hAnsi="Garamond" w:cs="Courier New"/>
          <w:b/>
          <w:sz w:val="24"/>
        </w:rPr>
        <w:br w:type="page"/>
      </w:r>
    </w:p>
    <w:p w14:paraId="2DE77832" w14:textId="538BFA68" w:rsidR="001955D8" w:rsidRPr="00C53D42" w:rsidRDefault="001955D8" w:rsidP="00CE7025">
      <w:pPr>
        <w:pBdr>
          <w:top w:val="single" w:sz="4" w:space="1" w:color="auto"/>
          <w:left w:val="single" w:sz="4" w:space="4" w:color="auto"/>
          <w:bottom w:val="single" w:sz="4" w:space="1" w:color="auto"/>
          <w:right w:val="single" w:sz="4" w:space="4" w:color="auto"/>
        </w:pBd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s="Courier New"/>
          <w:b/>
          <w:sz w:val="24"/>
        </w:rPr>
      </w:pPr>
      <w:r w:rsidRPr="00C53D42">
        <w:rPr>
          <w:rFonts w:ascii="Garamond" w:hAnsi="Garamond" w:cs="Courier New"/>
          <w:b/>
          <w:sz w:val="24"/>
        </w:rPr>
        <w:lastRenderedPageBreak/>
        <w:t>GEOLOGY 102 HISTORICAL GEOLOGY</w:t>
      </w:r>
    </w:p>
    <w:p w14:paraId="23FAE6A4" w14:textId="77777777" w:rsidR="001955D8" w:rsidRPr="00C53D42" w:rsidRDefault="001955D8" w:rsidP="00CE7025">
      <w:pPr>
        <w:pBdr>
          <w:top w:val="single" w:sz="4" w:space="1" w:color="auto"/>
          <w:left w:val="single" w:sz="4" w:space="4" w:color="auto"/>
          <w:bottom w:val="single" w:sz="4" w:space="1" w:color="auto"/>
          <w:right w:val="single" w:sz="4" w:space="4" w:color="auto"/>
        </w:pBd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Garamond" w:hAnsi="Garamond" w:cs="Courier New"/>
          <w:b/>
          <w:sz w:val="24"/>
        </w:rPr>
      </w:pPr>
      <w:r w:rsidRPr="00C53D42">
        <w:rPr>
          <w:rFonts w:ascii="Garamond" w:hAnsi="Garamond" w:cs="Courier New"/>
          <w:b/>
          <w:sz w:val="24"/>
        </w:rPr>
        <w:t>LABORATORY OUTLINE</w:t>
      </w:r>
    </w:p>
    <w:p w14:paraId="6B6ED833"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cs="Courier New"/>
          <w:sz w:val="24"/>
        </w:rPr>
      </w:pPr>
    </w:p>
    <w:p w14:paraId="56248A46" w14:textId="77777777" w:rsidR="001955D8" w:rsidRPr="00C53D42" w:rsidRDefault="001955D8" w:rsidP="001955D8">
      <w:pPr>
        <w:tabs>
          <w:tab w:val="left" w:pos="-1440"/>
          <w:tab w:val="left" w:pos="-720"/>
          <w:tab w:val="left" w:pos="720"/>
          <w:tab w:val="left" w:pos="14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cs="Courier New"/>
          <w:b/>
          <w:sz w:val="24"/>
        </w:rPr>
      </w:pPr>
      <w:r w:rsidRPr="00C53D42">
        <w:rPr>
          <w:rFonts w:ascii="Garamond" w:hAnsi="Garamond" w:cs="Courier New"/>
          <w:b/>
          <w:sz w:val="24"/>
        </w:rPr>
        <w:t>Week</w:t>
      </w:r>
      <w:r w:rsidRPr="00C53D42">
        <w:rPr>
          <w:rFonts w:ascii="Garamond" w:hAnsi="Garamond" w:cs="Courier New"/>
          <w:b/>
          <w:sz w:val="24"/>
        </w:rPr>
        <w:tab/>
      </w:r>
      <w:r w:rsidRPr="00C53D42">
        <w:rPr>
          <w:rFonts w:ascii="Garamond" w:hAnsi="Garamond" w:cs="Courier New"/>
          <w:b/>
          <w:sz w:val="24"/>
        </w:rPr>
        <w:tab/>
        <w:t xml:space="preserve">            Topic</w:t>
      </w:r>
      <w:r w:rsidRPr="00C53D42">
        <w:rPr>
          <w:rFonts w:ascii="Garamond" w:hAnsi="Garamond" w:cs="Courier New"/>
          <w:b/>
          <w:sz w:val="24"/>
        </w:rPr>
        <w:tab/>
      </w:r>
      <w:r w:rsidRPr="00C53D42">
        <w:rPr>
          <w:rFonts w:ascii="Garamond" w:hAnsi="Garamond" w:cs="Courier New"/>
          <w:b/>
          <w:sz w:val="24"/>
        </w:rPr>
        <w:tab/>
      </w:r>
    </w:p>
    <w:p w14:paraId="52D97D64"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cs="Courier New"/>
          <w:sz w:val="24"/>
        </w:rPr>
      </w:pPr>
    </w:p>
    <w:p w14:paraId="7CAC369F"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1</w:t>
      </w:r>
      <w:r w:rsidRPr="00C53D42">
        <w:rPr>
          <w:rFonts w:ascii="Garamond" w:hAnsi="Garamond" w:cs="Courier New"/>
          <w:sz w:val="24"/>
        </w:rPr>
        <w:tab/>
      </w:r>
      <w:r w:rsidRPr="00C53D42">
        <w:rPr>
          <w:rFonts w:ascii="Garamond" w:hAnsi="Garamond" w:cs="Courier New"/>
          <w:sz w:val="24"/>
        </w:rPr>
        <w:tab/>
        <w:t>Fossilization</w:t>
      </w:r>
      <w:r w:rsidRPr="00C53D42">
        <w:rPr>
          <w:rFonts w:ascii="Garamond" w:hAnsi="Garamond" w:cs="Courier New"/>
          <w:sz w:val="24"/>
        </w:rPr>
        <w:tab/>
      </w:r>
      <w:r w:rsidRPr="00C53D42">
        <w:rPr>
          <w:rFonts w:ascii="Garamond" w:hAnsi="Garamond" w:cs="Courier New"/>
          <w:sz w:val="24"/>
        </w:rPr>
        <w:tab/>
      </w:r>
    </w:p>
    <w:p w14:paraId="75B87508"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ab/>
      </w:r>
      <w:r w:rsidRPr="00C53D42">
        <w:rPr>
          <w:rFonts w:ascii="Garamond" w:hAnsi="Garamond" w:cs="Courier New"/>
          <w:sz w:val="24"/>
        </w:rPr>
        <w:tab/>
      </w:r>
    </w:p>
    <w:p w14:paraId="406EBD1A"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2</w:t>
      </w:r>
      <w:r w:rsidRPr="00C53D42">
        <w:rPr>
          <w:rFonts w:ascii="Garamond" w:hAnsi="Garamond" w:cs="Courier New"/>
          <w:sz w:val="24"/>
        </w:rPr>
        <w:tab/>
      </w:r>
      <w:r w:rsidRPr="00C53D42">
        <w:rPr>
          <w:rFonts w:ascii="Garamond" w:hAnsi="Garamond" w:cs="Courier New"/>
          <w:sz w:val="24"/>
        </w:rPr>
        <w:tab/>
        <w:t>Classification: Linnaeus &amp; Cladistics</w:t>
      </w:r>
      <w:r w:rsidRPr="00C53D42">
        <w:rPr>
          <w:rFonts w:ascii="Garamond" w:hAnsi="Garamond" w:cs="Courier New"/>
          <w:sz w:val="24"/>
        </w:rPr>
        <w:tab/>
      </w:r>
      <w:r w:rsidRPr="00C53D42">
        <w:rPr>
          <w:rFonts w:ascii="Garamond" w:hAnsi="Garamond" w:cs="Courier New"/>
          <w:sz w:val="24"/>
        </w:rPr>
        <w:tab/>
      </w:r>
    </w:p>
    <w:p w14:paraId="73595866"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45A1259C"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3</w:t>
      </w:r>
      <w:r w:rsidRPr="00C53D42">
        <w:rPr>
          <w:rFonts w:ascii="Garamond" w:hAnsi="Garamond" w:cs="Courier New"/>
          <w:sz w:val="24"/>
        </w:rPr>
        <w:tab/>
      </w:r>
      <w:r w:rsidRPr="00C53D42">
        <w:rPr>
          <w:rFonts w:ascii="Garamond" w:hAnsi="Garamond" w:cs="Courier New"/>
          <w:sz w:val="24"/>
        </w:rPr>
        <w:tab/>
        <w:t>Introduction to Invertebrates</w:t>
      </w:r>
      <w:r w:rsidRPr="00C53D42">
        <w:rPr>
          <w:rFonts w:ascii="Garamond" w:hAnsi="Garamond" w:cs="Courier New"/>
          <w:sz w:val="24"/>
        </w:rPr>
        <w:tab/>
      </w:r>
      <w:r w:rsidRPr="00C53D42">
        <w:rPr>
          <w:rFonts w:ascii="Garamond" w:hAnsi="Garamond" w:cs="Courier New"/>
          <w:sz w:val="24"/>
        </w:rPr>
        <w:tab/>
      </w:r>
      <w:r w:rsidRPr="00C53D42">
        <w:rPr>
          <w:rFonts w:ascii="Garamond" w:hAnsi="Garamond" w:cs="Courier New"/>
          <w:sz w:val="24"/>
        </w:rPr>
        <w:tab/>
      </w:r>
      <w:r w:rsidRPr="00C53D42">
        <w:rPr>
          <w:rFonts w:ascii="Garamond" w:hAnsi="Garamond" w:cs="Courier New"/>
          <w:sz w:val="24"/>
        </w:rPr>
        <w:tab/>
      </w:r>
    </w:p>
    <w:p w14:paraId="522CA285"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1563A1C9"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4</w:t>
      </w:r>
      <w:r w:rsidRPr="00C53D42">
        <w:rPr>
          <w:rFonts w:ascii="Garamond" w:hAnsi="Garamond" w:cs="Courier New"/>
          <w:sz w:val="24"/>
        </w:rPr>
        <w:tab/>
      </w:r>
      <w:r w:rsidRPr="00C53D42">
        <w:rPr>
          <w:rFonts w:ascii="Garamond" w:hAnsi="Garamond" w:cs="Courier New"/>
          <w:sz w:val="24"/>
        </w:rPr>
        <w:tab/>
        <w:t>Survey of Invertebrates</w:t>
      </w:r>
    </w:p>
    <w:p w14:paraId="2A424ADA"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4C3E54D4"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5</w:t>
      </w:r>
      <w:r w:rsidRPr="00C53D42">
        <w:rPr>
          <w:rFonts w:ascii="Garamond" w:hAnsi="Garamond" w:cs="Courier New"/>
          <w:sz w:val="24"/>
        </w:rPr>
        <w:tab/>
      </w:r>
      <w:r w:rsidRPr="00C53D42">
        <w:rPr>
          <w:rFonts w:ascii="Garamond" w:hAnsi="Garamond" w:cs="Courier New"/>
          <w:sz w:val="24"/>
        </w:rPr>
        <w:tab/>
        <w:t>Survey of Invertebrates</w:t>
      </w:r>
      <w:r w:rsidRPr="00C53D42">
        <w:rPr>
          <w:rFonts w:ascii="Garamond" w:hAnsi="Garamond" w:cs="Courier New"/>
          <w:sz w:val="24"/>
        </w:rPr>
        <w:tab/>
      </w:r>
      <w:r w:rsidRPr="00C53D42">
        <w:rPr>
          <w:rFonts w:ascii="Garamond" w:hAnsi="Garamond" w:cs="Courier New"/>
          <w:sz w:val="24"/>
        </w:rPr>
        <w:tab/>
      </w:r>
    </w:p>
    <w:p w14:paraId="0E49155F"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24C59483"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6</w:t>
      </w:r>
      <w:r w:rsidRPr="00C53D42">
        <w:rPr>
          <w:rFonts w:ascii="Garamond" w:hAnsi="Garamond" w:cs="Courier New"/>
          <w:sz w:val="24"/>
        </w:rPr>
        <w:tab/>
      </w:r>
      <w:r w:rsidRPr="00C53D42">
        <w:rPr>
          <w:rFonts w:ascii="Garamond" w:hAnsi="Garamond" w:cs="Courier New"/>
          <w:sz w:val="24"/>
        </w:rPr>
        <w:tab/>
        <w:t>Introduction to Vertebrates</w:t>
      </w:r>
      <w:r w:rsidRPr="00C53D42">
        <w:rPr>
          <w:rFonts w:ascii="Garamond" w:hAnsi="Garamond" w:cs="Courier New"/>
          <w:sz w:val="24"/>
        </w:rPr>
        <w:tab/>
      </w:r>
      <w:r w:rsidRPr="00C53D42">
        <w:rPr>
          <w:rFonts w:ascii="Garamond" w:hAnsi="Garamond" w:cs="Courier New"/>
          <w:sz w:val="24"/>
        </w:rPr>
        <w:tab/>
      </w:r>
    </w:p>
    <w:p w14:paraId="4ADF2581"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ab/>
      </w:r>
    </w:p>
    <w:p w14:paraId="6DAE9D61"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7</w:t>
      </w:r>
      <w:r w:rsidRPr="00C53D42">
        <w:rPr>
          <w:rFonts w:ascii="Garamond" w:hAnsi="Garamond" w:cs="Courier New"/>
          <w:sz w:val="24"/>
        </w:rPr>
        <w:tab/>
      </w:r>
      <w:r w:rsidRPr="00C53D42">
        <w:rPr>
          <w:rFonts w:ascii="Garamond" w:hAnsi="Garamond" w:cs="Courier New"/>
          <w:sz w:val="24"/>
        </w:rPr>
        <w:tab/>
        <w:t>The Fishes</w:t>
      </w:r>
      <w:r w:rsidRPr="00C53D42">
        <w:rPr>
          <w:rFonts w:ascii="Garamond" w:hAnsi="Garamond" w:cs="Courier New"/>
          <w:sz w:val="24"/>
        </w:rPr>
        <w:tab/>
      </w:r>
      <w:r w:rsidRPr="00C53D42">
        <w:rPr>
          <w:rFonts w:ascii="Garamond" w:hAnsi="Garamond" w:cs="Courier New"/>
          <w:sz w:val="24"/>
        </w:rPr>
        <w:tab/>
      </w:r>
    </w:p>
    <w:p w14:paraId="5ED87212"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309D02AB"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8</w:t>
      </w:r>
      <w:r w:rsidRPr="00C53D42">
        <w:rPr>
          <w:rFonts w:ascii="Garamond" w:hAnsi="Garamond" w:cs="Courier New"/>
          <w:sz w:val="24"/>
        </w:rPr>
        <w:tab/>
      </w:r>
      <w:r w:rsidRPr="00C53D42">
        <w:rPr>
          <w:rFonts w:ascii="Garamond" w:hAnsi="Garamond" w:cs="Courier New"/>
          <w:sz w:val="24"/>
        </w:rPr>
        <w:tab/>
        <w:t>The Amphibians</w:t>
      </w:r>
      <w:r w:rsidRPr="00C53D42">
        <w:rPr>
          <w:rFonts w:ascii="Garamond" w:hAnsi="Garamond" w:cs="Courier New"/>
          <w:sz w:val="24"/>
        </w:rPr>
        <w:tab/>
      </w:r>
      <w:r w:rsidRPr="00C53D42">
        <w:rPr>
          <w:rFonts w:ascii="Garamond" w:hAnsi="Garamond" w:cs="Courier New"/>
          <w:sz w:val="24"/>
        </w:rPr>
        <w:tab/>
      </w:r>
    </w:p>
    <w:p w14:paraId="127C23B4"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3F72721A"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9</w:t>
      </w:r>
      <w:r w:rsidRPr="00C53D42">
        <w:rPr>
          <w:rFonts w:ascii="Garamond" w:hAnsi="Garamond" w:cs="Courier New"/>
          <w:sz w:val="24"/>
        </w:rPr>
        <w:tab/>
      </w:r>
      <w:r w:rsidRPr="00C53D42">
        <w:rPr>
          <w:rFonts w:ascii="Garamond" w:hAnsi="Garamond" w:cs="Courier New"/>
          <w:sz w:val="24"/>
        </w:rPr>
        <w:tab/>
        <w:t>The Reptiles</w:t>
      </w:r>
      <w:r w:rsidRPr="00C53D42">
        <w:rPr>
          <w:rFonts w:ascii="Garamond" w:hAnsi="Garamond" w:cs="Courier New"/>
          <w:sz w:val="24"/>
        </w:rPr>
        <w:tab/>
      </w:r>
      <w:r w:rsidRPr="00C53D42">
        <w:rPr>
          <w:rFonts w:ascii="Garamond" w:hAnsi="Garamond" w:cs="Courier New"/>
          <w:sz w:val="24"/>
        </w:rPr>
        <w:tab/>
      </w:r>
      <w:r w:rsidRPr="00C53D42">
        <w:rPr>
          <w:rFonts w:ascii="Garamond" w:hAnsi="Garamond" w:cs="Courier New"/>
          <w:sz w:val="24"/>
        </w:rPr>
        <w:tab/>
      </w:r>
      <w:r w:rsidRPr="00C53D42">
        <w:rPr>
          <w:rFonts w:ascii="Garamond" w:hAnsi="Garamond" w:cs="Courier New"/>
          <w:sz w:val="24"/>
        </w:rPr>
        <w:tab/>
      </w:r>
    </w:p>
    <w:p w14:paraId="249034C0"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4B447367"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10</w:t>
      </w:r>
      <w:r w:rsidRPr="00C53D42">
        <w:rPr>
          <w:rFonts w:ascii="Garamond" w:hAnsi="Garamond" w:cs="Courier New"/>
          <w:sz w:val="24"/>
        </w:rPr>
        <w:tab/>
      </w:r>
      <w:r w:rsidRPr="00C53D42">
        <w:rPr>
          <w:rFonts w:ascii="Garamond" w:hAnsi="Garamond" w:cs="Courier New"/>
          <w:sz w:val="24"/>
        </w:rPr>
        <w:tab/>
        <w:t>The Dinosaurs</w:t>
      </w:r>
      <w:r w:rsidRPr="00C53D42">
        <w:rPr>
          <w:rFonts w:ascii="Garamond" w:hAnsi="Garamond" w:cs="Courier New"/>
          <w:sz w:val="24"/>
        </w:rPr>
        <w:tab/>
      </w:r>
      <w:r w:rsidRPr="00C53D42">
        <w:rPr>
          <w:rFonts w:ascii="Garamond" w:hAnsi="Garamond" w:cs="Courier New"/>
          <w:sz w:val="24"/>
        </w:rPr>
        <w:tab/>
      </w:r>
    </w:p>
    <w:p w14:paraId="1C0C2577"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1906010D"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11</w:t>
      </w:r>
      <w:r w:rsidRPr="00C53D42">
        <w:rPr>
          <w:rFonts w:ascii="Garamond" w:hAnsi="Garamond" w:cs="Courier New"/>
          <w:sz w:val="24"/>
        </w:rPr>
        <w:tab/>
      </w:r>
      <w:r w:rsidRPr="00C53D42">
        <w:rPr>
          <w:rFonts w:ascii="Garamond" w:hAnsi="Garamond" w:cs="Courier New"/>
          <w:sz w:val="24"/>
        </w:rPr>
        <w:tab/>
        <w:t>Morphometrics</w:t>
      </w:r>
      <w:r w:rsidRPr="00C53D42">
        <w:rPr>
          <w:rFonts w:ascii="Garamond" w:hAnsi="Garamond" w:cs="Courier New"/>
          <w:sz w:val="24"/>
        </w:rPr>
        <w:tab/>
      </w:r>
      <w:r w:rsidRPr="00C53D42">
        <w:rPr>
          <w:rFonts w:ascii="Garamond" w:hAnsi="Garamond" w:cs="Courier New"/>
          <w:sz w:val="24"/>
        </w:rPr>
        <w:tab/>
      </w:r>
    </w:p>
    <w:p w14:paraId="166319C1"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72DFC645"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12</w:t>
      </w:r>
      <w:r w:rsidRPr="00C53D42">
        <w:rPr>
          <w:rFonts w:ascii="Garamond" w:hAnsi="Garamond" w:cs="Courier New"/>
          <w:sz w:val="24"/>
        </w:rPr>
        <w:tab/>
      </w:r>
      <w:r w:rsidRPr="00C53D42">
        <w:rPr>
          <w:rFonts w:ascii="Garamond" w:hAnsi="Garamond" w:cs="Courier New"/>
          <w:sz w:val="24"/>
        </w:rPr>
        <w:tab/>
        <w:t>Dinosaurs of the AMNH</w:t>
      </w:r>
      <w:r w:rsidRPr="00C53D42">
        <w:rPr>
          <w:rFonts w:ascii="Garamond" w:hAnsi="Garamond" w:cs="Courier New"/>
          <w:sz w:val="24"/>
        </w:rPr>
        <w:tab/>
      </w:r>
      <w:r w:rsidRPr="00C53D42">
        <w:rPr>
          <w:rFonts w:ascii="Garamond" w:hAnsi="Garamond" w:cs="Courier New"/>
          <w:sz w:val="24"/>
        </w:rPr>
        <w:tab/>
      </w:r>
    </w:p>
    <w:p w14:paraId="0DC63803"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085F70C8"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 xml:space="preserve">13 </w:t>
      </w:r>
      <w:r w:rsidRPr="00C53D42">
        <w:rPr>
          <w:rFonts w:ascii="Garamond" w:hAnsi="Garamond" w:cs="Courier New"/>
          <w:sz w:val="24"/>
        </w:rPr>
        <w:tab/>
      </w:r>
      <w:r w:rsidRPr="00C53D42">
        <w:rPr>
          <w:rFonts w:ascii="Garamond" w:hAnsi="Garamond" w:cs="Courier New"/>
          <w:sz w:val="24"/>
        </w:rPr>
        <w:tab/>
        <w:t>Dinosaurs of the AMNH</w:t>
      </w:r>
      <w:r w:rsidRPr="00C53D42">
        <w:rPr>
          <w:rFonts w:ascii="Garamond" w:hAnsi="Garamond" w:cs="Courier New"/>
          <w:sz w:val="24"/>
        </w:rPr>
        <w:tab/>
      </w:r>
      <w:r w:rsidRPr="00C53D42">
        <w:rPr>
          <w:rFonts w:ascii="Garamond" w:hAnsi="Garamond" w:cs="Courier New"/>
          <w:sz w:val="24"/>
        </w:rPr>
        <w:tab/>
      </w:r>
    </w:p>
    <w:p w14:paraId="50766A25" w14:textId="77777777"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p>
    <w:p w14:paraId="513C2E2E" w14:textId="6CF2D684" w:rsidR="001955D8" w:rsidRPr="00C53D42" w:rsidRDefault="001955D8" w:rsidP="001955D8">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s="Courier New"/>
          <w:sz w:val="24"/>
        </w:rPr>
      </w:pPr>
      <w:r w:rsidRPr="00C53D42">
        <w:rPr>
          <w:rFonts w:ascii="Garamond" w:hAnsi="Garamond" w:cs="Courier New"/>
          <w:sz w:val="24"/>
        </w:rPr>
        <w:t>14</w:t>
      </w:r>
      <w:r w:rsidRPr="00C53D42">
        <w:rPr>
          <w:rFonts w:ascii="Garamond" w:hAnsi="Garamond" w:cs="Courier New"/>
          <w:sz w:val="24"/>
        </w:rPr>
        <w:tab/>
      </w:r>
      <w:r w:rsidRPr="00C53D42">
        <w:rPr>
          <w:rFonts w:ascii="Garamond" w:hAnsi="Garamond" w:cs="Courier New"/>
          <w:sz w:val="24"/>
        </w:rPr>
        <w:tab/>
        <w:t>Final Projects</w:t>
      </w:r>
      <w:r w:rsidRPr="00C53D42">
        <w:rPr>
          <w:rFonts w:ascii="Garamond" w:hAnsi="Garamond" w:cs="Courier New"/>
          <w:sz w:val="24"/>
        </w:rPr>
        <w:tab/>
      </w:r>
      <w:r w:rsidRPr="00C53D42">
        <w:rPr>
          <w:rFonts w:ascii="Garamond" w:hAnsi="Garamond" w:cs="Courier New"/>
          <w:sz w:val="24"/>
        </w:rPr>
        <w:tab/>
      </w:r>
    </w:p>
    <w:sectPr w:rsidR="001955D8" w:rsidRPr="00C53D42" w:rsidSect="001955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41"/>
    <w:rsid w:val="00002AE4"/>
    <w:rsid w:val="0000727D"/>
    <w:rsid w:val="00036BD0"/>
    <w:rsid w:val="00192698"/>
    <w:rsid w:val="001955D8"/>
    <w:rsid w:val="0024471E"/>
    <w:rsid w:val="002503B9"/>
    <w:rsid w:val="004D191B"/>
    <w:rsid w:val="004E2142"/>
    <w:rsid w:val="004F1C0C"/>
    <w:rsid w:val="00683EAD"/>
    <w:rsid w:val="00AF6A9D"/>
    <w:rsid w:val="00C53D42"/>
    <w:rsid w:val="00CE7025"/>
    <w:rsid w:val="00E06ADD"/>
    <w:rsid w:val="00E362EC"/>
    <w:rsid w:val="00E45906"/>
    <w:rsid w:val="00FE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717FC"/>
  <w14:defaultImageDpi w14:val="300"/>
  <w15:docId w15:val="{8EA890D5-4F07-4231-A3F8-2CAB2704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4A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565</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Mohawk Valley Community College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subject/>
  <dc:creator>Ellen Nichols</dc:creator>
  <cp:keywords/>
  <cp:lastModifiedBy>Kathleen Kresa</cp:lastModifiedBy>
  <cp:revision>4</cp:revision>
  <cp:lastPrinted>2004-12-02T15:30:00Z</cp:lastPrinted>
  <dcterms:created xsi:type="dcterms:W3CDTF">2017-04-26T18:51:00Z</dcterms:created>
  <dcterms:modified xsi:type="dcterms:W3CDTF">2023-07-07T14:12:00Z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-164602706</vt:i4>
  </property>
  <property fmtid="{D5CDD505-2E9C-101B-9397-08002B2CF9AE}" pid="3" name="_EmailSubject">
    <vt:lpwstr>Course Outlines</vt:lpwstr>
  </property>
  <property fmtid="{D5CDD505-2E9C-101B-9397-08002B2CF9AE}" pid="4" name="_AuthorEmail">
    <vt:lpwstr>ENichols@mvcc.edu</vt:lpwstr>
  </property>
  <property fmtid="{D5CDD505-2E9C-101B-9397-08002B2CF9AE}" pid="5" name="_AuthorEmailDisplayName">
    <vt:lpwstr>Ellen Nichols</vt:lpwstr>
  </property>
  <property fmtid="{D5CDD505-2E9C-101B-9397-08002B2CF9AE}" pid="6" name="_PreviousAdHocReviewCycleID">
    <vt:i4>626313332</vt:i4>
  </property>
  <property fmtid="{D5CDD505-2E9C-101B-9397-08002B2CF9AE}" pid="7" name="_ReviewingToolsShownOnce">
    <vt:lpwstr/>
  </property>
</Properties>
</file>