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21D6" w14:textId="77777777" w:rsidR="001955D8" w:rsidRPr="00633110" w:rsidRDefault="001955D8" w:rsidP="00A76144">
      <w:pPr>
        <w:rPr>
          <w:rFonts w:ascii="Garamond" w:hAnsi="Garamond" w:cs="Arial"/>
          <w:sz w:val="24"/>
          <w:szCs w:val="24"/>
        </w:rPr>
      </w:pPr>
    </w:p>
    <w:p w14:paraId="5ECDD613" w14:textId="77777777" w:rsidR="001955D8" w:rsidRPr="00633110" w:rsidRDefault="001955D8" w:rsidP="00A76144">
      <w:pPr>
        <w:rPr>
          <w:rFonts w:ascii="Garamond" w:hAnsi="Garamond" w:cs="Arial"/>
          <w:sz w:val="24"/>
          <w:szCs w:val="24"/>
        </w:rPr>
      </w:pPr>
    </w:p>
    <w:p w14:paraId="199A6DBF" w14:textId="77777777" w:rsidR="001955D8" w:rsidRPr="00633110" w:rsidRDefault="001955D8" w:rsidP="00A76144">
      <w:pPr>
        <w:rPr>
          <w:rFonts w:ascii="Garamond" w:hAnsi="Garamond" w:cs="Arial"/>
          <w:sz w:val="24"/>
          <w:szCs w:val="24"/>
        </w:rPr>
      </w:pPr>
    </w:p>
    <w:p w14:paraId="7D96E9A7" w14:textId="77777777" w:rsidR="00D36B67" w:rsidRPr="00633110" w:rsidRDefault="00D36B67" w:rsidP="002B21C8">
      <w:pPr>
        <w:spacing w:line="360" w:lineRule="auto"/>
        <w:jc w:val="center"/>
        <w:rPr>
          <w:rFonts w:ascii="Garamond" w:hAnsi="Garamond" w:cs="Arial"/>
          <w:b/>
          <w:sz w:val="28"/>
          <w:szCs w:val="28"/>
        </w:rPr>
      </w:pPr>
      <w:r w:rsidRPr="00633110">
        <w:rPr>
          <w:rFonts w:ascii="Garamond" w:hAnsi="Garamond" w:cs="Arial"/>
          <w:b/>
          <w:sz w:val="28"/>
          <w:szCs w:val="28"/>
        </w:rPr>
        <w:t>Mohawk Valley Community College</w:t>
      </w:r>
    </w:p>
    <w:p w14:paraId="218E9671" w14:textId="77777777" w:rsidR="00D36B67" w:rsidRPr="00633110" w:rsidRDefault="00D36B67" w:rsidP="002B21C8">
      <w:pPr>
        <w:spacing w:line="360" w:lineRule="auto"/>
        <w:jc w:val="center"/>
        <w:rPr>
          <w:rFonts w:ascii="Garamond" w:hAnsi="Garamond" w:cs="Arial"/>
          <w:b/>
          <w:sz w:val="28"/>
          <w:szCs w:val="28"/>
        </w:rPr>
      </w:pPr>
      <w:r w:rsidRPr="00633110">
        <w:rPr>
          <w:rFonts w:ascii="Garamond" w:hAnsi="Garamond" w:cs="Arial"/>
          <w:b/>
          <w:sz w:val="28"/>
          <w:szCs w:val="28"/>
        </w:rPr>
        <w:t>Utica, New York</w:t>
      </w:r>
    </w:p>
    <w:p w14:paraId="5470FFDE" w14:textId="77777777" w:rsidR="001955D8" w:rsidRPr="00633110" w:rsidRDefault="001955D8" w:rsidP="002B21C8">
      <w:pPr>
        <w:spacing w:line="360" w:lineRule="auto"/>
        <w:rPr>
          <w:rFonts w:ascii="Garamond" w:hAnsi="Garamond" w:cs="Arial"/>
          <w:sz w:val="24"/>
          <w:szCs w:val="24"/>
        </w:rPr>
      </w:pPr>
    </w:p>
    <w:p w14:paraId="0E14CC6E" w14:textId="77777777" w:rsidR="001955D8" w:rsidRPr="00633110" w:rsidRDefault="001955D8" w:rsidP="002B21C8">
      <w:pPr>
        <w:spacing w:line="360" w:lineRule="auto"/>
        <w:rPr>
          <w:rFonts w:ascii="Garamond" w:hAnsi="Garamond" w:cs="Arial"/>
          <w:sz w:val="24"/>
          <w:szCs w:val="24"/>
        </w:rPr>
      </w:pPr>
    </w:p>
    <w:p w14:paraId="4EF35733" w14:textId="77777777" w:rsidR="001955D8" w:rsidRPr="00633110" w:rsidRDefault="001955D8" w:rsidP="002B21C8">
      <w:pPr>
        <w:spacing w:line="360" w:lineRule="auto"/>
        <w:rPr>
          <w:rFonts w:ascii="Garamond" w:hAnsi="Garamond" w:cs="Arial"/>
          <w:sz w:val="24"/>
          <w:szCs w:val="24"/>
        </w:rPr>
      </w:pPr>
    </w:p>
    <w:p w14:paraId="6865250E" w14:textId="77777777" w:rsidR="001955D8" w:rsidRPr="00633110" w:rsidRDefault="001955D8" w:rsidP="002B21C8">
      <w:pPr>
        <w:spacing w:line="360" w:lineRule="auto"/>
        <w:rPr>
          <w:rFonts w:ascii="Garamond" w:hAnsi="Garamond" w:cs="Arial"/>
          <w:sz w:val="24"/>
          <w:szCs w:val="24"/>
        </w:rPr>
      </w:pPr>
    </w:p>
    <w:p w14:paraId="0B4B68A6" w14:textId="77777777" w:rsidR="001955D8" w:rsidRPr="00633110" w:rsidRDefault="001955D8" w:rsidP="002B21C8">
      <w:pPr>
        <w:spacing w:line="360" w:lineRule="auto"/>
        <w:rPr>
          <w:rFonts w:ascii="Garamond" w:hAnsi="Garamond" w:cs="Arial"/>
          <w:sz w:val="24"/>
          <w:szCs w:val="24"/>
        </w:rPr>
      </w:pPr>
    </w:p>
    <w:p w14:paraId="66FA649F" w14:textId="77777777" w:rsidR="001955D8" w:rsidRPr="00633110" w:rsidRDefault="001955D8" w:rsidP="002B21C8">
      <w:pPr>
        <w:spacing w:line="360" w:lineRule="auto"/>
        <w:rPr>
          <w:rFonts w:ascii="Garamond" w:hAnsi="Garamond" w:cs="Arial"/>
          <w:sz w:val="24"/>
          <w:szCs w:val="24"/>
        </w:rPr>
      </w:pPr>
    </w:p>
    <w:p w14:paraId="7BCA3E6E" w14:textId="499CEE95" w:rsidR="001955D8" w:rsidRPr="00633110" w:rsidRDefault="00D36B67" w:rsidP="002B21C8">
      <w:pPr>
        <w:spacing w:line="360" w:lineRule="auto"/>
        <w:jc w:val="center"/>
        <w:rPr>
          <w:rFonts w:ascii="Garamond" w:hAnsi="Garamond" w:cs="Arial"/>
          <w:b/>
          <w:sz w:val="28"/>
          <w:szCs w:val="28"/>
        </w:rPr>
      </w:pPr>
      <w:r>
        <w:rPr>
          <w:rFonts w:ascii="Garamond" w:hAnsi="Garamond" w:cs="Arial"/>
          <w:b/>
          <w:sz w:val="28"/>
          <w:szCs w:val="28"/>
        </w:rPr>
        <w:t>Course Outline</w:t>
      </w:r>
    </w:p>
    <w:p w14:paraId="18C9FA86" w14:textId="4A62999A" w:rsidR="001955D8" w:rsidRPr="00633110" w:rsidRDefault="007251CE" w:rsidP="002B21C8">
      <w:pPr>
        <w:spacing w:line="360" w:lineRule="auto"/>
        <w:jc w:val="center"/>
        <w:rPr>
          <w:rFonts w:ascii="Garamond" w:hAnsi="Garamond" w:cs="Arial"/>
          <w:b/>
          <w:sz w:val="28"/>
          <w:szCs w:val="28"/>
        </w:rPr>
      </w:pPr>
      <w:r w:rsidRPr="00633110">
        <w:rPr>
          <w:rFonts w:ascii="Garamond" w:hAnsi="Garamond" w:cs="Arial"/>
          <w:b/>
          <w:sz w:val="28"/>
          <w:szCs w:val="28"/>
        </w:rPr>
        <w:t xml:space="preserve">Earth Science for </w:t>
      </w:r>
      <w:r w:rsidR="00737661" w:rsidRPr="00633110">
        <w:rPr>
          <w:rFonts w:ascii="Garamond" w:hAnsi="Garamond" w:cs="Arial"/>
          <w:b/>
          <w:sz w:val="28"/>
          <w:szCs w:val="28"/>
        </w:rPr>
        <w:t>Childhood Education Majors</w:t>
      </w:r>
    </w:p>
    <w:p w14:paraId="179CA433" w14:textId="762E40BE" w:rsidR="001955D8" w:rsidRPr="00633110" w:rsidRDefault="001955D8" w:rsidP="002B21C8">
      <w:pPr>
        <w:spacing w:line="360" w:lineRule="auto"/>
        <w:jc w:val="center"/>
        <w:rPr>
          <w:rFonts w:ascii="Garamond" w:hAnsi="Garamond" w:cs="Arial"/>
          <w:b/>
          <w:sz w:val="28"/>
          <w:szCs w:val="28"/>
        </w:rPr>
      </w:pPr>
      <w:r w:rsidRPr="00633110">
        <w:rPr>
          <w:rFonts w:ascii="Garamond" w:hAnsi="Garamond" w:cs="Arial"/>
          <w:b/>
          <w:sz w:val="28"/>
          <w:szCs w:val="28"/>
        </w:rPr>
        <w:t>GL</w:t>
      </w:r>
      <w:r w:rsidR="002D5769" w:rsidRPr="00633110">
        <w:rPr>
          <w:rFonts w:ascii="Garamond" w:hAnsi="Garamond" w:cs="Arial"/>
          <w:b/>
          <w:sz w:val="28"/>
          <w:szCs w:val="28"/>
        </w:rPr>
        <w:t xml:space="preserve"> 2</w:t>
      </w:r>
      <w:r w:rsidR="008E025E" w:rsidRPr="00633110">
        <w:rPr>
          <w:rFonts w:ascii="Garamond" w:hAnsi="Garamond" w:cs="Arial"/>
          <w:b/>
          <w:sz w:val="28"/>
          <w:szCs w:val="28"/>
        </w:rPr>
        <w:t>0</w:t>
      </w:r>
      <w:r w:rsidR="002D5769" w:rsidRPr="00633110">
        <w:rPr>
          <w:rFonts w:ascii="Garamond" w:hAnsi="Garamond" w:cs="Arial"/>
          <w:b/>
          <w:sz w:val="28"/>
          <w:szCs w:val="28"/>
        </w:rPr>
        <w:t>2</w:t>
      </w:r>
    </w:p>
    <w:p w14:paraId="024C8BA2" w14:textId="77777777" w:rsidR="001955D8" w:rsidRPr="00633110" w:rsidRDefault="001955D8" w:rsidP="002B21C8">
      <w:pPr>
        <w:spacing w:line="360" w:lineRule="auto"/>
        <w:jc w:val="center"/>
        <w:rPr>
          <w:rFonts w:ascii="Garamond" w:hAnsi="Garamond" w:cs="Arial"/>
          <w:b/>
          <w:sz w:val="28"/>
          <w:szCs w:val="28"/>
        </w:rPr>
      </w:pPr>
    </w:p>
    <w:p w14:paraId="4D9579A0" w14:textId="77777777" w:rsidR="001955D8" w:rsidRDefault="001955D8" w:rsidP="00A76144">
      <w:pPr>
        <w:jc w:val="center"/>
        <w:rPr>
          <w:rFonts w:ascii="Garamond" w:hAnsi="Garamond" w:cs="Arial"/>
          <w:b/>
          <w:sz w:val="28"/>
          <w:szCs w:val="28"/>
        </w:rPr>
      </w:pPr>
    </w:p>
    <w:p w14:paraId="1FE7017C" w14:textId="77777777" w:rsidR="002B21C8" w:rsidRDefault="002B21C8" w:rsidP="00A76144">
      <w:pPr>
        <w:jc w:val="center"/>
        <w:rPr>
          <w:rFonts w:ascii="Garamond" w:hAnsi="Garamond" w:cs="Arial"/>
          <w:b/>
          <w:sz w:val="28"/>
          <w:szCs w:val="28"/>
        </w:rPr>
      </w:pPr>
    </w:p>
    <w:p w14:paraId="7C30B8B3" w14:textId="77777777" w:rsidR="002B21C8" w:rsidRPr="00633110" w:rsidRDefault="002B21C8" w:rsidP="00A76144">
      <w:pPr>
        <w:jc w:val="center"/>
        <w:rPr>
          <w:rFonts w:ascii="Garamond" w:hAnsi="Garamond" w:cs="Arial"/>
          <w:b/>
          <w:sz w:val="28"/>
          <w:szCs w:val="28"/>
        </w:rPr>
      </w:pPr>
    </w:p>
    <w:p w14:paraId="7A67DCAB" w14:textId="77777777" w:rsidR="001955D8" w:rsidRPr="00633110" w:rsidRDefault="001955D8" w:rsidP="00A76144">
      <w:pPr>
        <w:jc w:val="center"/>
        <w:rPr>
          <w:rFonts w:ascii="Garamond" w:hAnsi="Garamond" w:cs="Arial"/>
          <w:b/>
          <w:sz w:val="28"/>
          <w:szCs w:val="28"/>
        </w:rPr>
      </w:pPr>
    </w:p>
    <w:p w14:paraId="7D899264" w14:textId="77777777" w:rsidR="001955D8" w:rsidRPr="00633110" w:rsidRDefault="001955D8" w:rsidP="00A76144">
      <w:pPr>
        <w:jc w:val="center"/>
        <w:rPr>
          <w:rFonts w:ascii="Garamond" w:hAnsi="Garamond" w:cs="Arial"/>
          <w:b/>
          <w:sz w:val="28"/>
          <w:szCs w:val="28"/>
        </w:rPr>
      </w:pPr>
    </w:p>
    <w:p w14:paraId="21C1F35A" w14:textId="77777777" w:rsidR="001955D8" w:rsidRPr="00633110" w:rsidRDefault="001955D8" w:rsidP="00A76144">
      <w:pPr>
        <w:jc w:val="center"/>
        <w:rPr>
          <w:rFonts w:ascii="Garamond" w:hAnsi="Garamond" w:cs="Arial"/>
          <w:b/>
          <w:sz w:val="28"/>
          <w:szCs w:val="28"/>
        </w:rPr>
      </w:pPr>
    </w:p>
    <w:p w14:paraId="40781E65" w14:textId="365B7F79" w:rsidR="00D36B67" w:rsidRPr="00F2131F" w:rsidRDefault="00D36B67" w:rsidP="00D36B67">
      <w:pPr>
        <w:spacing w:line="360" w:lineRule="auto"/>
        <w:jc w:val="center"/>
        <w:rPr>
          <w:rFonts w:ascii="Garamond" w:hAnsi="Garamond"/>
          <w:b/>
          <w:sz w:val="24"/>
          <w:szCs w:val="24"/>
        </w:rPr>
      </w:pPr>
      <w:r>
        <w:rPr>
          <w:rFonts w:ascii="Garamond" w:hAnsi="Garamond"/>
          <w:b/>
          <w:sz w:val="24"/>
          <w:szCs w:val="24"/>
        </w:rPr>
        <w:t>REVIEWED &amp; FOUND ACCEPT</w:t>
      </w:r>
      <w:r w:rsidR="00C903F1">
        <w:rPr>
          <w:rFonts w:ascii="Garamond" w:hAnsi="Garamond"/>
          <w:b/>
          <w:sz w:val="24"/>
          <w:szCs w:val="24"/>
        </w:rPr>
        <w:t xml:space="preserve">ABLE   </w:t>
      </w:r>
      <w:r>
        <w:rPr>
          <w:rFonts w:ascii="Garamond" w:hAnsi="Garamond"/>
          <w:b/>
          <w:sz w:val="24"/>
          <w:szCs w:val="24"/>
        </w:rPr>
        <w:t xml:space="preserve"> 5/12/17</w:t>
      </w:r>
    </w:p>
    <w:p w14:paraId="781FD23C" w14:textId="77777777" w:rsidR="001955D8" w:rsidRPr="00633110" w:rsidRDefault="001955D8" w:rsidP="00A76144">
      <w:pPr>
        <w:rPr>
          <w:rFonts w:ascii="Garamond" w:hAnsi="Garamond" w:cs="Arial"/>
          <w:sz w:val="24"/>
          <w:szCs w:val="24"/>
        </w:rPr>
      </w:pPr>
    </w:p>
    <w:p w14:paraId="77D14D77" w14:textId="456F1B45" w:rsidR="001955D8" w:rsidRPr="00633110" w:rsidRDefault="001955D8" w:rsidP="00A76144">
      <w:pPr>
        <w:jc w:val="center"/>
        <w:rPr>
          <w:rFonts w:ascii="Garamond" w:hAnsi="Garamond" w:cs="Arial"/>
          <w:b/>
          <w:sz w:val="24"/>
          <w:szCs w:val="24"/>
        </w:rPr>
      </w:pPr>
      <w:r w:rsidRPr="00633110">
        <w:rPr>
          <w:rFonts w:ascii="Garamond" w:hAnsi="Garamond" w:cs="Arial"/>
          <w:sz w:val="24"/>
          <w:szCs w:val="24"/>
          <w:u w:val="single"/>
        </w:rPr>
        <w:br w:type="page"/>
      </w:r>
      <w:r w:rsidRPr="00633110">
        <w:rPr>
          <w:rFonts w:ascii="Garamond" w:hAnsi="Garamond" w:cs="Arial"/>
          <w:b/>
          <w:sz w:val="24"/>
          <w:szCs w:val="24"/>
        </w:rPr>
        <w:lastRenderedPageBreak/>
        <w:t>C</w:t>
      </w:r>
      <w:r w:rsidR="007251CE" w:rsidRPr="00633110">
        <w:rPr>
          <w:rFonts w:ascii="Garamond" w:hAnsi="Garamond" w:cs="Arial"/>
          <w:b/>
          <w:sz w:val="24"/>
          <w:szCs w:val="24"/>
        </w:rPr>
        <w:t>ourse</w:t>
      </w:r>
      <w:r w:rsidRPr="00633110">
        <w:rPr>
          <w:rFonts w:ascii="Garamond" w:hAnsi="Garamond" w:cs="Arial"/>
          <w:b/>
          <w:sz w:val="24"/>
          <w:szCs w:val="24"/>
        </w:rPr>
        <w:t xml:space="preserve"> O</w:t>
      </w:r>
      <w:r w:rsidR="007251CE" w:rsidRPr="00633110">
        <w:rPr>
          <w:rFonts w:ascii="Garamond" w:hAnsi="Garamond" w:cs="Arial"/>
          <w:b/>
          <w:sz w:val="24"/>
          <w:szCs w:val="24"/>
        </w:rPr>
        <w:t>utline</w:t>
      </w:r>
    </w:p>
    <w:p w14:paraId="3395D03B" w14:textId="77777777" w:rsidR="001955D8" w:rsidRPr="00633110" w:rsidRDefault="001955D8" w:rsidP="00A76144">
      <w:pPr>
        <w:rPr>
          <w:rFonts w:ascii="Garamond" w:hAnsi="Garamond" w:cs="Arial"/>
          <w:sz w:val="24"/>
          <w:szCs w:val="24"/>
        </w:rPr>
      </w:pPr>
    </w:p>
    <w:p w14:paraId="5275F0FE" w14:textId="77777777" w:rsidR="007251CE" w:rsidRPr="00633110" w:rsidRDefault="007251CE" w:rsidP="00A76144">
      <w:pPr>
        <w:rPr>
          <w:rFonts w:ascii="Garamond" w:hAnsi="Garamond" w:cs="Arial"/>
          <w:sz w:val="24"/>
          <w:szCs w:val="24"/>
        </w:rPr>
      </w:pPr>
    </w:p>
    <w:p w14:paraId="156246F8" w14:textId="17D55BFD" w:rsidR="001955D8" w:rsidRPr="00633110" w:rsidRDefault="001955D8" w:rsidP="00A76144">
      <w:pPr>
        <w:rPr>
          <w:rFonts w:ascii="Garamond" w:hAnsi="Garamond" w:cs="Arial"/>
          <w:sz w:val="24"/>
          <w:szCs w:val="24"/>
        </w:rPr>
      </w:pPr>
      <w:r w:rsidRPr="00633110">
        <w:rPr>
          <w:rFonts w:ascii="Garamond" w:hAnsi="Garamond" w:cs="Arial"/>
          <w:b/>
          <w:sz w:val="24"/>
          <w:szCs w:val="24"/>
        </w:rPr>
        <w:t>Course Number:</w:t>
      </w:r>
      <w:r w:rsidRPr="00633110">
        <w:rPr>
          <w:rFonts w:ascii="Garamond" w:hAnsi="Garamond" w:cs="Arial"/>
          <w:sz w:val="24"/>
          <w:szCs w:val="24"/>
        </w:rPr>
        <w:t xml:space="preserve">  GL</w:t>
      </w:r>
      <w:r w:rsidR="00747DD6" w:rsidRPr="00633110">
        <w:rPr>
          <w:rFonts w:ascii="Garamond" w:hAnsi="Garamond" w:cs="Arial"/>
          <w:sz w:val="24"/>
          <w:szCs w:val="24"/>
        </w:rPr>
        <w:t xml:space="preserve"> </w:t>
      </w:r>
      <w:r w:rsidR="002D5769" w:rsidRPr="00633110">
        <w:rPr>
          <w:rFonts w:ascii="Garamond" w:hAnsi="Garamond" w:cs="Arial"/>
          <w:sz w:val="24"/>
          <w:szCs w:val="24"/>
        </w:rPr>
        <w:t>2</w:t>
      </w:r>
      <w:r w:rsidR="008E025E" w:rsidRPr="00633110">
        <w:rPr>
          <w:rFonts w:ascii="Garamond" w:hAnsi="Garamond" w:cs="Arial"/>
          <w:sz w:val="24"/>
          <w:szCs w:val="24"/>
        </w:rPr>
        <w:t>0</w:t>
      </w:r>
      <w:r w:rsidR="002D5769" w:rsidRPr="00633110">
        <w:rPr>
          <w:rFonts w:ascii="Garamond" w:hAnsi="Garamond" w:cs="Arial"/>
          <w:sz w:val="24"/>
          <w:szCs w:val="24"/>
        </w:rPr>
        <w:t>2</w:t>
      </w:r>
      <w:r w:rsidRPr="00633110">
        <w:rPr>
          <w:rFonts w:ascii="Garamond" w:hAnsi="Garamond" w:cs="Arial"/>
          <w:sz w:val="24"/>
          <w:szCs w:val="24"/>
        </w:rPr>
        <w:tab/>
        <w:t xml:space="preserve"> </w:t>
      </w:r>
    </w:p>
    <w:p w14:paraId="76496245" w14:textId="2390B4D3" w:rsidR="001955D8" w:rsidRPr="00633110" w:rsidRDefault="001955D8" w:rsidP="00A76144">
      <w:pPr>
        <w:rPr>
          <w:rFonts w:ascii="Garamond" w:hAnsi="Garamond" w:cs="Arial"/>
          <w:sz w:val="24"/>
          <w:szCs w:val="24"/>
        </w:rPr>
      </w:pPr>
      <w:r w:rsidRPr="00633110">
        <w:rPr>
          <w:rFonts w:ascii="Garamond" w:hAnsi="Garamond" w:cs="Arial"/>
          <w:b/>
          <w:sz w:val="24"/>
          <w:szCs w:val="24"/>
        </w:rPr>
        <w:t>Course Title:</w:t>
      </w:r>
      <w:r w:rsidRPr="00633110">
        <w:rPr>
          <w:rFonts w:ascii="Garamond" w:hAnsi="Garamond" w:cs="Arial"/>
          <w:sz w:val="24"/>
          <w:szCs w:val="24"/>
        </w:rPr>
        <w:t xml:space="preserve">  </w:t>
      </w:r>
      <w:r w:rsidR="002D5769" w:rsidRPr="00633110">
        <w:rPr>
          <w:rFonts w:ascii="Garamond" w:hAnsi="Garamond" w:cs="Arial"/>
          <w:sz w:val="24"/>
          <w:szCs w:val="24"/>
        </w:rPr>
        <w:t xml:space="preserve">Earth Science for </w:t>
      </w:r>
      <w:r w:rsidR="008E025E" w:rsidRPr="00633110">
        <w:rPr>
          <w:rFonts w:ascii="Garamond" w:hAnsi="Garamond" w:cs="Arial"/>
          <w:sz w:val="24"/>
          <w:szCs w:val="24"/>
        </w:rPr>
        <w:t>Childhood Education Majors</w:t>
      </w:r>
    </w:p>
    <w:p w14:paraId="784BEA86" w14:textId="77777777" w:rsidR="001955D8" w:rsidRPr="00633110" w:rsidRDefault="001955D8" w:rsidP="00A76144">
      <w:pPr>
        <w:rPr>
          <w:rFonts w:ascii="Garamond" w:hAnsi="Garamond" w:cs="Arial"/>
          <w:sz w:val="24"/>
          <w:szCs w:val="24"/>
        </w:rPr>
      </w:pPr>
      <w:r w:rsidRPr="00633110">
        <w:rPr>
          <w:rFonts w:ascii="Garamond" w:hAnsi="Garamond" w:cs="Arial"/>
          <w:b/>
          <w:sz w:val="24"/>
          <w:szCs w:val="24"/>
        </w:rPr>
        <w:t xml:space="preserve">Credit Hours: </w:t>
      </w:r>
      <w:r w:rsidRPr="00633110">
        <w:rPr>
          <w:rFonts w:ascii="Garamond" w:hAnsi="Garamond" w:cs="Arial"/>
          <w:sz w:val="24"/>
          <w:szCs w:val="24"/>
        </w:rPr>
        <w:t>4</w:t>
      </w:r>
    </w:p>
    <w:p w14:paraId="13710175" w14:textId="77777777" w:rsidR="001955D8" w:rsidRPr="00633110" w:rsidRDefault="001955D8" w:rsidP="00A76144">
      <w:pPr>
        <w:rPr>
          <w:rFonts w:ascii="Garamond" w:hAnsi="Garamond" w:cs="Arial"/>
          <w:sz w:val="24"/>
          <w:szCs w:val="24"/>
        </w:rPr>
      </w:pPr>
    </w:p>
    <w:p w14:paraId="735D282F" w14:textId="77777777" w:rsidR="00977381" w:rsidRPr="00633110" w:rsidRDefault="00977381" w:rsidP="00A76144">
      <w:pPr>
        <w:rPr>
          <w:rFonts w:ascii="Garamond" w:hAnsi="Garamond" w:cs="Arial"/>
          <w:sz w:val="24"/>
          <w:szCs w:val="24"/>
        </w:rPr>
      </w:pPr>
    </w:p>
    <w:p w14:paraId="715192D5" w14:textId="77777777" w:rsidR="001955D8" w:rsidRPr="00633110" w:rsidRDefault="001955D8" w:rsidP="00A76144">
      <w:pPr>
        <w:rPr>
          <w:rFonts w:ascii="Garamond" w:hAnsi="Garamond" w:cs="Arial"/>
          <w:b/>
          <w:sz w:val="24"/>
          <w:szCs w:val="24"/>
        </w:rPr>
      </w:pPr>
      <w:r w:rsidRPr="00633110">
        <w:rPr>
          <w:rFonts w:ascii="Garamond" w:hAnsi="Garamond" w:cs="Arial"/>
          <w:b/>
          <w:sz w:val="24"/>
          <w:szCs w:val="24"/>
        </w:rPr>
        <w:t xml:space="preserve">  I.</w:t>
      </w:r>
      <w:r w:rsidRPr="00633110">
        <w:rPr>
          <w:rFonts w:ascii="Garamond" w:hAnsi="Garamond" w:cs="Arial"/>
          <w:b/>
          <w:sz w:val="24"/>
          <w:szCs w:val="24"/>
        </w:rPr>
        <w:tab/>
        <w:t>Course Description</w:t>
      </w:r>
    </w:p>
    <w:p w14:paraId="5C9EBCB5" w14:textId="77777777" w:rsidR="007251CE" w:rsidRPr="00633110" w:rsidRDefault="007251CE" w:rsidP="00A76144">
      <w:pPr>
        <w:rPr>
          <w:rFonts w:ascii="Garamond" w:hAnsi="Garamond" w:cs="Arial"/>
          <w:b/>
          <w:sz w:val="24"/>
          <w:szCs w:val="24"/>
        </w:rPr>
      </w:pPr>
    </w:p>
    <w:p w14:paraId="629D45E2" w14:textId="026CBC61" w:rsidR="00F45804" w:rsidRPr="001A3CBC" w:rsidRDefault="001A3CBC" w:rsidP="001A3CBC">
      <w:pPr>
        <w:ind w:left="720"/>
        <w:rPr>
          <w:rFonts w:ascii="Garamond" w:hAnsi="Garamond"/>
          <w:sz w:val="24"/>
          <w:szCs w:val="24"/>
        </w:rPr>
      </w:pPr>
      <w:r w:rsidRPr="001A3CBC">
        <w:rPr>
          <w:rFonts w:ascii="Garamond" w:hAnsi="Garamond"/>
          <w:sz w:val="24"/>
          <w:szCs w:val="24"/>
        </w:rPr>
        <w:t>This course is an exploration of Earth Science for students enrolled in the SUNY Oneonta Childhood Education transfer program. Instruction emphasizes learning through inquiry. Content is consistent  with the core ideas and learning outcomes prescribed by the Earth and Space Sciences (ESS) core standards, grades 1 - 6, of the Next Generation Science Standards (NGSS), and the National Science Teachers' Association (NSTA). Lecture along with individual and collaborative laboratory activities illustrative various Earth and planetary science phenomena and topics.</w:t>
      </w:r>
      <w:r>
        <w:rPr>
          <w:rFonts w:ascii="Garamond" w:hAnsi="Garamond"/>
          <w:sz w:val="24"/>
          <w:szCs w:val="24"/>
        </w:rPr>
        <w:t xml:space="preserve"> (Fall only offering)</w:t>
      </w:r>
    </w:p>
    <w:p w14:paraId="2B6C9054" w14:textId="77777777" w:rsidR="001955D8" w:rsidRPr="00633110" w:rsidRDefault="001955D8" w:rsidP="00A76144">
      <w:pPr>
        <w:rPr>
          <w:rFonts w:ascii="Garamond" w:hAnsi="Garamond" w:cs="Arial"/>
          <w:b/>
          <w:sz w:val="24"/>
          <w:szCs w:val="24"/>
        </w:rPr>
      </w:pPr>
    </w:p>
    <w:p w14:paraId="57DB9094" w14:textId="77777777" w:rsidR="00977381" w:rsidRPr="00633110" w:rsidRDefault="00977381" w:rsidP="00A76144">
      <w:pPr>
        <w:rPr>
          <w:rFonts w:ascii="Garamond" w:hAnsi="Garamond" w:cs="Arial"/>
          <w:b/>
          <w:sz w:val="24"/>
          <w:szCs w:val="24"/>
        </w:rPr>
      </w:pPr>
    </w:p>
    <w:p w14:paraId="7EE9A826" w14:textId="1EED4F94" w:rsidR="001955D8" w:rsidRPr="00633110" w:rsidRDefault="001955D8" w:rsidP="00A76144">
      <w:pPr>
        <w:rPr>
          <w:rFonts w:ascii="Garamond" w:hAnsi="Garamond" w:cs="Arial"/>
          <w:sz w:val="24"/>
          <w:szCs w:val="24"/>
        </w:rPr>
      </w:pPr>
      <w:r w:rsidRPr="00633110">
        <w:rPr>
          <w:rFonts w:ascii="Garamond" w:hAnsi="Garamond" w:cs="Arial"/>
          <w:b/>
          <w:sz w:val="24"/>
          <w:szCs w:val="24"/>
        </w:rPr>
        <w:t>II.</w:t>
      </w:r>
      <w:r w:rsidRPr="00633110">
        <w:rPr>
          <w:rFonts w:ascii="Garamond" w:hAnsi="Garamond" w:cs="Arial"/>
          <w:sz w:val="24"/>
          <w:szCs w:val="24"/>
        </w:rPr>
        <w:tab/>
      </w:r>
      <w:r w:rsidR="005863BA" w:rsidRPr="00633110">
        <w:rPr>
          <w:rFonts w:ascii="Garamond" w:hAnsi="Garamond" w:cs="Arial"/>
          <w:b/>
          <w:sz w:val="24"/>
          <w:szCs w:val="24"/>
        </w:rPr>
        <w:t>Student Learning Outcomes</w:t>
      </w:r>
    </w:p>
    <w:p w14:paraId="64E4BE80" w14:textId="77777777" w:rsidR="001955D8" w:rsidRPr="00633110" w:rsidRDefault="001955D8" w:rsidP="00A76144">
      <w:pPr>
        <w:ind w:firstLine="720"/>
        <w:rPr>
          <w:rFonts w:ascii="Garamond" w:hAnsi="Garamond" w:cs="Arial"/>
          <w:b/>
          <w:sz w:val="24"/>
          <w:szCs w:val="24"/>
        </w:rPr>
      </w:pPr>
    </w:p>
    <w:p w14:paraId="536E753F" w14:textId="4CC0385A" w:rsidR="001955D8" w:rsidRPr="00633110" w:rsidRDefault="00ED1EA1" w:rsidP="00A76144">
      <w:pPr>
        <w:rPr>
          <w:rFonts w:ascii="Garamond" w:hAnsi="Garamond" w:cs="Arial"/>
          <w:sz w:val="24"/>
          <w:szCs w:val="24"/>
        </w:rPr>
      </w:pPr>
      <w:r w:rsidRPr="00633110">
        <w:rPr>
          <w:rFonts w:ascii="Garamond" w:hAnsi="Garamond" w:cs="Arial"/>
          <w:sz w:val="24"/>
          <w:szCs w:val="24"/>
        </w:rPr>
        <w:t>A.</w:t>
      </w:r>
      <w:r w:rsidRPr="00633110">
        <w:rPr>
          <w:rFonts w:ascii="Garamond" w:hAnsi="Garamond" w:cs="Arial"/>
          <w:sz w:val="24"/>
          <w:szCs w:val="24"/>
        </w:rPr>
        <w:tab/>
        <w:t xml:space="preserve">The student will </w:t>
      </w:r>
      <w:r w:rsidR="00D769AD" w:rsidRPr="00633110">
        <w:rPr>
          <w:rFonts w:ascii="Garamond" w:hAnsi="Garamond" w:cs="Arial"/>
          <w:sz w:val="24"/>
          <w:szCs w:val="24"/>
        </w:rPr>
        <w:t xml:space="preserve">develop an </w:t>
      </w:r>
      <w:r w:rsidRPr="00633110">
        <w:rPr>
          <w:rFonts w:ascii="Garamond" w:hAnsi="Garamond" w:cs="Arial"/>
          <w:sz w:val="24"/>
          <w:szCs w:val="24"/>
        </w:rPr>
        <w:t>understand</w:t>
      </w:r>
      <w:r w:rsidR="00D769AD" w:rsidRPr="00633110">
        <w:rPr>
          <w:rFonts w:ascii="Garamond" w:hAnsi="Garamond" w:cs="Arial"/>
          <w:sz w:val="24"/>
          <w:szCs w:val="24"/>
        </w:rPr>
        <w:t>ing</w:t>
      </w:r>
      <w:r w:rsidRPr="00633110">
        <w:rPr>
          <w:rFonts w:ascii="Garamond" w:hAnsi="Garamond" w:cs="Arial"/>
          <w:sz w:val="24"/>
          <w:szCs w:val="24"/>
        </w:rPr>
        <w:t xml:space="preserve"> </w:t>
      </w:r>
      <w:r w:rsidR="00D769AD" w:rsidRPr="00633110">
        <w:rPr>
          <w:rFonts w:ascii="Garamond" w:hAnsi="Garamond" w:cs="Arial"/>
          <w:sz w:val="24"/>
          <w:szCs w:val="24"/>
        </w:rPr>
        <w:t xml:space="preserve">of </w:t>
      </w:r>
      <w:r w:rsidRPr="00633110">
        <w:rPr>
          <w:rFonts w:ascii="Garamond" w:hAnsi="Garamond" w:cs="Arial"/>
          <w:sz w:val="24"/>
          <w:szCs w:val="24"/>
        </w:rPr>
        <w:t>the Earth’s place in the Univers</w:t>
      </w:r>
      <w:r w:rsidR="00D769AD" w:rsidRPr="00633110">
        <w:rPr>
          <w:rFonts w:ascii="Garamond" w:hAnsi="Garamond" w:cs="Arial"/>
          <w:sz w:val="24"/>
          <w:szCs w:val="24"/>
        </w:rPr>
        <w:t>e</w:t>
      </w:r>
    </w:p>
    <w:p w14:paraId="57CD6906" w14:textId="14A4F3F8"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A1.</w:t>
      </w:r>
      <w:r w:rsidRPr="00633110">
        <w:rPr>
          <w:rFonts w:ascii="Garamond" w:hAnsi="Garamond" w:cs="Arial"/>
          <w:sz w:val="24"/>
          <w:szCs w:val="24"/>
        </w:rPr>
        <w:tab/>
        <w:t xml:space="preserve">Students will use observations of the sun, moon, </w:t>
      </w:r>
      <w:r w:rsidR="005863BA" w:rsidRPr="00633110">
        <w:rPr>
          <w:rFonts w:ascii="Garamond" w:hAnsi="Garamond" w:cs="Arial"/>
          <w:sz w:val="24"/>
          <w:szCs w:val="24"/>
        </w:rPr>
        <w:t>and</w:t>
      </w:r>
      <w:r w:rsidRPr="00633110">
        <w:rPr>
          <w:rFonts w:ascii="Garamond" w:hAnsi="Garamond" w:cs="Arial"/>
          <w:sz w:val="24"/>
          <w:szCs w:val="24"/>
        </w:rPr>
        <w:t xml:space="preserve"> stars to describe patterns that can be predicted (1-ESS1-1)</w:t>
      </w:r>
    </w:p>
    <w:p w14:paraId="7E42EB02" w14:textId="6FC471C9"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A2.</w:t>
      </w:r>
      <w:r w:rsidRPr="00633110">
        <w:rPr>
          <w:rFonts w:ascii="Garamond" w:hAnsi="Garamond" w:cs="Arial"/>
          <w:sz w:val="24"/>
          <w:szCs w:val="24"/>
        </w:rPr>
        <w:tab/>
        <w:t>Students will make observations at different times of year to relate the amount of daylight to the time of the year (1-ESS1-2)</w:t>
      </w:r>
    </w:p>
    <w:p w14:paraId="683EB824" w14:textId="5E4E22C8"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A3.</w:t>
      </w:r>
      <w:r w:rsidRPr="00633110">
        <w:rPr>
          <w:rFonts w:ascii="Garamond" w:hAnsi="Garamond" w:cs="Arial"/>
          <w:sz w:val="24"/>
          <w:szCs w:val="24"/>
        </w:rPr>
        <w:tab/>
        <w:t>Students will use information from several sources to provide evidence that Earth events can occur quickly or slowly (2-ESS1-1)</w:t>
      </w:r>
    </w:p>
    <w:p w14:paraId="492B2634" w14:textId="769928BF"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A4.</w:t>
      </w:r>
      <w:r w:rsidRPr="00633110">
        <w:rPr>
          <w:rFonts w:ascii="Garamond" w:hAnsi="Garamond" w:cs="Arial"/>
          <w:sz w:val="24"/>
          <w:szCs w:val="24"/>
        </w:rPr>
        <w:tab/>
        <w:t>Students will identify evidence from patterns in rock formations and fossils in rock layers to support an explanation for changes in the landscape over time (4-ESS1-1)</w:t>
      </w:r>
    </w:p>
    <w:p w14:paraId="17656CAA" w14:textId="25EA0869"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A5.</w:t>
      </w:r>
      <w:r w:rsidRPr="00633110">
        <w:rPr>
          <w:rFonts w:ascii="Garamond" w:hAnsi="Garamond" w:cs="Arial"/>
          <w:sz w:val="24"/>
          <w:szCs w:val="24"/>
        </w:rPr>
        <w:tab/>
        <w:t>Students will be able to support an argument</w:t>
      </w:r>
      <w:r w:rsidR="005863BA" w:rsidRPr="00633110">
        <w:rPr>
          <w:rFonts w:ascii="Garamond" w:hAnsi="Garamond" w:cs="Arial"/>
          <w:sz w:val="24"/>
          <w:szCs w:val="24"/>
        </w:rPr>
        <w:t>,</w:t>
      </w:r>
      <w:r w:rsidRPr="00633110">
        <w:rPr>
          <w:rFonts w:ascii="Garamond" w:hAnsi="Garamond" w:cs="Arial"/>
          <w:sz w:val="24"/>
          <w:szCs w:val="24"/>
        </w:rPr>
        <w:t xml:space="preserve"> that differences in the apparent brightness of the sun compared to other stars</w:t>
      </w:r>
      <w:r w:rsidR="005863BA" w:rsidRPr="00633110">
        <w:rPr>
          <w:rFonts w:ascii="Garamond" w:hAnsi="Garamond" w:cs="Arial"/>
          <w:sz w:val="24"/>
          <w:szCs w:val="24"/>
        </w:rPr>
        <w:t>,</w:t>
      </w:r>
      <w:r w:rsidRPr="00633110">
        <w:rPr>
          <w:rFonts w:ascii="Garamond" w:hAnsi="Garamond" w:cs="Arial"/>
          <w:sz w:val="24"/>
          <w:szCs w:val="24"/>
        </w:rPr>
        <w:t xml:space="preserve"> is due to their relative distance from the Earth (5-ESS1-1)</w:t>
      </w:r>
    </w:p>
    <w:p w14:paraId="29066C15" w14:textId="5BC3FF83"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A6.</w:t>
      </w:r>
      <w:r w:rsidRPr="00633110">
        <w:rPr>
          <w:rFonts w:ascii="Garamond" w:hAnsi="Garamond" w:cs="Arial"/>
          <w:sz w:val="24"/>
          <w:szCs w:val="24"/>
        </w:rPr>
        <w:tab/>
      </w:r>
      <w:r w:rsidR="005863BA" w:rsidRPr="00633110">
        <w:rPr>
          <w:rFonts w:ascii="Garamond" w:hAnsi="Garamond" w:cs="Arial"/>
          <w:sz w:val="24"/>
          <w:szCs w:val="24"/>
        </w:rPr>
        <w:t>Students will r</w:t>
      </w:r>
      <w:r w:rsidRPr="00633110">
        <w:rPr>
          <w:rFonts w:ascii="Garamond" w:hAnsi="Garamond" w:cs="Arial"/>
          <w:sz w:val="24"/>
          <w:szCs w:val="24"/>
        </w:rPr>
        <w:t>epresent data in graphical displays to reveal patterns of daily changes in length and direction of shadows, day, and night, and seasonal appearances of some stars in the night sky (5-ESS1-2)</w:t>
      </w:r>
    </w:p>
    <w:p w14:paraId="7E9A2778" w14:textId="50BA522E" w:rsidR="00D769AD" w:rsidRPr="00633110" w:rsidRDefault="00D769AD" w:rsidP="00A76144">
      <w:pPr>
        <w:rPr>
          <w:rFonts w:ascii="Garamond" w:hAnsi="Garamond" w:cs="Arial"/>
          <w:sz w:val="24"/>
          <w:szCs w:val="24"/>
        </w:rPr>
      </w:pPr>
      <w:r w:rsidRPr="00633110">
        <w:rPr>
          <w:rFonts w:ascii="Garamond" w:hAnsi="Garamond" w:cs="Arial"/>
          <w:sz w:val="24"/>
          <w:szCs w:val="24"/>
        </w:rPr>
        <w:tab/>
      </w:r>
    </w:p>
    <w:p w14:paraId="7788B0AF" w14:textId="1D7B02D5" w:rsidR="00D769AD" w:rsidRPr="00633110" w:rsidRDefault="00D769AD" w:rsidP="00A76144">
      <w:pPr>
        <w:rPr>
          <w:rFonts w:ascii="Garamond" w:hAnsi="Garamond" w:cs="Arial"/>
          <w:sz w:val="24"/>
          <w:szCs w:val="24"/>
        </w:rPr>
      </w:pPr>
      <w:r w:rsidRPr="00633110">
        <w:rPr>
          <w:rFonts w:ascii="Garamond" w:hAnsi="Garamond" w:cs="Arial"/>
          <w:sz w:val="24"/>
          <w:szCs w:val="24"/>
        </w:rPr>
        <w:t>B.</w:t>
      </w:r>
      <w:r w:rsidRPr="00633110">
        <w:rPr>
          <w:rFonts w:ascii="Garamond" w:hAnsi="Garamond" w:cs="Arial"/>
          <w:sz w:val="24"/>
          <w:szCs w:val="24"/>
        </w:rPr>
        <w:tab/>
        <w:t>The student will develop an understanding of the Earth’s various systems</w:t>
      </w:r>
    </w:p>
    <w:p w14:paraId="22DC3020" w14:textId="70D6E440"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B1.</w:t>
      </w:r>
      <w:r w:rsidRPr="00633110">
        <w:rPr>
          <w:rFonts w:ascii="Garamond" w:hAnsi="Garamond" w:cs="Arial"/>
          <w:sz w:val="24"/>
          <w:szCs w:val="24"/>
        </w:rPr>
        <w:tab/>
      </w:r>
      <w:r w:rsidR="005863BA" w:rsidRPr="00633110">
        <w:rPr>
          <w:rFonts w:ascii="Garamond" w:hAnsi="Garamond" w:cs="Arial"/>
          <w:sz w:val="24"/>
          <w:szCs w:val="24"/>
        </w:rPr>
        <w:t>Students will u</w:t>
      </w:r>
      <w:r w:rsidRPr="00633110">
        <w:rPr>
          <w:rFonts w:ascii="Garamond" w:hAnsi="Garamond" w:cs="Arial"/>
          <w:sz w:val="24"/>
          <w:szCs w:val="24"/>
        </w:rPr>
        <w:t xml:space="preserve">se </w:t>
      </w:r>
      <w:r w:rsidR="005863BA" w:rsidRPr="00633110">
        <w:rPr>
          <w:rFonts w:ascii="Garamond" w:hAnsi="Garamond" w:cs="Arial"/>
          <w:sz w:val="24"/>
          <w:szCs w:val="24"/>
        </w:rPr>
        <w:t>and</w:t>
      </w:r>
      <w:r w:rsidRPr="00633110">
        <w:rPr>
          <w:rFonts w:ascii="Garamond" w:hAnsi="Garamond" w:cs="Arial"/>
          <w:sz w:val="24"/>
          <w:szCs w:val="24"/>
        </w:rPr>
        <w:t xml:space="preserve"> share observations of local weather conditions to describe patterns over time (K-ESS2-1)</w:t>
      </w:r>
    </w:p>
    <w:p w14:paraId="742F12B0" w14:textId="3561DA5E"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B2.</w:t>
      </w:r>
      <w:r w:rsidRPr="00633110">
        <w:rPr>
          <w:rFonts w:ascii="Garamond" w:hAnsi="Garamond" w:cs="Arial"/>
          <w:sz w:val="24"/>
          <w:szCs w:val="24"/>
        </w:rPr>
        <w:tab/>
      </w:r>
      <w:r w:rsidR="005863BA" w:rsidRPr="00633110">
        <w:rPr>
          <w:rFonts w:ascii="Garamond" w:hAnsi="Garamond" w:cs="Arial"/>
          <w:sz w:val="24"/>
          <w:szCs w:val="24"/>
        </w:rPr>
        <w:t>Students will c</w:t>
      </w:r>
      <w:r w:rsidRPr="00633110">
        <w:rPr>
          <w:rFonts w:ascii="Garamond" w:hAnsi="Garamond" w:cs="Arial"/>
          <w:sz w:val="24"/>
          <w:szCs w:val="24"/>
        </w:rPr>
        <w:t xml:space="preserve">onstruct an argument supported by evidence for how plants </w:t>
      </w:r>
      <w:r w:rsidR="005863BA" w:rsidRPr="00633110">
        <w:rPr>
          <w:rFonts w:ascii="Garamond" w:hAnsi="Garamond" w:cs="Arial"/>
          <w:sz w:val="24"/>
          <w:szCs w:val="24"/>
        </w:rPr>
        <w:t>and</w:t>
      </w:r>
      <w:r w:rsidRPr="00633110">
        <w:rPr>
          <w:rFonts w:ascii="Garamond" w:hAnsi="Garamond" w:cs="Arial"/>
          <w:sz w:val="24"/>
          <w:szCs w:val="24"/>
        </w:rPr>
        <w:t xml:space="preserve"> animals (including humans) can change the environment to meet their standards (K-ESS2-2)</w:t>
      </w:r>
    </w:p>
    <w:p w14:paraId="4CECECB0" w14:textId="40756181"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B3.</w:t>
      </w:r>
      <w:r w:rsidRPr="00633110">
        <w:rPr>
          <w:rFonts w:ascii="Garamond" w:hAnsi="Garamond" w:cs="Arial"/>
          <w:sz w:val="24"/>
          <w:szCs w:val="24"/>
        </w:rPr>
        <w:tab/>
      </w:r>
      <w:r w:rsidR="005863BA" w:rsidRPr="00633110">
        <w:rPr>
          <w:rFonts w:ascii="Garamond" w:hAnsi="Garamond" w:cs="Arial"/>
          <w:sz w:val="24"/>
          <w:szCs w:val="24"/>
        </w:rPr>
        <w:t>Students will c</w:t>
      </w:r>
      <w:r w:rsidRPr="00633110">
        <w:rPr>
          <w:rFonts w:ascii="Garamond" w:hAnsi="Garamond" w:cs="Arial"/>
          <w:sz w:val="24"/>
          <w:szCs w:val="24"/>
        </w:rPr>
        <w:t>ompare multiple solutions designed to slow or prevent wind or water from changing the shape of the land (2-ESS2-1)</w:t>
      </w:r>
    </w:p>
    <w:p w14:paraId="3840F46E" w14:textId="62BFEF8D"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B4.</w:t>
      </w:r>
      <w:r w:rsidRPr="00633110">
        <w:rPr>
          <w:rFonts w:ascii="Garamond" w:hAnsi="Garamond" w:cs="Arial"/>
          <w:sz w:val="24"/>
          <w:szCs w:val="24"/>
        </w:rPr>
        <w:tab/>
      </w:r>
      <w:r w:rsidR="005863BA" w:rsidRPr="00633110">
        <w:rPr>
          <w:rFonts w:ascii="Garamond" w:hAnsi="Garamond" w:cs="Arial"/>
          <w:sz w:val="24"/>
          <w:szCs w:val="24"/>
        </w:rPr>
        <w:t>Students will d</w:t>
      </w:r>
      <w:r w:rsidRPr="00633110">
        <w:rPr>
          <w:rFonts w:ascii="Garamond" w:hAnsi="Garamond" w:cs="Arial"/>
          <w:sz w:val="24"/>
          <w:szCs w:val="24"/>
        </w:rPr>
        <w:t>evelop a model to represent the shape and kinds of land and bodies of water in an area (2-ESS2-2)</w:t>
      </w:r>
    </w:p>
    <w:p w14:paraId="2EEDE74B" w14:textId="0EA10F8F"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lastRenderedPageBreak/>
        <w:t>B5.</w:t>
      </w:r>
      <w:r w:rsidRPr="00633110">
        <w:rPr>
          <w:rFonts w:ascii="Garamond" w:hAnsi="Garamond" w:cs="Arial"/>
          <w:sz w:val="24"/>
          <w:szCs w:val="24"/>
        </w:rPr>
        <w:tab/>
      </w:r>
      <w:r w:rsidR="005863BA" w:rsidRPr="00633110">
        <w:rPr>
          <w:rFonts w:ascii="Garamond" w:hAnsi="Garamond" w:cs="Arial"/>
          <w:sz w:val="24"/>
          <w:szCs w:val="24"/>
        </w:rPr>
        <w:t>Students will o</w:t>
      </w:r>
      <w:r w:rsidRPr="00633110">
        <w:rPr>
          <w:rFonts w:ascii="Garamond" w:hAnsi="Garamond" w:cs="Arial"/>
          <w:sz w:val="24"/>
          <w:szCs w:val="24"/>
        </w:rPr>
        <w:t>btain information to identify where water is found on Earth, and that it can be solid or liquid (2-ESS2-3)</w:t>
      </w:r>
    </w:p>
    <w:p w14:paraId="77CEFF16" w14:textId="1B477E6A"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B6.</w:t>
      </w:r>
      <w:r w:rsidRPr="00633110">
        <w:rPr>
          <w:rFonts w:ascii="Garamond" w:hAnsi="Garamond" w:cs="Arial"/>
          <w:sz w:val="24"/>
          <w:szCs w:val="24"/>
        </w:rPr>
        <w:tab/>
      </w:r>
      <w:r w:rsidR="005863BA" w:rsidRPr="00633110">
        <w:rPr>
          <w:rFonts w:ascii="Garamond" w:hAnsi="Garamond" w:cs="Arial"/>
          <w:sz w:val="24"/>
          <w:szCs w:val="24"/>
        </w:rPr>
        <w:t>Students will r</w:t>
      </w:r>
      <w:r w:rsidRPr="00633110">
        <w:rPr>
          <w:rFonts w:ascii="Garamond" w:hAnsi="Garamond" w:cs="Arial"/>
          <w:sz w:val="24"/>
          <w:szCs w:val="24"/>
        </w:rPr>
        <w:t>epresent data in tables and graphical displays to describe typical weather conditions expected during a particular season (3-ESS2-1)</w:t>
      </w:r>
    </w:p>
    <w:p w14:paraId="5B1CDCD6" w14:textId="6733EBB8"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B7.</w:t>
      </w:r>
      <w:r w:rsidRPr="00633110">
        <w:rPr>
          <w:rFonts w:ascii="Garamond" w:hAnsi="Garamond" w:cs="Arial"/>
          <w:sz w:val="24"/>
          <w:szCs w:val="24"/>
        </w:rPr>
        <w:tab/>
      </w:r>
      <w:r w:rsidR="005863BA" w:rsidRPr="00633110">
        <w:rPr>
          <w:rFonts w:ascii="Garamond" w:hAnsi="Garamond" w:cs="Arial"/>
          <w:sz w:val="24"/>
          <w:szCs w:val="24"/>
        </w:rPr>
        <w:t>Students will o</w:t>
      </w:r>
      <w:r w:rsidRPr="00633110">
        <w:rPr>
          <w:rFonts w:ascii="Garamond" w:hAnsi="Garamond" w:cs="Arial"/>
          <w:sz w:val="24"/>
          <w:szCs w:val="24"/>
        </w:rPr>
        <w:t>btain and combine information to describe climates in different regions of the world (3-ESS2-2)</w:t>
      </w:r>
    </w:p>
    <w:p w14:paraId="7D50E2AB" w14:textId="2B62BBC3"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B8.</w:t>
      </w:r>
      <w:r w:rsidRPr="00633110">
        <w:rPr>
          <w:rFonts w:ascii="Garamond" w:hAnsi="Garamond" w:cs="Arial"/>
          <w:sz w:val="24"/>
          <w:szCs w:val="24"/>
        </w:rPr>
        <w:tab/>
      </w:r>
      <w:r w:rsidR="005863BA" w:rsidRPr="00633110">
        <w:rPr>
          <w:rFonts w:ascii="Garamond" w:hAnsi="Garamond" w:cs="Arial"/>
          <w:sz w:val="24"/>
          <w:szCs w:val="24"/>
        </w:rPr>
        <w:t>Students will m</w:t>
      </w:r>
      <w:r w:rsidRPr="00633110">
        <w:rPr>
          <w:rFonts w:ascii="Garamond" w:hAnsi="Garamond" w:cs="Arial"/>
          <w:sz w:val="24"/>
          <w:szCs w:val="24"/>
        </w:rPr>
        <w:t>ake observations and/or measurements to provide evidence of the effect of weathering or the rate of erosion by water, ice, wind, or vegetation (4-ESS2-1)</w:t>
      </w:r>
    </w:p>
    <w:p w14:paraId="2314ADAA" w14:textId="317004BB"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B9.</w:t>
      </w:r>
      <w:r w:rsidRPr="00633110">
        <w:rPr>
          <w:rFonts w:ascii="Garamond" w:hAnsi="Garamond" w:cs="Arial"/>
          <w:sz w:val="24"/>
          <w:szCs w:val="24"/>
        </w:rPr>
        <w:tab/>
      </w:r>
      <w:r w:rsidR="005863BA" w:rsidRPr="00633110">
        <w:rPr>
          <w:rFonts w:ascii="Garamond" w:hAnsi="Garamond" w:cs="Arial"/>
          <w:sz w:val="24"/>
          <w:szCs w:val="24"/>
        </w:rPr>
        <w:t>Students will a</w:t>
      </w:r>
      <w:r w:rsidRPr="00633110">
        <w:rPr>
          <w:rFonts w:ascii="Garamond" w:hAnsi="Garamond" w:cs="Arial"/>
          <w:sz w:val="24"/>
          <w:szCs w:val="24"/>
        </w:rPr>
        <w:t>nalyze and interpret data from maps to describe patterns in Earth’s features4-ESS2-2</w:t>
      </w:r>
    </w:p>
    <w:p w14:paraId="6B5709D4" w14:textId="064A4F8B"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B10.</w:t>
      </w:r>
      <w:r w:rsidRPr="00633110">
        <w:rPr>
          <w:rFonts w:ascii="Garamond" w:hAnsi="Garamond" w:cs="Arial"/>
          <w:sz w:val="24"/>
          <w:szCs w:val="24"/>
        </w:rPr>
        <w:tab/>
      </w:r>
      <w:r w:rsidR="005863BA" w:rsidRPr="00633110">
        <w:rPr>
          <w:rFonts w:ascii="Garamond" w:hAnsi="Garamond" w:cs="Arial"/>
          <w:sz w:val="24"/>
          <w:szCs w:val="24"/>
        </w:rPr>
        <w:t>Students will d</w:t>
      </w:r>
      <w:r w:rsidRPr="00633110">
        <w:rPr>
          <w:rFonts w:ascii="Garamond" w:hAnsi="Garamond" w:cs="Arial"/>
          <w:sz w:val="24"/>
          <w:szCs w:val="24"/>
        </w:rPr>
        <w:t>evelop a model using an example to describe the ways the geosphere, biosphere, hydrosphere, and/or atmosphere interact (5-ESS2-1)</w:t>
      </w:r>
    </w:p>
    <w:p w14:paraId="0520F744" w14:textId="6BAE265E" w:rsidR="00A26A87" w:rsidRPr="00633110" w:rsidRDefault="00A26A87" w:rsidP="007251CE">
      <w:pPr>
        <w:ind w:left="1440" w:hanging="720"/>
        <w:rPr>
          <w:rFonts w:ascii="Garamond" w:hAnsi="Garamond" w:cs="Arial"/>
          <w:sz w:val="24"/>
          <w:szCs w:val="24"/>
        </w:rPr>
      </w:pPr>
      <w:r w:rsidRPr="00633110">
        <w:rPr>
          <w:rFonts w:ascii="Garamond" w:hAnsi="Garamond" w:cs="Arial"/>
          <w:sz w:val="24"/>
          <w:szCs w:val="24"/>
        </w:rPr>
        <w:t>B11.</w:t>
      </w:r>
      <w:r w:rsidRPr="00633110">
        <w:rPr>
          <w:rFonts w:ascii="Garamond" w:hAnsi="Garamond" w:cs="Arial"/>
          <w:sz w:val="24"/>
          <w:szCs w:val="24"/>
        </w:rPr>
        <w:tab/>
      </w:r>
      <w:r w:rsidR="005863BA" w:rsidRPr="00633110">
        <w:rPr>
          <w:rFonts w:ascii="Garamond" w:hAnsi="Garamond" w:cs="Arial"/>
          <w:sz w:val="24"/>
          <w:szCs w:val="24"/>
        </w:rPr>
        <w:t>Students will d</w:t>
      </w:r>
      <w:r w:rsidRPr="00633110">
        <w:rPr>
          <w:rFonts w:ascii="Garamond" w:hAnsi="Garamond" w:cs="Arial"/>
          <w:sz w:val="24"/>
          <w:szCs w:val="24"/>
        </w:rPr>
        <w:t xml:space="preserve">escribe </w:t>
      </w:r>
      <w:r w:rsidR="005863BA" w:rsidRPr="00633110">
        <w:rPr>
          <w:rFonts w:ascii="Garamond" w:hAnsi="Garamond" w:cs="Arial"/>
          <w:sz w:val="24"/>
          <w:szCs w:val="24"/>
        </w:rPr>
        <w:t>and</w:t>
      </w:r>
      <w:r w:rsidRPr="00633110">
        <w:rPr>
          <w:rFonts w:ascii="Garamond" w:hAnsi="Garamond" w:cs="Arial"/>
          <w:sz w:val="24"/>
          <w:szCs w:val="24"/>
        </w:rPr>
        <w:t xml:space="preserve"> graph the amounts and percentages of water, and fresh water in various reservoirs to provide evidence about the distribution of water on the Earth (5-ESS2-1)</w:t>
      </w:r>
    </w:p>
    <w:p w14:paraId="1328563C" w14:textId="77777777" w:rsidR="00A26A87" w:rsidRPr="00633110" w:rsidRDefault="00A26A87" w:rsidP="00A76144">
      <w:pPr>
        <w:rPr>
          <w:rFonts w:ascii="Garamond" w:hAnsi="Garamond" w:cs="Arial"/>
          <w:sz w:val="24"/>
          <w:szCs w:val="24"/>
        </w:rPr>
      </w:pPr>
    </w:p>
    <w:p w14:paraId="6CD5128D" w14:textId="4C317984" w:rsidR="001955D8" w:rsidRPr="00633110" w:rsidRDefault="00A77237" w:rsidP="0072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aramond" w:hAnsi="Garamond" w:cs="Arial"/>
          <w:sz w:val="24"/>
          <w:szCs w:val="24"/>
        </w:rPr>
      </w:pPr>
      <w:r w:rsidRPr="00633110">
        <w:rPr>
          <w:rFonts w:ascii="Garamond" w:hAnsi="Garamond" w:cs="Arial"/>
          <w:sz w:val="24"/>
          <w:szCs w:val="24"/>
        </w:rPr>
        <w:t>C.</w:t>
      </w:r>
      <w:r w:rsidRPr="00633110">
        <w:rPr>
          <w:rFonts w:ascii="Garamond" w:hAnsi="Garamond" w:cs="Arial"/>
          <w:sz w:val="24"/>
          <w:szCs w:val="24"/>
        </w:rPr>
        <w:tab/>
        <w:t>The student will develop an understanding of the interactions of the Earth and Humans</w:t>
      </w:r>
    </w:p>
    <w:p w14:paraId="4AAD91BF" w14:textId="482A4A39" w:rsidR="00A77237" w:rsidRPr="00633110" w:rsidRDefault="00A77237" w:rsidP="007251CE">
      <w:pPr>
        <w:ind w:left="1440" w:hanging="720"/>
        <w:rPr>
          <w:rFonts w:ascii="Garamond" w:hAnsi="Garamond" w:cs="Arial"/>
          <w:sz w:val="24"/>
          <w:szCs w:val="24"/>
        </w:rPr>
      </w:pPr>
      <w:r w:rsidRPr="00633110">
        <w:rPr>
          <w:rFonts w:ascii="Garamond" w:hAnsi="Garamond" w:cs="Arial"/>
          <w:sz w:val="24"/>
          <w:szCs w:val="24"/>
        </w:rPr>
        <w:t>C1.</w:t>
      </w:r>
      <w:r w:rsidRPr="00633110">
        <w:rPr>
          <w:rFonts w:ascii="Garamond" w:hAnsi="Garamond" w:cs="Arial"/>
          <w:sz w:val="24"/>
          <w:szCs w:val="24"/>
        </w:rPr>
        <w:tab/>
      </w:r>
      <w:r w:rsidR="005863BA" w:rsidRPr="00633110">
        <w:rPr>
          <w:rFonts w:ascii="Garamond" w:hAnsi="Garamond" w:cs="Arial"/>
          <w:sz w:val="24"/>
          <w:szCs w:val="24"/>
        </w:rPr>
        <w:t>Students will u</w:t>
      </w:r>
      <w:r w:rsidRPr="00633110">
        <w:rPr>
          <w:rFonts w:ascii="Garamond" w:hAnsi="Garamond" w:cs="Arial"/>
          <w:sz w:val="24"/>
          <w:szCs w:val="24"/>
        </w:rPr>
        <w:t xml:space="preserve">se a model to represent the relationship between the needs of different plants </w:t>
      </w:r>
      <w:r w:rsidR="005863BA" w:rsidRPr="00633110">
        <w:rPr>
          <w:rFonts w:ascii="Garamond" w:hAnsi="Garamond" w:cs="Arial"/>
          <w:sz w:val="24"/>
          <w:szCs w:val="24"/>
        </w:rPr>
        <w:t>and</w:t>
      </w:r>
      <w:r w:rsidRPr="00633110">
        <w:rPr>
          <w:rFonts w:ascii="Garamond" w:hAnsi="Garamond" w:cs="Arial"/>
          <w:sz w:val="24"/>
          <w:szCs w:val="24"/>
        </w:rPr>
        <w:t xml:space="preserve"> animals (including human) and the places they live (K-ESS3-1)</w:t>
      </w:r>
    </w:p>
    <w:p w14:paraId="7FBD2C84" w14:textId="47CB8D5A" w:rsidR="00A77237" w:rsidRPr="00633110" w:rsidRDefault="00A77237" w:rsidP="007251CE">
      <w:pPr>
        <w:ind w:left="1440" w:hanging="720"/>
        <w:rPr>
          <w:rFonts w:ascii="Garamond" w:hAnsi="Garamond" w:cs="Arial"/>
          <w:sz w:val="24"/>
          <w:szCs w:val="24"/>
        </w:rPr>
      </w:pPr>
      <w:r w:rsidRPr="00633110">
        <w:rPr>
          <w:rFonts w:ascii="Garamond" w:hAnsi="Garamond" w:cs="Arial"/>
          <w:sz w:val="24"/>
          <w:szCs w:val="24"/>
        </w:rPr>
        <w:t>C2.</w:t>
      </w:r>
      <w:r w:rsidRPr="00633110">
        <w:rPr>
          <w:rFonts w:ascii="Garamond" w:hAnsi="Garamond" w:cs="Arial"/>
          <w:sz w:val="24"/>
          <w:szCs w:val="24"/>
        </w:rPr>
        <w:tab/>
      </w:r>
      <w:r w:rsidR="005863BA" w:rsidRPr="00633110">
        <w:rPr>
          <w:rFonts w:ascii="Garamond" w:hAnsi="Garamond" w:cs="Arial"/>
          <w:sz w:val="24"/>
          <w:szCs w:val="24"/>
        </w:rPr>
        <w:t>Students will a</w:t>
      </w:r>
      <w:r w:rsidRPr="00633110">
        <w:rPr>
          <w:rFonts w:ascii="Garamond" w:hAnsi="Garamond" w:cs="Arial"/>
          <w:sz w:val="24"/>
          <w:szCs w:val="24"/>
        </w:rPr>
        <w:t xml:space="preserve">sk questions to obtain information about the purpose of weather forecasting to prepare for, </w:t>
      </w:r>
      <w:r w:rsidR="005863BA" w:rsidRPr="00633110">
        <w:rPr>
          <w:rFonts w:ascii="Garamond" w:hAnsi="Garamond" w:cs="Arial"/>
          <w:sz w:val="24"/>
          <w:szCs w:val="24"/>
        </w:rPr>
        <w:t>and</w:t>
      </w:r>
      <w:r w:rsidRPr="00633110">
        <w:rPr>
          <w:rFonts w:ascii="Garamond" w:hAnsi="Garamond" w:cs="Arial"/>
          <w:sz w:val="24"/>
          <w:szCs w:val="24"/>
        </w:rPr>
        <w:t xml:space="preserve"> respond to, severe weather (K-ESS3-2)</w:t>
      </w:r>
    </w:p>
    <w:p w14:paraId="1761C5E2" w14:textId="56A1B79B" w:rsidR="00A77237" w:rsidRPr="00633110" w:rsidRDefault="00A77237" w:rsidP="007251CE">
      <w:pPr>
        <w:ind w:left="1440" w:hanging="720"/>
        <w:rPr>
          <w:rFonts w:ascii="Garamond" w:hAnsi="Garamond" w:cs="Arial"/>
          <w:sz w:val="24"/>
          <w:szCs w:val="24"/>
        </w:rPr>
      </w:pPr>
      <w:r w:rsidRPr="00633110">
        <w:rPr>
          <w:rFonts w:ascii="Garamond" w:hAnsi="Garamond" w:cs="Arial"/>
          <w:sz w:val="24"/>
          <w:szCs w:val="24"/>
        </w:rPr>
        <w:t>C3.</w:t>
      </w:r>
      <w:r w:rsidRPr="00633110">
        <w:rPr>
          <w:rFonts w:ascii="Garamond" w:hAnsi="Garamond" w:cs="Arial"/>
          <w:sz w:val="24"/>
          <w:szCs w:val="24"/>
        </w:rPr>
        <w:tab/>
      </w:r>
      <w:r w:rsidR="005863BA" w:rsidRPr="00633110">
        <w:rPr>
          <w:rFonts w:ascii="Garamond" w:hAnsi="Garamond" w:cs="Arial"/>
          <w:sz w:val="24"/>
          <w:szCs w:val="24"/>
        </w:rPr>
        <w:t>Students will c</w:t>
      </w:r>
      <w:r w:rsidRPr="00633110">
        <w:rPr>
          <w:rFonts w:ascii="Garamond" w:hAnsi="Garamond" w:cs="Arial"/>
          <w:sz w:val="24"/>
          <w:szCs w:val="24"/>
        </w:rPr>
        <w:t xml:space="preserve">ommunicate solutions that will reduce the impact of humans on the land, water, air, </w:t>
      </w:r>
      <w:r w:rsidR="005863BA" w:rsidRPr="00633110">
        <w:rPr>
          <w:rFonts w:ascii="Garamond" w:hAnsi="Garamond" w:cs="Arial"/>
          <w:sz w:val="24"/>
          <w:szCs w:val="24"/>
        </w:rPr>
        <w:t>and</w:t>
      </w:r>
      <w:r w:rsidRPr="00633110">
        <w:rPr>
          <w:rFonts w:ascii="Garamond" w:hAnsi="Garamond" w:cs="Arial"/>
          <w:sz w:val="24"/>
          <w:szCs w:val="24"/>
        </w:rPr>
        <w:t>/or other living things in the local environment (K-ESS3-3)</w:t>
      </w:r>
    </w:p>
    <w:p w14:paraId="1CF12162" w14:textId="346457D3" w:rsidR="00A77237" w:rsidRPr="00633110" w:rsidRDefault="00A77237" w:rsidP="007251CE">
      <w:pPr>
        <w:ind w:left="1440" w:hanging="720"/>
        <w:rPr>
          <w:rFonts w:ascii="Garamond" w:hAnsi="Garamond" w:cs="Arial"/>
          <w:sz w:val="24"/>
          <w:szCs w:val="24"/>
        </w:rPr>
      </w:pPr>
      <w:r w:rsidRPr="00633110">
        <w:rPr>
          <w:rFonts w:ascii="Garamond" w:hAnsi="Garamond" w:cs="Arial"/>
          <w:sz w:val="24"/>
          <w:szCs w:val="24"/>
        </w:rPr>
        <w:t>C4.</w:t>
      </w:r>
      <w:r w:rsidRPr="00633110">
        <w:rPr>
          <w:rFonts w:ascii="Garamond" w:hAnsi="Garamond" w:cs="Arial"/>
          <w:sz w:val="24"/>
          <w:szCs w:val="24"/>
        </w:rPr>
        <w:tab/>
      </w:r>
      <w:r w:rsidR="005863BA" w:rsidRPr="00633110">
        <w:rPr>
          <w:rFonts w:ascii="Garamond" w:hAnsi="Garamond" w:cs="Arial"/>
          <w:sz w:val="24"/>
          <w:szCs w:val="24"/>
        </w:rPr>
        <w:t>Students will m</w:t>
      </w:r>
      <w:r w:rsidRPr="00633110">
        <w:rPr>
          <w:rFonts w:ascii="Garamond" w:hAnsi="Garamond" w:cs="Arial"/>
          <w:sz w:val="24"/>
          <w:szCs w:val="24"/>
        </w:rPr>
        <w:t>ake a claim about the merit of a design solution that reduces the impacts of a weather related hazard (3-ESS3-1)</w:t>
      </w:r>
    </w:p>
    <w:p w14:paraId="699A5B81" w14:textId="30E47F6F" w:rsidR="00A77237" w:rsidRPr="00633110" w:rsidRDefault="00A77237" w:rsidP="007251CE">
      <w:pPr>
        <w:ind w:left="1440" w:hanging="720"/>
        <w:rPr>
          <w:rFonts w:ascii="Garamond" w:hAnsi="Garamond" w:cs="Arial"/>
          <w:sz w:val="24"/>
          <w:szCs w:val="24"/>
        </w:rPr>
      </w:pPr>
      <w:r w:rsidRPr="00633110">
        <w:rPr>
          <w:rFonts w:ascii="Garamond" w:hAnsi="Garamond" w:cs="Arial"/>
          <w:sz w:val="24"/>
          <w:szCs w:val="24"/>
        </w:rPr>
        <w:t>C5.</w:t>
      </w:r>
      <w:r w:rsidRPr="00633110">
        <w:rPr>
          <w:rFonts w:ascii="Garamond" w:hAnsi="Garamond" w:cs="Arial"/>
          <w:sz w:val="24"/>
          <w:szCs w:val="24"/>
        </w:rPr>
        <w:tab/>
      </w:r>
      <w:r w:rsidR="005863BA" w:rsidRPr="00633110">
        <w:rPr>
          <w:rFonts w:ascii="Garamond" w:hAnsi="Garamond" w:cs="Arial"/>
          <w:sz w:val="24"/>
          <w:szCs w:val="24"/>
        </w:rPr>
        <w:t>Students will o</w:t>
      </w:r>
      <w:r w:rsidRPr="00633110">
        <w:rPr>
          <w:rFonts w:ascii="Garamond" w:hAnsi="Garamond" w:cs="Arial"/>
          <w:sz w:val="24"/>
          <w:szCs w:val="24"/>
        </w:rPr>
        <w:t>btain and combine information to describe that energy and fuels are derived from natural resources and their uses affect the environment (4-ESS3-1)</w:t>
      </w:r>
    </w:p>
    <w:p w14:paraId="61B558D3" w14:textId="29B27312" w:rsidR="00A77237" w:rsidRPr="00633110" w:rsidRDefault="00A77237" w:rsidP="007251CE">
      <w:pPr>
        <w:ind w:left="1440" w:hanging="720"/>
        <w:rPr>
          <w:rFonts w:ascii="Garamond" w:hAnsi="Garamond" w:cs="Arial"/>
          <w:sz w:val="24"/>
          <w:szCs w:val="24"/>
        </w:rPr>
      </w:pPr>
      <w:r w:rsidRPr="00633110">
        <w:rPr>
          <w:rFonts w:ascii="Garamond" w:hAnsi="Garamond" w:cs="Arial"/>
          <w:sz w:val="24"/>
          <w:szCs w:val="24"/>
        </w:rPr>
        <w:t>C6.</w:t>
      </w:r>
      <w:r w:rsidRPr="00633110">
        <w:rPr>
          <w:rFonts w:ascii="Garamond" w:hAnsi="Garamond" w:cs="Arial"/>
          <w:sz w:val="24"/>
          <w:szCs w:val="24"/>
        </w:rPr>
        <w:tab/>
      </w:r>
      <w:r w:rsidR="005863BA" w:rsidRPr="00633110">
        <w:rPr>
          <w:rFonts w:ascii="Garamond" w:hAnsi="Garamond" w:cs="Arial"/>
          <w:sz w:val="24"/>
          <w:szCs w:val="24"/>
        </w:rPr>
        <w:t>Students will g</w:t>
      </w:r>
      <w:r w:rsidRPr="00633110">
        <w:rPr>
          <w:rFonts w:ascii="Garamond" w:hAnsi="Garamond" w:cs="Arial"/>
          <w:sz w:val="24"/>
          <w:szCs w:val="24"/>
        </w:rPr>
        <w:t>enerate and compare multiple solutions to reduce the impacts of natural Earth processes on humans (4-ESS3-2)</w:t>
      </w:r>
    </w:p>
    <w:p w14:paraId="3D7EAB61" w14:textId="06E5C96A" w:rsidR="00A77237" w:rsidRPr="00633110" w:rsidRDefault="00A77237" w:rsidP="0072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Garamond" w:hAnsi="Garamond" w:cs="Arial"/>
          <w:sz w:val="24"/>
          <w:szCs w:val="24"/>
        </w:rPr>
      </w:pPr>
      <w:r w:rsidRPr="00633110">
        <w:rPr>
          <w:rFonts w:ascii="Garamond" w:hAnsi="Garamond" w:cs="Arial"/>
          <w:sz w:val="24"/>
          <w:szCs w:val="24"/>
        </w:rPr>
        <w:tab/>
        <w:t>C7.</w:t>
      </w:r>
      <w:r w:rsidRPr="00633110">
        <w:rPr>
          <w:rFonts w:ascii="Garamond" w:hAnsi="Garamond" w:cs="Arial"/>
          <w:sz w:val="24"/>
          <w:szCs w:val="24"/>
        </w:rPr>
        <w:tab/>
      </w:r>
      <w:r w:rsidR="005863BA" w:rsidRPr="00633110">
        <w:rPr>
          <w:rFonts w:ascii="Garamond" w:hAnsi="Garamond" w:cs="Arial"/>
          <w:sz w:val="24"/>
          <w:szCs w:val="24"/>
        </w:rPr>
        <w:t>Students will o</w:t>
      </w:r>
      <w:r w:rsidRPr="00633110">
        <w:rPr>
          <w:rFonts w:ascii="Garamond" w:hAnsi="Garamond" w:cs="Arial"/>
          <w:sz w:val="24"/>
          <w:szCs w:val="24"/>
        </w:rPr>
        <w:t>btain and combine information about the ways individual communities use scientific ideas to protect the Earth’s resources and environment (5-ESS33-1)</w:t>
      </w:r>
    </w:p>
    <w:p w14:paraId="63CBD51C" w14:textId="77777777" w:rsidR="00EA4FC0" w:rsidRPr="00633110" w:rsidRDefault="00EA4FC0" w:rsidP="00A76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aramond" w:hAnsi="Garamond" w:cs="Arial"/>
          <w:sz w:val="24"/>
          <w:szCs w:val="24"/>
        </w:rPr>
      </w:pPr>
    </w:p>
    <w:p w14:paraId="1D37AB6E" w14:textId="065F3322" w:rsidR="00EA4FC0" w:rsidRPr="00633110" w:rsidRDefault="00EA4FC0" w:rsidP="00EA4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aramond" w:hAnsi="Garamond" w:cs="Arial"/>
          <w:sz w:val="24"/>
          <w:szCs w:val="24"/>
        </w:rPr>
      </w:pPr>
      <w:r w:rsidRPr="00633110">
        <w:rPr>
          <w:rFonts w:ascii="Garamond" w:hAnsi="Garamond" w:cs="Arial"/>
          <w:sz w:val="24"/>
          <w:szCs w:val="24"/>
        </w:rPr>
        <w:t>D.</w:t>
      </w:r>
      <w:r w:rsidRPr="00633110">
        <w:rPr>
          <w:rFonts w:ascii="Garamond" w:hAnsi="Garamond" w:cs="Arial"/>
          <w:sz w:val="24"/>
          <w:szCs w:val="24"/>
        </w:rPr>
        <w:tab/>
        <w:t>SUNY Natural Sciences General Education Outcomes</w:t>
      </w:r>
    </w:p>
    <w:p w14:paraId="684714A0" w14:textId="5F3B4A49" w:rsidR="00EA4FC0" w:rsidRPr="00633110" w:rsidRDefault="00EA4FC0" w:rsidP="00EA4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Garamond" w:hAnsi="Garamond" w:cs="Arial"/>
          <w:sz w:val="24"/>
          <w:szCs w:val="24"/>
        </w:rPr>
      </w:pPr>
      <w:r w:rsidRPr="00633110">
        <w:rPr>
          <w:rFonts w:ascii="Garamond" w:hAnsi="Garamond" w:cs="Arial"/>
          <w:sz w:val="24"/>
          <w:szCs w:val="24"/>
        </w:rPr>
        <w:tab/>
        <w:t>D1.</w:t>
      </w:r>
      <w:r w:rsidRPr="00633110">
        <w:rPr>
          <w:rFonts w:ascii="Garamond" w:hAnsi="Garamond" w:cs="Arial"/>
          <w:sz w:val="24"/>
          <w:szCs w:val="24"/>
        </w:rPr>
        <w:tab/>
        <w:t>Students will demonstrate an understanding of the methods scientists use to explore natural phenomena, including observation, hypothesis development, measurement and data collection, experimentation, evaluation of evidence, and employment of mathematical analysis</w:t>
      </w:r>
    </w:p>
    <w:p w14:paraId="378ACCF8" w14:textId="54401BBF" w:rsidR="00EA4FC0" w:rsidRPr="00633110" w:rsidRDefault="00EA4FC0" w:rsidP="00EA4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Garamond" w:hAnsi="Garamond" w:cs="Arial"/>
          <w:sz w:val="24"/>
          <w:szCs w:val="24"/>
        </w:rPr>
      </w:pPr>
      <w:r w:rsidRPr="00633110">
        <w:rPr>
          <w:rFonts w:ascii="Garamond" w:hAnsi="Garamond" w:cs="Arial"/>
          <w:sz w:val="24"/>
          <w:szCs w:val="24"/>
        </w:rPr>
        <w:tab/>
        <w:t>D2.</w:t>
      </w:r>
      <w:r w:rsidRPr="00633110">
        <w:rPr>
          <w:rFonts w:ascii="Garamond" w:hAnsi="Garamond" w:cs="Arial"/>
          <w:sz w:val="24"/>
          <w:szCs w:val="24"/>
        </w:rPr>
        <w:tab/>
        <w:t>Students will learn to apply scientific data, concepts, and models in the Earth sciences</w:t>
      </w:r>
    </w:p>
    <w:p w14:paraId="4299D123" w14:textId="77777777" w:rsidR="00EA4FC0" w:rsidRPr="00633110" w:rsidRDefault="00EA4FC0" w:rsidP="00A76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aramond" w:hAnsi="Garamond" w:cs="Arial"/>
          <w:sz w:val="24"/>
          <w:szCs w:val="24"/>
        </w:rPr>
      </w:pPr>
    </w:p>
    <w:p w14:paraId="21F8FAC4" w14:textId="77777777" w:rsidR="00EA4FC0" w:rsidRPr="00633110" w:rsidRDefault="00EA4FC0" w:rsidP="00A76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aramond" w:hAnsi="Garamond" w:cs="Arial"/>
          <w:sz w:val="24"/>
          <w:szCs w:val="24"/>
        </w:rPr>
      </w:pPr>
    </w:p>
    <w:p w14:paraId="17CB6D37" w14:textId="77777777" w:rsidR="002B21C8" w:rsidRDefault="002B21C8">
      <w:pPr>
        <w:rPr>
          <w:rFonts w:ascii="Garamond" w:hAnsi="Garamond" w:cs="Arial"/>
          <w:b/>
          <w:sz w:val="24"/>
          <w:szCs w:val="24"/>
        </w:rPr>
      </w:pPr>
      <w:r>
        <w:rPr>
          <w:rFonts w:ascii="Garamond" w:hAnsi="Garamond" w:cs="Arial"/>
          <w:b/>
          <w:sz w:val="24"/>
          <w:szCs w:val="24"/>
        </w:rPr>
        <w:br w:type="page"/>
      </w:r>
    </w:p>
    <w:p w14:paraId="72298C67" w14:textId="77777777" w:rsidR="002B21C8" w:rsidRDefault="002B21C8" w:rsidP="00EA4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aramond" w:hAnsi="Garamond" w:cs="Arial"/>
          <w:b/>
          <w:sz w:val="24"/>
          <w:szCs w:val="24"/>
        </w:rPr>
      </w:pPr>
    </w:p>
    <w:p w14:paraId="5B24D725" w14:textId="4A4F56CA" w:rsidR="00EB0F07" w:rsidRPr="00633110" w:rsidRDefault="00EB0F07" w:rsidP="00EA4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aramond" w:hAnsi="Garamond" w:cs="Arial"/>
          <w:b/>
          <w:sz w:val="24"/>
          <w:szCs w:val="24"/>
        </w:rPr>
      </w:pPr>
      <w:r w:rsidRPr="00633110">
        <w:rPr>
          <w:rFonts w:ascii="Garamond" w:hAnsi="Garamond" w:cs="Arial"/>
          <w:b/>
          <w:sz w:val="24"/>
          <w:szCs w:val="24"/>
        </w:rPr>
        <w:t>I</w:t>
      </w:r>
      <w:r w:rsidR="00C903F1">
        <w:rPr>
          <w:rFonts w:ascii="Garamond" w:hAnsi="Garamond" w:cs="Arial"/>
          <w:b/>
          <w:sz w:val="24"/>
          <w:szCs w:val="24"/>
        </w:rPr>
        <w:t>II</w:t>
      </w:r>
      <w:r w:rsidRPr="00633110">
        <w:rPr>
          <w:rFonts w:ascii="Garamond" w:hAnsi="Garamond" w:cs="Arial"/>
          <w:b/>
          <w:sz w:val="24"/>
          <w:szCs w:val="24"/>
        </w:rPr>
        <w:t>.</w:t>
      </w:r>
      <w:r w:rsidRPr="00633110">
        <w:rPr>
          <w:rFonts w:ascii="Garamond" w:hAnsi="Garamond" w:cs="Arial"/>
          <w:b/>
          <w:sz w:val="24"/>
          <w:szCs w:val="24"/>
        </w:rPr>
        <w:tab/>
        <w:t>Major Topics</w:t>
      </w:r>
    </w:p>
    <w:p w14:paraId="56A2E4E1" w14:textId="20C4BCBE" w:rsidR="00EB0F07"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t>A.</w:t>
      </w:r>
      <w:r w:rsidRPr="00633110">
        <w:rPr>
          <w:rFonts w:ascii="Garamond" w:hAnsi="Garamond" w:cs="Arial"/>
          <w:sz w:val="24"/>
          <w:szCs w:val="24"/>
        </w:rPr>
        <w:tab/>
        <w:t>Lecture</w:t>
      </w:r>
      <w:r w:rsidR="00EA4FC0" w:rsidRPr="00633110">
        <w:rPr>
          <w:rFonts w:ascii="Garamond" w:hAnsi="Garamond" w:cs="Arial"/>
          <w:sz w:val="24"/>
          <w:szCs w:val="24"/>
        </w:rPr>
        <w:t xml:space="preserve"> Topics</w:t>
      </w:r>
    </w:p>
    <w:p w14:paraId="7DDAE791" w14:textId="32CB97B0" w:rsidR="00EB0F07"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t>1.</w:t>
      </w:r>
      <w:r w:rsidRPr="00633110">
        <w:rPr>
          <w:rFonts w:ascii="Garamond" w:hAnsi="Garamond" w:cs="Arial"/>
          <w:sz w:val="24"/>
          <w:szCs w:val="24"/>
        </w:rPr>
        <w:tab/>
        <w:t>The Atmosphere</w:t>
      </w:r>
    </w:p>
    <w:p w14:paraId="30C28DED" w14:textId="1A8D8254" w:rsidR="00EB0F07"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A.</w:t>
      </w:r>
      <w:r w:rsidRPr="00633110">
        <w:rPr>
          <w:rFonts w:ascii="Garamond" w:hAnsi="Garamond" w:cs="Arial"/>
          <w:sz w:val="24"/>
          <w:szCs w:val="24"/>
        </w:rPr>
        <w:tab/>
        <w:t>Composition and dynamics</w:t>
      </w:r>
    </w:p>
    <w:p w14:paraId="47870591" w14:textId="05D7473B" w:rsidR="00EB0F07"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B.</w:t>
      </w:r>
      <w:r w:rsidRPr="00633110">
        <w:rPr>
          <w:rFonts w:ascii="Garamond" w:hAnsi="Garamond" w:cs="Arial"/>
          <w:sz w:val="24"/>
          <w:szCs w:val="24"/>
        </w:rPr>
        <w:tab/>
        <w:t>Clouds and precipitation</w:t>
      </w:r>
    </w:p>
    <w:p w14:paraId="51F2A85A" w14:textId="6D342135" w:rsidR="00EB0F07"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C.</w:t>
      </w:r>
      <w:r w:rsidRPr="00633110">
        <w:rPr>
          <w:rFonts w:ascii="Garamond" w:hAnsi="Garamond" w:cs="Arial"/>
          <w:sz w:val="24"/>
          <w:szCs w:val="24"/>
        </w:rPr>
        <w:tab/>
        <w:t>Pressure, air masses, and wind</w:t>
      </w:r>
    </w:p>
    <w:p w14:paraId="28F0874A" w14:textId="2F208D4F" w:rsidR="008C6E9A" w:rsidRPr="00633110" w:rsidRDefault="008C6E9A" w:rsidP="00E306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D.</w:t>
      </w:r>
      <w:r w:rsidRPr="00633110">
        <w:rPr>
          <w:rFonts w:ascii="Garamond" w:hAnsi="Garamond" w:cs="Arial"/>
          <w:sz w:val="24"/>
          <w:szCs w:val="24"/>
        </w:rPr>
        <w:tab/>
        <w:t>Extreme weather</w:t>
      </w:r>
    </w:p>
    <w:p w14:paraId="6F1D1DA6" w14:textId="71282393" w:rsidR="00EB0F07"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00EB0F07" w:rsidRPr="00633110">
        <w:rPr>
          <w:rFonts w:ascii="Garamond" w:hAnsi="Garamond" w:cs="Arial"/>
          <w:sz w:val="24"/>
          <w:szCs w:val="24"/>
        </w:rPr>
        <w:t>2.</w:t>
      </w:r>
      <w:r w:rsidR="00EB0F07" w:rsidRPr="00633110">
        <w:rPr>
          <w:rFonts w:ascii="Garamond" w:hAnsi="Garamond" w:cs="Arial"/>
          <w:sz w:val="24"/>
          <w:szCs w:val="24"/>
        </w:rPr>
        <w:tab/>
        <w:t>The Hydrologic Cycle</w:t>
      </w:r>
    </w:p>
    <w:p w14:paraId="72038476" w14:textId="77777777" w:rsidR="00EB0F07"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A.</w:t>
      </w:r>
      <w:r w:rsidRPr="00633110">
        <w:rPr>
          <w:rFonts w:ascii="Garamond" w:hAnsi="Garamond" w:cs="Arial"/>
          <w:sz w:val="24"/>
          <w:szCs w:val="24"/>
        </w:rPr>
        <w:tab/>
        <w:t>Running water</w:t>
      </w:r>
    </w:p>
    <w:p w14:paraId="392FBEC8" w14:textId="0C2D3B42" w:rsidR="00EB0F07"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B.</w:t>
      </w:r>
      <w:r w:rsidRPr="00633110">
        <w:rPr>
          <w:rFonts w:ascii="Garamond" w:hAnsi="Garamond" w:cs="Arial"/>
          <w:sz w:val="24"/>
          <w:szCs w:val="24"/>
        </w:rPr>
        <w:tab/>
        <w:t>Ground water</w:t>
      </w:r>
    </w:p>
    <w:p w14:paraId="77B719F3" w14:textId="66AE118B" w:rsidR="00EB0F07"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t>3.</w:t>
      </w:r>
      <w:r w:rsidRPr="00633110">
        <w:rPr>
          <w:rFonts w:ascii="Garamond" w:hAnsi="Garamond" w:cs="Arial"/>
          <w:sz w:val="24"/>
          <w:szCs w:val="24"/>
        </w:rPr>
        <w:tab/>
        <w:t>Weathering and Erosion</w:t>
      </w:r>
    </w:p>
    <w:p w14:paraId="04EF1B73" w14:textId="77777777" w:rsidR="00EB0F07"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A.</w:t>
      </w:r>
      <w:r w:rsidRPr="00633110">
        <w:rPr>
          <w:rFonts w:ascii="Garamond" w:hAnsi="Garamond" w:cs="Arial"/>
          <w:sz w:val="24"/>
          <w:szCs w:val="24"/>
        </w:rPr>
        <w:tab/>
        <w:t>Sediment and sedimentary rocks</w:t>
      </w:r>
    </w:p>
    <w:p w14:paraId="73CAC1E2" w14:textId="77777777" w:rsidR="00EB0F07"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B.</w:t>
      </w:r>
      <w:r w:rsidRPr="00633110">
        <w:rPr>
          <w:rFonts w:ascii="Garamond" w:hAnsi="Garamond" w:cs="Arial"/>
          <w:sz w:val="24"/>
          <w:szCs w:val="24"/>
        </w:rPr>
        <w:tab/>
        <w:t>Soil</w:t>
      </w:r>
    </w:p>
    <w:p w14:paraId="02653C8A" w14:textId="545B4902" w:rsidR="00EB0F07"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t>4.</w:t>
      </w:r>
      <w:r w:rsidRPr="00633110">
        <w:rPr>
          <w:rFonts w:ascii="Garamond" w:hAnsi="Garamond" w:cs="Arial"/>
          <w:sz w:val="24"/>
          <w:szCs w:val="24"/>
        </w:rPr>
        <w:tab/>
      </w:r>
      <w:r w:rsidR="00F31B2D" w:rsidRPr="00633110">
        <w:rPr>
          <w:rFonts w:ascii="Garamond" w:hAnsi="Garamond" w:cs="Arial"/>
          <w:sz w:val="24"/>
          <w:szCs w:val="24"/>
        </w:rPr>
        <w:t>Plate Tectonics</w:t>
      </w:r>
    </w:p>
    <w:p w14:paraId="79BBBF58" w14:textId="110A2975" w:rsidR="00EB0F07"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A.</w:t>
      </w:r>
      <w:r w:rsidRPr="00633110">
        <w:rPr>
          <w:rFonts w:ascii="Garamond" w:hAnsi="Garamond" w:cs="Arial"/>
          <w:sz w:val="24"/>
          <w:szCs w:val="24"/>
        </w:rPr>
        <w:tab/>
        <w:t>Where and why</w:t>
      </w:r>
    </w:p>
    <w:p w14:paraId="7BCDD7F2" w14:textId="77777777" w:rsidR="00F31B2D"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B.</w:t>
      </w:r>
      <w:r w:rsidRPr="00633110">
        <w:rPr>
          <w:rFonts w:ascii="Garamond" w:hAnsi="Garamond" w:cs="Arial"/>
          <w:sz w:val="24"/>
          <w:szCs w:val="24"/>
        </w:rPr>
        <w:tab/>
      </w:r>
      <w:r w:rsidR="00F31B2D" w:rsidRPr="00633110">
        <w:rPr>
          <w:rFonts w:ascii="Garamond" w:hAnsi="Garamond" w:cs="Arial"/>
          <w:sz w:val="24"/>
          <w:szCs w:val="24"/>
        </w:rPr>
        <w:t>Volcanoes</w:t>
      </w:r>
    </w:p>
    <w:p w14:paraId="57B4FEF3" w14:textId="183C2923" w:rsidR="00EB0F07" w:rsidRPr="00633110" w:rsidRDefault="00F31B2D"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C.</w:t>
      </w:r>
      <w:r w:rsidRPr="00633110">
        <w:rPr>
          <w:rFonts w:ascii="Garamond" w:hAnsi="Garamond" w:cs="Arial"/>
          <w:sz w:val="24"/>
          <w:szCs w:val="24"/>
        </w:rPr>
        <w:tab/>
        <w:t>Earthquakes</w:t>
      </w:r>
      <w:r w:rsidR="00EB0F07" w:rsidRPr="00633110">
        <w:rPr>
          <w:rFonts w:ascii="Garamond" w:hAnsi="Garamond" w:cs="Arial"/>
          <w:sz w:val="24"/>
          <w:szCs w:val="24"/>
        </w:rPr>
        <w:tab/>
      </w:r>
      <w:r w:rsidR="00EB0F07" w:rsidRPr="00633110">
        <w:rPr>
          <w:rFonts w:ascii="Garamond" w:hAnsi="Garamond" w:cs="Arial"/>
          <w:sz w:val="24"/>
          <w:szCs w:val="24"/>
        </w:rPr>
        <w:tab/>
      </w:r>
    </w:p>
    <w:p w14:paraId="41D1DEB3" w14:textId="0020DDA1" w:rsidR="00EB0F07" w:rsidRPr="00633110" w:rsidRDefault="00EB0F07" w:rsidP="00EB0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t>5.</w:t>
      </w:r>
      <w:r w:rsidRPr="00633110">
        <w:rPr>
          <w:rFonts w:ascii="Garamond" w:hAnsi="Garamond" w:cs="Arial"/>
          <w:sz w:val="24"/>
          <w:szCs w:val="24"/>
        </w:rPr>
        <w:tab/>
        <w:t>Minerals</w:t>
      </w:r>
    </w:p>
    <w:p w14:paraId="1B517165" w14:textId="5C000DC1" w:rsidR="00EB0F07" w:rsidRPr="00633110" w:rsidRDefault="00EB0F07" w:rsidP="00EB0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A.</w:t>
      </w:r>
      <w:r w:rsidRPr="00633110">
        <w:rPr>
          <w:rFonts w:ascii="Garamond" w:hAnsi="Garamond" w:cs="Arial"/>
          <w:sz w:val="24"/>
          <w:szCs w:val="24"/>
        </w:rPr>
        <w:tab/>
        <w:t>Atoms and elements</w:t>
      </w:r>
    </w:p>
    <w:p w14:paraId="3007BBCF" w14:textId="24AC3786" w:rsidR="00EB0F07" w:rsidRPr="00633110" w:rsidRDefault="00EB0F07" w:rsidP="00EB0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B.</w:t>
      </w:r>
      <w:r w:rsidRPr="00633110">
        <w:rPr>
          <w:rFonts w:ascii="Garamond" w:hAnsi="Garamond" w:cs="Arial"/>
          <w:sz w:val="24"/>
          <w:szCs w:val="24"/>
        </w:rPr>
        <w:tab/>
        <w:t>Mineral resources</w:t>
      </w:r>
    </w:p>
    <w:p w14:paraId="4A3367E7" w14:textId="2FC3D6EE" w:rsidR="00EB0F07" w:rsidRPr="00633110" w:rsidRDefault="00EB0F07" w:rsidP="00EB0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t>6.</w:t>
      </w:r>
      <w:r w:rsidRPr="00633110">
        <w:rPr>
          <w:rFonts w:ascii="Garamond" w:hAnsi="Garamond" w:cs="Arial"/>
          <w:sz w:val="24"/>
          <w:szCs w:val="24"/>
        </w:rPr>
        <w:tab/>
        <w:t>The Rock Cycle</w:t>
      </w:r>
    </w:p>
    <w:p w14:paraId="3125F08C" w14:textId="77777777" w:rsidR="00EB0F07" w:rsidRPr="00633110" w:rsidRDefault="00EB0F07" w:rsidP="00EB0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A.</w:t>
      </w:r>
      <w:r w:rsidRPr="00633110">
        <w:rPr>
          <w:rFonts w:ascii="Garamond" w:hAnsi="Garamond" w:cs="Arial"/>
          <w:sz w:val="24"/>
          <w:szCs w:val="24"/>
        </w:rPr>
        <w:tab/>
        <w:t>Igneous rocks</w:t>
      </w:r>
    </w:p>
    <w:p w14:paraId="1789E65B" w14:textId="77777777" w:rsidR="00EB0F07" w:rsidRPr="00633110" w:rsidRDefault="00EB0F07" w:rsidP="00EB0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B.</w:t>
      </w:r>
      <w:r w:rsidRPr="00633110">
        <w:rPr>
          <w:rFonts w:ascii="Garamond" w:hAnsi="Garamond" w:cs="Arial"/>
          <w:sz w:val="24"/>
          <w:szCs w:val="24"/>
        </w:rPr>
        <w:tab/>
        <w:t>Metamorphic rocks</w:t>
      </w:r>
    </w:p>
    <w:p w14:paraId="2056ED14" w14:textId="77777777" w:rsidR="00EB0F07" w:rsidRPr="00633110" w:rsidRDefault="00EB0F07" w:rsidP="00EB0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C.</w:t>
      </w:r>
      <w:r w:rsidRPr="00633110">
        <w:rPr>
          <w:rFonts w:ascii="Garamond" w:hAnsi="Garamond" w:cs="Arial"/>
          <w:sz w:val="24"/>
          <w:szCs w:val="24"/>
        </w:rPr>
        <w:tab/>
        <w:t>Sedimentary rocks</w:t>
      </w:r>
    </w:p>
    <w:p w14:paraId="6D389C27" w14:textId="07193555" w:rsidR="001955D8" w:rsidRPr="00633110" w:rsidRDefault="001955D8"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00EB0F07" w:rsidRPr="00633110">
        <w:rPr>
          <w:rFonts w:ascii="Garamond" w:hAnsi="Garamond" w:cs="Arial"/>
          <w:sz w:val="24"/>
          <w:szCs w:val="24"/>
        </w:rPr>
        <w:t>7.</w:t>
      </w:r>
      <w:r w:rsidR="00EB0F07" w:rsidRPr="00633110">
        <w:rPr>
          <w:rFonts w:ascii="Garamond" w:hAnsi="Garamond" w:cs="Arial"/>
          <w:sz w:val="24"/>
          <w:szCs w:val="24"/>
        </w:rPr>
        <w:tab/>
        <w:t>The Oceans</w:t>
      </w:r>
    </w:p>
    <w:p w14:paraId="4DE52493" w14:textId="777A5CF5" w:rsidR="00EB0F07" w:rsidRPr="00633110" w:rsidRDefault="00EB0F07"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A.</w:t>
      </w:r>
      <w:r w:rsidRPr="00633110">
        <w:rPr>
          <w:rFonts w:ascii="Garamond" w:hAnsi="Garamond" w:cs="Arial"/>
          <w:sz w:val="24"/>
          <w:szCs w:val="24"/>
        </w:rPr>
        <w:tab/>
      </w:r>
      <w:r w:rsidR="008C6E9A" w:rsidRPr="00633110">
        <w:rPr>
          <w:rFonts w:ascii="Garamond" w:hAnsi="Garamond" w:cs="Arial"/>
          <w:sz w:val="24"/>
          <w:szCs w:val="24"/>
        </w:rPr>
        <w:t>Different environments</w:t>
      </w:r>
    </w:p>
    <w:p w14:paraId="4BB19A54" w14:textId="24A02D59"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B.</w:t>
      </w:r>
      <w:r w:rsidRPr="00633110">
        <w:rPr>
          <w:rFonts w:ascii="Garamond" w:hAnsi="Garamond" w:cs="Arial"/>
          <w:sz w:val="24"/>
          <w:szCs w:val="24"/>
        </w:rPr>
        <w:tab/>
        <w:t>Waves and tides</w:t>
      </w:r>
    </w:p>
    <w:p w14:paraId="2C4D180B" w14:textId="536336C0"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C.</w:t>
      </w:r>
      <w:r w:rsidRPr="00633110">
        <w:rPr>
          <w:rFonts w:ascii="Garamond" w:hAnsi="Garamond" w:cs="Arial"/>
          <w:sz w:val="24"/>
          <w:szCs w:val="24"/>
        </w:rPr>
        <w:tab/>
        <w:t>Shoreline interactions</w:t>
      </w:r>
    </w:p>
    <w:p w14:paraId="2FF87085" w14:textId="27AE2664"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t>8.</w:t>
      </w:r>
      <w:r w:rsidRPr="00633110">
        <w:rPr>
          <w:rFonts w:ascii="Garamond" w:hAnsi="Garamond" w:cs="Arial"/>
          <w:sz w:val="24"/>
          <w:szCs w:val="24"/>
        </w:rPr>
        <w:tab/>
        <w:t>Earth in Space</w:t>
      </w:r>
    </w:p>
    <w:p w14:paraId="2038374C" w14:textId="29CF1685"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A.</w:t>
      </w:r>
      <w:r w:rsidRPr="00633110">
        <w:rPr>
          <w:rFonts w:ascii="Garamond" w:hAnsi="Garamond" w:cs="Arial"/>
          <w:sz w:val="24"/>
          <w:szCs w:val="24"/>
        </w:rPr>
        <w:tab/>
        <w:t>The Solar System</w:t>
      </w:r>
    </w:p>
    <w:p w14:paraId="32EA1654" w14:textId="6E0D413B"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1.</w:t>
      </w:r>
      <w:r w:rsidRPr="00633110">
        <w:rPr>
          <w:rFonts w:ascii="Garamond" w:hAnsi="Garamond" w:cs="Arial"/>
          <w:sz w:val="24"/>
          <w:szCs w:val="24"/>
        </w:rPr>
        <w:tab/>
        <w:t>Inner planets</w:t>
      </w:r>
    </w:p>
    <w:p w14:paraId="59676151" w14:textId="5E8BF82B"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2.</w:t>
      </w:r>
      <w:r w:rsidRPr="00633110">
        <w:rPr>
          <w:rFonts w:ascii="Garamond" w:hAnsi="Garamond" w:cs="Arial"/>
          <w:sz w:val="24"/>
          <w:szCs w:val="24"/>
        </w:rPr>
        <w:tab/>
        <w:t>Outer planets</w:t>
      </w:r>
    </w:p>
    <w:p w14:paraId="0D8C685A" w14:textId="3ABC81A8"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3.</w:t>
      </w:r>
      <w:r w:rsidRPr="00633110">
        <w:rPr>
          <w:rFonts w:ascii="Garamond" w:hAnsi="Garamond" w:cs="Arial"/>
          <w:sz w:val="24"/>
          <w:szCs w:val="24"/>
        </w:rPr>
        <w:tab/>
        <w:t>Comets, asteroids, cosmic debris</w:t>
      </w:r>
    </w:p>
    <w:p w14:paraId="5F03A49D" w14:textId="73FFAF04"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B.</w:t>
      </w:r>
      <w:r w:rsidRPr="00633110">
        <w:rPr>
          <w:rFonts w:ascii="Garamond" w:hAnsi="Garamond" w:cs="Arial"/>
          <w:sz w:val="24"/>
          <w:szCs w:val="24"/>
        </w:rPr>
        <w:tab/>
        <w:t>Stars and galaxies</w:t>
      </w:r>
    </w:p>
    <w:p w14:paraId="250F7476" w14:textId="18C2F819"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1.</w:t>
      </w:r>
      <w:r w:rsidRPr="00633110">
        <w:rPr>
          <w:rFonts w:ascii="Garamond" w:hAnsi="Garamond" w:cs="Arial"/>
          <w:sz w:val="24"/>
          <w:szCs w:val="24"/>
        </w:rPr>
        <w:tab/>
        <w:t>Origin and life cycle</w:t>
      </w:r>
    </w:p>
    <w:p w14:paraId="6F011D03" w14:textId="4EC0B8C1"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2.</w:t>
      </w:r>
      <w:r w:rsidRPr="00633110">
        <w:rPr>
          <w:rFonts w:ascii="Garamond" w:hAnsi="Garamond" w:cs="Arial"/>
          <w:sz w:val="24"/>
          <w:szCs w:val="24"/>
        </w:rPr>
        <w:tab/>
        <w:t>Classification</w:t>
      </w:r>
    </w:p>
    <w:p w14:paraId="0AB4A23D" w14:textId="1203A878"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3.</w:t>
      </w:r>
      <w:r w:rsidRPr="00633110">
        <w:rPr>
          <w:rFonts w:ascii="Garamond" w:hAnsi="Garamond" w:cs="Arial"/>
          <w:sz w:val="24"/>
          <w:szCs w:val="24"/>
        </w:rPr>
        <w:tab/>
        <w:t>Distances</w:t>
      </w:r>
    </w:p>
    <w:p w14:paraId="527C9F9A" w14:textId="36ADD5D4"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C.</w:t>
      </w:r>
      <w:r w:rsidRPr="00633110">
        <w:rPr>
          <w:rFonts w:ascii="Garamond" w:hAnsi="Garamond" w:cs="Arial"/>
          <w:sz w:val="24"/>
          <w:szCs w:val="24"/>
        </w:rPr>
        <w:tab/>
        <w:t>The Universe</w:t>
      </w:r>
    </w:p>
    <w:p w14:paraId="3162CF0C" w14:textId="475B1FD6"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1.</w:t>
      </w:r>
      <w:r w:rsidRPr="00633110">
        <w:rPr>
          <w:rFonts w:ascii="Garamond" w:hAnsi="Garamond" w:cs="Arial"/>
          <w:sz w:val="24"/>
          <w:szCs w:val="24"/>
        </w:rPr>
        <w:tab/>
        <w:t>Origin</w:t>
      </w:r>
    </w:p>
    <w:p w14:paraId="4BF8BF03" w14:textId="3EFC38D0" w:rsidR="00EA4FC0" w:rsidRPr="00633110" w:rsidRDefault="008C6E9A" w:rsidP="002B2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2.</w:t>
      </w:r>
      <w:r w:rsidRPr="00633110">
        <w:rPr>
          <w:rFonts w:ascii="Garamond" w:hAnsi="Garamond" w:cs="Arial"/>
          <w:sz w:val="24"/>
          <w:szCs w:val="24"/>
        </w:rPr>
        <w:tab/>
        <w:t>Evolution</w:t>
      </w:r>
    </w:p>
    <w:p w14:paraId="0ED9D396" w14:textId="77777777" w:rsidR="00E30684" w:rsidRPr="00633110" w:rsidRDefault="00E30684"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p>
    <w:p w14:paraId="14404ABC" w14:textId="36899905"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t>B.</w:t>
      </w:r>
      <w:r w:rsidRPr="00633110">
        <w:rPr>
          <w:rFonts w:ascii="Garamond" w:hAnsi="Garamond" w:cs="Arial"/>
          <w:sz w:val="24"/>
          <w:szCs w:val="24"/>
        </w:rPr>
        <w:tab/>
        <w:t>Laboratory</w:t>
      </w:r>
      <w:r w:rsidR="00EA4FC0" w:rsidRPr="00633110">
        <w:rPr>
          <w:rFonts w:ascii="Garamond" w:hAnsi="Garamond" w:cs="Arial"/>
          <w:sz w:val="24"/>
          <w:szCs w:val="24"/>
        </w:rPr>
        <w:t xml:space="preserve"> Topics</w:t>
      </w:r>
    </w:p>
    <w:p w14:paraId="41F430D6" w14:textId="61D0E545" w:rsidR="00F31B2D" w:rsidRPr="00633110" w:rsidRDefault="008C6E9A" w:rsidP="00F31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00F31B2D" w:rsidRPr="00633110">
        <w:rPr>
          <w:rFonts w:ascii="Garamond" w:hAnsi="Garamond" w:cs="Arial"/>
          <w:sz w:val="24"/>
          <w:szCs w:val="24"/>
        </w:rPr>
        <w:t>1.</w:t>
      </w:r>
      <w:r w:rsidR="00F31B2D" w:rsidRPr="00633110">
        <w:rPr>
          <w:rFonts w:ascii="Garamond" w:hAnsi="Garamond" w:cs="Arial"/>
          <w:sz w:val="24"/>
          <w:szCs w:val="24"/>
        </w:rPr>
        <w:tab/>
        <w:t>The Atmosphere</w:t>
      </w:r>
    </w:p>
    <w:p w14:paraId="50024F5E" w14:textId="77777777" w:rsidR="00F31B2D" w:rsidRPr="00633110" w:rsidRDefault="00F31B2D" w:rsidP="00F31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A.</w:t>
      </w:r>
      <w:r w:rsidRPr="00633110">
        <w:rPr>
          <w:rFonts w:ascii="Garamond" w:hAnsi="Garamond" w:cs="Arial"/>
          <w:sz w:val="24"/>
          <w:szCs w:val="24"/>
        </w:rPr>
        <w:tab/>
        <w:t>Composition</w:t>
      </w:r>
    </w:p>
    <w:p w14:paraId="03ABA9E3" w14:textId="77777777" w:rsidR="00F31B2D" w:rsidRPr="00633110" w:rsidRDefault="00F31B2D" w:rsidP="00F31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B.</w:t>
      </w:r>
      <w:r w:rsidRPr="00633110">
        <w:rPr>
          <w:rFonts w:ascii="Garamond" w:hAnsi="Garamond" w:cs="Arial"/>
          <w:sz w:val="24"/>
          <w:szCs w:val="24"/>
        </w:rPr>
        <w:tab/>
        <w:t>Air pollution</w:t>
      </w:r>
    </w:p>
    <w:p w14:paraId="54D01512" w14:textId="0435E15F" w:rsidR="008C6E9A" w:rsidRPr="00633110" w:rsidRDefault="00F31B2D"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C</w:t>
      </w:r>
      <w:r w:rsidR="008C6E9A" w:rsidRPr="00633110">
        <w:rPr>
          <w:rFonts w:ascii="Garamond" w:hAnsi="Garamond" w:cs="Arial"/>
          <w:sz w:val="24"/>
          <w:szCs w:val="24"/>
        </w:rPr>
        <w:t>.</w:t>
      </w:r>
      <w:r w:rsidR="008C6E9A" w:rsidRPr="00633110">
        <w:rPr>
          <w:rFonts w:ascii="Garamond" w:hAnsi="Garamond" w:cs="Arial"/>
          <w:sz w:val="24"/>
          <w:szCs w:val="24"/>
        </w:rPr>
        <w:tab/>
        <w:t>Weather</w:t>
      </w:r>
    </w:p>
    <w:p w14:paraId="647EF555" w14:textId="53645E1A"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00F31B2D" w:rsidRPr="00633110">
        <w:rPr>
          <w:rFonts w:ascii="Garamond" w:hAnsi="Garamond" w:cs="Arial"/>
          <w:sz w:val="24"/>
          <w:szCs w:val="24"/>
        </w:rPr>
        <w:tab/>
        <w:t>1</w:t>
      </w:r>
      <w:r w:rsidRPr="00633110">
        <w:rPr>
          <w:rFonts w:ascii="Garamond" w:hAnsi="Garamond" w:cs="Arial"/>
          <w:sz w:val="24"/>
          <w:szCs w:val="24"/>
        </w:rPr>
        <w:t>.</w:t>
      </w:r>
      <w:r w:rsidRPr="00633110">
        <w:rPr>
          <w:rFonts w:ascii="Garamond" w:hAnsi="Garamond" w:cs="Arial"/>
          <w:sz w:val="24"/>
          <w:szCs w:val="24"/>
        </w:rPr>
        <w:tab/>
        <w:t>Cloud recognition</w:t>
      </w:r>
    </w:p>
    <w:p w14:paraId="2BE9C054" w14:textId="0019BF20"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lastRenderedPageBreak/>
        <w:tab/>
      </w:r>
      <w:r w:rsidRPr="00633110">
        <w:rPr>
          <w:rFonts w:ascii="Garamond" w:hAnsi="Garamond" w:cs="Arial"/>
          <w:sz w:val="24"/>
          <w:szCs w:val="24"/>
        </w:rPr>
        <w:tab/>
      </w:r>
      <w:r w:rsidRPr="00633110">
        <w:rPr>
          <w:rFonts w:ascii="Garamond" w:hAnsi="Garamond" w:cs="Arial"/>
          <w:sz w:val="24"/>
          <w:szCs w:val="24"/>
        </w:rPr>
        <w:tab/>
      </w:r>
      <w:r w:rsidR="00F31B2D" w:rsidRPr="00633110">
        <w:rPr>
          <w:rFonts w:ascii="Garamond" w:hAnsi="Garamond" w:cs="Arial"/>
          <w:sz w:val="24"/>
          <w:szCs w:val="24"/>
        </w:rPr>
        <w:tab/>
        <w:t>2</w:t>
      </w:r>
      <w:r w:rsidRPr="00633110">
        <w:rPr>
          <w:rFonts w:ascii="Garamond" w:hAnsi="Garamond" w:cs="Arial"/>
          <w:sz w:val="24"/>
          <w:szCs w:val="24"/>
        </w:rPr>
        <w:t>.</w:t>
      </w:r>
      <w:r w:rsidRPr="00633110">
        <w:rPr>
          <w:rFonts w:ascii="Garamond" w:hAnsi="Garamond" w:cs="Arial"/>
          <w:sz w:val="24"/>
          <w:szCs w:val="24"/>
        </w:rPr>
        <w:tab/>
        <w:t>Weather trends</w:t>
      </w:r>
    </w:p>
    <w:p w14:paraId="76C5D8CE" w14:textId="1F1B6128" w:rsidR="00F31B2D" w:rsidRPr="00633110" w:rsidRDefault="00F31B2D"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3.</w:t>
      </w:r>
      <w:r w:rsidRPr="00633110">
        <w:rPr>
          <w:rFonts w:ascii="Garamond" w:hAnsi="Garamond" w:cs="Arial"/>
          <w:sz w:val="24"/>
          <w:szCs w:val="24"/>
        </w:rPr>
        <w:tab/>
        <w:t>Extreme weather</w:t>
      </w:r>
    </w:p>
    <w:p w14:paraId="5336D924" w14:textId="360617BD" w:rsidR="00F31B2D" w:rsidRPr="00633110" w:rsidRDefault="008C6E9A" w:rsidP="00F31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00B306A5" w:rsidRPr="00633110">
        <w:rPr>
          <w:rFonts w:ascii="Garamond" w:hAnsi="Garamond" w:cs="Arial"/>
          <w:sz w:val="24"/>
          <w:szCs w:val="24"/>
        </w:rPr>
        <w:t>2.</w:t>
      </w:r>
      <w:r w:rsidR="00B306A5" w:rsidRPr="00633110">
        <w:rPr>
          <w:rFonts w:ascii="Garamond" w:hAnsi="Garamond" w:cs="Arial"/>
          <w:sz w:val="24"/>
          <w:szCs w:val="24"/>
        </w:rPr>
        <w:tab/>
      </w:r>
      <w:r w:rsidR="00F31B2D" w:rsidRPr="00633110">
        <w:rPr>
          <w:rFonts w:ascii="Garamond" w:hAnsi="Garamond" w:cs="Arial"/>
          <w:sz w:val="24"/>
          <w:szCs w:val="24"/>
        </w:rPr>
        <w:t>Water</w:t>
      </w:r>
    </w:p>
    <w:p w14:paraId="7A352440" w14:textId="1A5FC348" w:rsidR="00F31B2D" w:rsidRPr="00633110" w:rsidRDefault="00F31B2D" w:rsidP="00F31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00B306A5" w:rsidRPr="00633110">
        <w:rPr>
          <w:rFonts w:ascii="Garamond" w:hAnsi="Garamond" w:cs="Arial"/>
          <w:sz w:val="24"/>
          <w:szCs w:val="24"/>
        </w:rPr>
        <w:t>A</w:t>
      </w:r>
      <w:r w:rsidRPr="00633110">
        <w:rPr>
          <w:rFonts w:ascii="Garamond" w:hAnsi="Garamond" w:cs="Arial"/>
          <w:sz w:val="24"/>
          <w:szCs w:val="24"/>
        </w:rPr>
        <w:t>.</w:t>
      </w:r>
      <w:r w:rsidRPr="00633110">
        <w:rPr>
          <w:rFonts w:ascii="Garamond" w:hAnsi="Garamond" w:cs="Arial"/>
          <w:sz w:val="24"/>
          <w:szCs w:val="24"/>
        </w:rPr>
        <w:tab/>
      </w:r>
      <w:r w:rsidR="00B306A5" w:rsidRPr="00633110">
        <w:rPr>
          <w:rFonts w:ascii="Garamond" w:hAnsi="Garamond" w:cs="Arial"/>
          <w:sz w:val="24"/>
          <w:szCs w:val="24"/>
        </w:rPr>
        <w:t>Fresh w</w:t>
      </w:r>
      <w:r w:rsidRPr="00633110">
        <w:rPr>
          <w:rFonts w:ascii="Garamond" w:hAnsi="Garamond" w:cs="Arial"/>
          <w:sz w:val="24"/>
          <w:szCs w:val="24"/>
        </w:rPr>
        <w:t>ater pollution</w:t>
      </w:r>
    </w:p>
    <w:p w14:paraId="5480DB8D" w14:textId="5DD99150" w:rsidR="00F31B2D" w:rsidRPr="00633110" w:rsidRDefault="00F31B2D" w:rsidP="00F31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00B306A5" w:rsidRPr="00633110">
        <w:rPr>
          <w:rFonts w:ascii="Garamond" w:hAnsi="Garamond" w:cs="Arial"/>
          <w:sz w:val="24"/>
          <w:szCs w:val="24"/>
        </w:rPr>
        <w:t>B.</w:t>
      </w:r>
      <w:r w:rsidR="00B306A5" w:rsidRPr="00633110">
        <w:rPr>
          <w:rFonts w:ascii="Garamond" w:hAnsi="Garamond" w:cs="Arial"/>
          <w:sz w:val="24"/>
          <w:szCs w:val="24"/>
        </w:rPr>
        <w:tab/>
        <w:t>River f</w:t>
      </w:r>
      <w:r w:rsidRPr="00633110">
        <w:rPr>
          <w:rFonts w:ascii="Garamond" w:hAnsi="Garamond" w:cs="Arial"/>
          <w:sz w:val="24"/>
          <w:szCs w:val="24"/>
        </w:rPr>
        <w:t>looding</w:t>
      </w:r>
    </w:p>
    <w:p w14:paraId="6E738364" w14:textId="54A1D9AD" w:rsidR="00F31B2D" w:rsidRPr="00633110" w:rsidRDefault="00F31B2D" w:rsidP="00F31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00B306A5" w:rsidRPr="00633110">
        <w:rPr>
          <w:rFonts w:ascii="Garamond" w:hAnsi="Garamond" w:cs="Arial"/>
          <w:sz w:val="24"/>
          <w:szCs w:val="24"/>
        </w:rPr>
        <w:t>C</w:t>
      </w:r>
      <w:r w:rsidRPr="00633110">
        <w:rPr>
          <w:rFonts w:ascii="Garamond" w:hAnsi="Garamond" w:cs="Arial"/>
          <w:sz w:val="24"/>
          <w:szCs w:val="24"/>
        </w:rPr>
        <w:t>.</w:t>
      </w:r>
      <w:r w:rsidRPr="00633110">
        <w:rPr>
          <w:rFonts w:ascii="Garamond" w:hAnsi="Garamond" w:cs="Arial"/>
          <w:sz w:val="24"/>
          <w:szCs w:val="24"/>
        </w:rPr>
        <w:tab/>
        <w:t>The Oceans</w:t>
      </w:r>
    </w:p>
    <w:p w14:paraId="608484FE" w14:textId="0F2C6F78" w:rsidR="00F31B2D" w:rsidRPr="00633110" w:rsidRDefault="00F31B2D" w:rsidP="00F31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00B306A5" w:rsidRPr="00633110">
        <w:rPr>
          <w:rFonts w:ascii="Garamond" w:hAnsi="Garamond" w:cs="Arial"/>
          <w:sz w:val="24"/>
          <w:szCs w:val="24"/>
        </w:rPr>
        <w:tab/>
        <w:t>1</w:t>
      </w:r>
      <w:r w:rsidRPr="00633110">
        <w:rPr>
          <w:rFonts w:ascii="Garamond" w:hAnsi="Garamond" w:cs="Arial"/>
          <w:sz w:val="24"/>
          <w:szCs w:val="24"/>
        </w:rPr>
        <w:t>.</w:t>
      </w:r>
      <w:r w:rsidRPr="00633110">
        <w:rPr>
          <w:rFonts w:ascii="Garamond" w:hAnsi="Garamond" w:cs="Arial"/>
          <w:sz w:val="24"/>
          <w:szCs w:val="24"/>
        </w:rPr>
        <w:tab/>
        <w:t>Costal environments</w:t>
      </w:r>
    </w:p>
    <w:p w14:paraId="56EEF33E" w14:textId="0AA96DDD" w:rsidR="00F31B2D" w:rsidRPr="00633110" w:rsidRDefault="00F31B2D" w:rsidP="00F31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00B306A5" w:rsidRPr="00633110">
        <w:rPr>
          <w:rFonts w:ascii="Garamond" w:hAnsi="Garamond" w:cs="Arial"/>
          <w:sz w:val="24"/>
          <w:szCs w:val="24"/>
        </w:rPr>
        <w:tab/>
        <w:t>2</w:t>
      </w:r>
      <w:r w:rsidRPr="00633110">
        <w:rPr>
          <w:rFonts w:ascii="Garamond" w:hAnsi="Garamond" w:cs="Arial"/>
          <w:sz w:val="24"/>
          <w:szCs w:val="24"/>
        </w:rPr>
        <w:t>.</w:t>
      </w:r>
      <w:r w:rsidRPr="00633110">
        <w:rPr>
          <w:rFonts w:ascii="Garamond" w:hAnsi="Garamond" w:cs="Arial"/>
          <w:sz w:val="24"/>
          <w:szCs w:val="24"/>
        </w:rPr>
        <w:tab/>
        <w:t>Pollution</w:t>
      </w:r>
    </w:p>
    <w:p w14:paraId="27F66BBD" w14:textId="0F406D6C" w:rsidR="00F31B2D" w:rsidRPr="00633110" w:rsidRDefault="00F31B2D" w:rsidP="00F31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r>
      <w:r w:rsidR="00B306A5" w:rsidRPr="00633110">
        <w:rPr>
          <w:rFonts w:ascii="Garamond" w:hAnsi="Garamond" w:cs="Arial"/>
          <w:sz w:val="24"/>
          <w:szCs w:val="24"/>
        </w:rPr>
        <w:tab/>
        <w:t>3</w:t>
      </w:r>
      <w:r w:rsidRPr="00633110">
        <w:rPr>
          <w:rFonts w:ascii="Garamond" w:hAnsi="Garamond" w:cs="Arial"/>
          <w:sz w:val="24"/>
          <w:szCs w:val="24"/>
        </w:rPr>
        <w:t>.</w:t>
      </w:r>
      <w:r w:rsidRPr="00633110">
        <w:rPr>
          <w:rFonts w:ascii="Garamond" w:hAnsi="Garamond" w:cs="Arial"/>
          <w:sz w:val="24"/>
          <w:szCs w:val="24"/>
        </w:rPr>
        <w:tab/>
        <w:t>Sea level rise</w:t>
      </w:r>
    </w:p>
    <w:p w14:paraId="0593F137" w14:textId="54820950" w:rsidR="008C6E9A" w:rsidRPr="00633110" w:rsidRDefault="00B306A5"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t>3</w:t>
      </w:r>
      <w:r w:rsidR="008C6E9A" w:rsidRPr="00633110">
        <w:rPr>
          <w:rFonts w:ascii="Garamond" w:hAnsi="Garamond" w:cs="Arial"/>
          <w:sz w:val="24"/>
          <w:szCs w:val="24"/>
        </w:rPr>
        <w:t>.</w:t>
      </w:r>
      <w:r w:rsidR="008C6E9A" w:rsidRPr="00633110">
        <w:rPr>
          <w:rFonts w:ascii="Garamond" w:hAnsi="Garamond" w:cs="Arial"/>
          <w:sz w:val="24"/>
          <w:szCs w:val="24"/>
        </w:rPr>
        <w:tab/>
        <w:t xml:space="preserve">Minerals and </w:t>
      </w:r>
      <w:r w:rsidR="00F31B2D" w:rsidRPr="00633110">
        <w:rPr>
          <w:rFonts w:ascii="Garamond" w:hAnsi="Garamond" w:cs="Arial"/>
          <w:sz w:val="24"/>
          <w:szCs w:val="24"/>
        </w:rPr>
        <w:t>R</w:t>
      </w:r>
      <w:r w:rsidR="008C6E9A" w:rsidRPr="00633110">
        <w:rPr>
          <w:rFonts w:ascii="Garamond" w:hAnsi="Garamond" w:cs="Arial"/>
          <w:sz w:val="24"/>
          <w:szCs w:val="24"/>
        </w:rPr>
        <w:t>ocks</w:t>
      </w:r>
    </w:p>
    <w:p w14:paraId="17998C2C" w14:textId="23295776" w:rsidR="008C6E9A" w:rsidRPr="00633110"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A.</w:t>
      </w:r>
      <w:r w:rsidRPr="00633110">
        <w:rPr>
          <w:rFonts w:ascii="Garamond" w:hAnsi="Garamond" w:cs="Arial"/>
          <w:sz w:val="24"/>
          <w:szCs w:val="24"/>
        </w:rPr>
        <w:tab/>
        <w:t xml:space="preserve">Identification of common </w:t>
      </w:r>
      <w:r w:rsidR="00F31B2D" w:rsidRPr="00633110">
        <w:rPr>
          <w:rFonts w:ascii="Garamond" w:hAnsi="Garamond" w:cs="Arial"/>
          <w:sz w:val="24"/>
          <w:szCs w:val="24"/>
        </w:rPr>
        <w:t>mineral</w:t>
      </w:r>
      <w:r w:rsidR="00B306A5" w:rsidRPr="00633110">
        <w:rPr>
          <w:rFonts w:ascii="Garamond" w:hAnsi="Garamond" w:cs="Arial"/>
          <w:sz w:val="24"/>
          <w:szCs w:val="24"/>
        </w:rPr>
        <w:t>s</w:t>
      </w:r>
    </w:p>
    <w:p w14:paraId="2605C1F2" w14:textId="03CCCEB6" w:rsidR="00F31B2D" w:rsidRPr="00633110" w:rsidRDefault="00F31B2D"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B.</w:t>
      </w:r>
      <w:r w:rsidRPr="00633110">
        <w:rPr>
          <w:rFonts w:ascii="Garamond" w:hAnsi="Garamond" w:cs="Arial"/>
          <w:sz w:val="24"/>
          <w:szCs w:val="24"/>
        </w:rPr>
        <w:tab/>
        <w:t>Identification of common rock</w:t>
      </w:r>
      <w:r w:rsidR="00B306A5" w:rsidRPr="00633110">
        <w:rPr>
          <w:rFonts w:ascii="Garamond" w:hAnsi="Garamond" w:cs="Arial"/>
          <w:sz w:val="24"/>
          <w:szCs w:val="24"/>
        </w:rPr>
        <w:t>s</w:t>
      </w:r>
    </w:p>
    <w:p w14:paraId="3A6D9AB5" w14:textId="77777777" w:rsidR="002B21C8" w:rsidRDefault="008C6E9A"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p>
    <w:p w14:paraId="310B4546" w14:textId="15093E4E" w:rsidR="00F31B2D" w:rsidRPr="00633110" w:rsidRDefault="002B21C8"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Pr>
          <w:rFonts w:ascii="Garamond" w:hAnsi="Garamond" w:cs="Arial"/>
          <w:sz w:val="24"/>
          <w:szCs w:val="24"/>
        </w:rPr>
        <w:tab/>
      </w:r>
      <w:r>
        <w:rPr>
          <w:rFonts w:ascii="Garamond" w:hAnsi="Garamond" w:cs="Arial"/>
          <w:sz w:val="24"/>
          <w:szCs w:val="24"/>
        </w:rPr>
        <w:tab/>
      </w:r>
      <w:r w:rsidR="00B306A5" w:rsidRPr="00633110">
        <w:rPr>
          <w:rFonts w:ascii="Garamond" w:hAnsi="Garamond" w:cs="Arial"/>
          <w:sz w:val="24"/>
          <w:szCs w:val="24"/>
        </w:rPr>
        <w:t>4</w:t>
      </w:r>
      <w:r w:rsidR="008C6E9A" w:rsidRPr="00633110">
        <w:rPr>
          <w:rFonts w:ascii="Garamond" w:hAnsi="Garamond" w:cs="Arial"/>
          <w:sz w:val="24"/>
          <w:szCs w:val="24"/>
        </w:rPr>
        <w:t>.</w:t>
      </w:r>
      <w:r w:rsidR="008C6E9A" w:rsidRPr="00633110">
        <w:rPr>
          <w:rFonts w:ascii="Garamond" w:hAnsi="Garamond" w:cs="Arial"/>
          <w:sz w:val="24"/>
          <w:szCs w:val="24"/>
        </w:rPr>
        <w:tab/>
      </w:r>
      <w:r w:rsidR="00F31B2D" w:rsidRPr="00633110">
        <w:rPr>
          <w:rFonts w:ascii="Garamond" w:hAnsi="Garamond" w:cs="Arial"/>
          <w:sz w:val="24"/>
          <w:szCs w:val="24"/>
        </w:rPr>
        <w:t>The Solar System</w:t>
      </w:r>
    </w:p>
    <w:p w14:paraId="34521E43" w14:textId="77777777" w:rsidR="00F31B2D" w:rsidRPr="00633110" w:rsidRDefault="00F31B2D"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A.</w:t>
      </w:r>
      <w:r w:rsidRPr="00633110">
        <w:rPr>
          <w:rFonts w:ascii="Garamond" w:hAnsi="Garamond" w:cs="Arial"/>
          <w:sz w:val="24"/>
          <w:szCs w:val="24"/>
        </w:rPr>
        <w:tab/>
        <w:t>Composition</w:t>
      </w:r>
    </w:p>
    <w:p w14:paraId="6D1C64E4" w14:textId="2A238959" w:rsidR="002B21C8" w:rsidRDefault="00F31B2D" w:rsidP="002B2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B.</w:t>
      </w:r>
      <w:r w:rsidRPr="00633110">
        <w:rPr>
          <w:rFonts w:ascii="Garamond" w:hAnsi="Garamond" w:cs="Arial"/>
          <w:sz w:val="24"/>
          <w:szCs w:val="24"/>
        </w:rPr>
        <w:tab/>
        <w:t>Organization</w:t>
      </w:r>
      <w:r w:rsidR="00EB0F07" w:rsidRPr="00633110">
        <w:rPr>
          <w:rFonts w:ascii="Garamond" w:hAnsi="Garamond" w:cs="Arial"/>
          <w:sz w:val="24"/>
          <w:szCs w:val="24"/>
        </w:rPr>
        <w:tab/>
      </w:r>
    </w:p>
    <w:p w14:paraId="37296734" w14:textId="38694AF6" w:rsidR="00B306A5" w:rsidRPr="00633110" w:rsidRDefault="002B21C8"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Pr>
          <w:rFonts w:ascii="Garamond" w:hAnsi="Garamond" w:cs="Arial"/>
          <w:sz w:val="24"/>
          <w:szCs w:val="24"/>
        </w:rPr>
        <w:tab/>
      </w:r>
      <w:r>
        <w:rPr>
          <w:rFonts w:ascii="Garamond" w:hAnsi="Garamond" w:cs="Arial"/>
          <w:sz w:val="24"/>
          <w:szCs w:val="24"/>
        </w:rPr>
        <w:tab/>
      </w:r>
      <w:r w:rsidR="00B306A5" w:rsidRPr="00633110">
        <w:rPr>
          <w:rFonts w:ascii="Garamond" w:hAnsi="Garamond" w:cs="Arial"/>
          <w:sz w:val="24"/>
          <w:szCs w:val="24"/>
        </w:rPr>
        <w:t>5.</w:t>
      </w:r>
      <w:r w:rsidR="00B306A5" w:rsidRPr="00633110">
        <w:rPr>
          <w:rFonts w:ascii="Garamond" w:hAnsi="Garamond" w:cs="Arial"/>
          <w:sz w:val="24"/>
          <w:szCs w:val="24"/>
        </w:rPr>
        <w:tab/>
        <w:t>Environments</w:t>
      </w:r>
    </w:p>
    <w:p w14:paraId="4A690504" w14:textId="4E761599" w:rsidR="00B306A5" w:rsidRPr="00633110" w:rsidRDefault="00B306A5"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A.</w:t>
      </w:r>
      <w:r w:rsidRPr="00633110">
        <w:rPr>
          <w:rFonts w:ascii="Garamond" w:hAnsi="Garamond" w:cs="Arial"/>
          <w:sz w:val="24"/>
          <w:szCs w:val="24"/>
        </w:rPr>
        <w:tab/>
        <w:t>Types of environments</w:t>
      </w:r>
    </w:p>
    <w:p w14:paraId="4204D542" w14:textId="06BE95A0" w:rsidR="00B306A5" w:rsidRPr="00633110" w:rsidRDefault="00B306A5"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B.</w:t>
      </w:r>
      <w:r w:rsidRPr="00633110">
        <w:rPr>
          <w:rFonts w:ascii="Garamond" w:hAnsi="Garamond" w:cs="Arial"/>
          <w:sz w:val="24"/>
          <w:szCs w:val="24"/>
        </w:rPr>
        <w:tab/>
        <w:t xml:space="preserve">Biotic and abiotic interactions </w:t>
      </w:r>
    </w:p>
    <w:p w14:paraId="23277982" w14:textId="73A0211B" w:rsidR="00B306A5" w:rsidRPr="00633110" w:rsidRDefault="00B306A5" w:rsidP="00737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Garamond" w:hAnsi="Garamond" w:cs="Arial"/>
          <w:sz w:val="24"/>
          <w:szCs w:val="24"/>
        </w:rPr>
      </w:pPr>
      <w:r w:rsidRPr="00633110">
        <w:rPr>
          <w:rFonts w:ascii="Garamond" w:hAnsi="Garamond" w:cs="Arial"/>
          <w:sz w:val="24"/>
          <w:szCs w:val="24"/>
        </w:rPr>
        <w:tab/>
      </w:r>
      <w:r w:rsidRPr="00633110">
        <w:rPr>
          <w:rFonts w:ascii="Garamond" w:hAnsi="Garamond" w:cs="Arial"/>
          <w:sz w:val="24"/>
          <w:szCs w:val="24"/>
        </w:rPr>
        <w:tab/>
      </w:r>
      <w:r w:rsidRPr="00633110">
        <w:rPr>
          <w:rFonts w:ascii="Garamond" w:hAnsi="Garamond" w:cs="Arial"/>
          <w:sz w:val="24"/>
          <w:szCs w:val="24"/>
        </w:rPr>
        <w:tab/>
        <w:t>C.</w:t>
      </w:r>
      <w:r w:rsidRPr="00633110">
        <w:rPr>
          <w:rFonts w:ascii="Garamond" w:hAnsi="Garamond" w:cs="Arial"/>
          <w:sz w:val="24"/>
          <w:szCs w:val="24"/>
        </w:rPr>
        <w:tab/>
        <w:t>Human impact on environments</w:t>
      </w:r>
    </w:p>
    <w:sectPr w:rsidR="00B306A5" w:rsidRPr="00633110" w:rsidSect="00D769A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41"/>
    <w:rsid w:val="00036BD0"/>
    <w:rsid w:val="00192698"/>
    <w:rsid w:val="001955D8"/>
    <w:rsid w:val="001A3CBC"/>
    <w:rsid w:val="00206AEC"/>
    <w:rsid w:val="00286862"/>
    <w:rsid w:val="002B21C8"/>
    <w:rsid w:val="002D5769"/>
    <w:rsid w:val="004F1C0C"/>
    <w:rsid w:val="00563F44"/>
    <w:rsid w:val="005863BA"/>
    <w:rsid w:val="006103A4"/>
    <w:rsid w:val="00633110"/>
    <w:rsid w:val="00683EAD"/>
    <w:rsid w:val="006857ED"/>
    <w:rsid w:val="007251CE"/>
    <w:rsid w:val="00737661"/>
    <w:rsid w:val="00747DD6"/>
    <w:rsid w:val="008C6E9A"/>
    <w:rsid w:val="008E025E"/>
    <w:rsid w:val="00977381"/>
    <w:rsid w:val="009F478A"/>
    <w:rsid w:val="00A26A87"/>
    <w:rsid w:val="00A76144"/>
    <w:rsid w:val="00A77237"/>
    <w:rsid w:val="00AF6A9D"/>
    <w:rsid w:val="00B26E41"/>
    <w:rsid w:val="00B306A5"/>
    <w:rsid w:val="00B34E87"/>
    <w:rsid w:val="00B35E8C"/>
    <w:rsid w:val="00C903F1"/>
    <w:rsid w:val="00D36B67"/>
    <w:rsid w:val="00D769AD"/>
    <w:rsid w:val="00DE0B90"/>
    <w:rsid w:val="00E30684"/>
    <w:rsid w:val="00E45906"/>
    <w:rsid w:val="00E70D81"/>
    <w:rsid w:val="00EA4FC0"/>
    <w:rsid w:val="00EB0F07"/>
    <w:rsid w:val="00ED1EA1"/>
    <w:rsid w:val="00F31B2D"/>
    <w:rsid w:val="00F45804"/>
    <w:rsid w:val="00FE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480B5"/>
  <w14:defaultImageDpi w14:val="300"/>
  <w15:docId w15:val="{5C6619BF-BB3B-419B-871F-954079C4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4A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91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Mohawk Valley Community College</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subject/>
  <dc:creator>Ellen Nichols</dc:creator>
  <cp:keywords/>
  <cp:lastModifiedBy>Kathleen Kresa</cp:lastModifiedBy>
  <cp:revision>3</cp:revision>
  <cp:lastPrinted>2004-12-02T15:30:00Z</cp:lastPrinted>
  <dcterms:created xsi:type="dcterms:W3CDTF">2017-09-08T18:13:00Z</dcterms:created>
  <dcterms:modified xsi:type="dcterms:W3CDTF">2023-07-07T14:13:00Z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-164602706</vt:i4>
  </property>
  <property fmtid="{D5CDD505-2E9C-101B-9397-08002B2CF9AE}" pid="3" name="_EmailSubject">
    <vt:lpwstr>Course Outlines</vt:lpwstr>
  </property>
  <property fmtid="{D5CDD505-2E9C-101B-9397-08002B2CF9AE}" pid="4" name="_AuthorEmail">
    <vt:lpwstr>ENichols@mvcc.edu</vt:lpwstr>
  </property>
  <property fmtid="{D5CDD505-2E9C-101B-9397-08002B2CF9AE}" pid="5" name="_AuthorEmailDisplayName">
    <vt:lpwstr>Ellen Nichols</vt:lpwstr>
  </property>
  <property fmtid="{D5CDD505-2E9C-101B-9397-08002B2CF9AE}" pid="6" name="_PreviousAdHocReviewCycleID">
    <vt:i4>626313332</vt:i4>
  </property>
  <property fmtid="{D5CDD505-2E9C-101B-9397-08002B2CF9AE}" pid="7" name="_ReviewingToolsShownOnce">
    <vt:lpwstr/>
  </property>
</Properties>
</file>