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38FFD706" w:rsidR="00B76404" w:rsidRPr="00DF2AC0" w:rsidRDefault="003C4DF7" w:rsidP="00B764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Science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31FA7F4" w:rsidR="00B76404" w:rsidRPr="00DF2AC0" w:rsidRDefault="003C4DF7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HC100 Introduction to Health Care</w:t>
      </w:r>
      <w:r w:rsidR="00DF2AC0">
        <w:rPr>
          <w:rFonts w:ascii="Times New Roman" w:hAnsi="Times New Roman" w:cs="Times New Roman"/>
        </w:rPr>
        <w:t xml:space="preserve">           </w:t>
      </w:r>
      <w:r w:rsidR="00B76404" w:rsidRPr="00DF2AC0">
        <w:rPr>
          <w:rFonts w:ascii="Times New Roman" w:hAnsi="Times New Roman" w:cs="Times New Roman"/>
        </w:rPr>
        <w:t xml:space="preserve">    </w:t>
      </w:r>
      <w:r w:rsidR="008A42F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8A42F7">
        <w:rPr>
          <w:rFonts w:ascii="Times New Roman" w:hAnsi="Times New Roman" w:cs="Times New Roman"/>
        </w:rPr>
        <w:t xml:space="preserve">   </w:t>
      </w:r>
      <w:r w:rsidR="00B76404" w:rsidRPr="00DF2AC0">
        <w:rPr>
          <w:rFonts w:ascii="Times New Roman" w:hAnsi="Times New Roman" w:cs="Times New Roman"/>
        </w:rPr>
        <w:t xml:space="preserve"> C-</w:t>
      </w:r>
      <w:r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>, P-</w:t>
      </w:r>
      <w:r>
        <w:rPr>
          <w:rFonts w:ascii="Times New Roman" w:hAnsi="Times New Roman" w:cs="Times New Roman"/>
        </w:rPr>
        <w:t>0</w:t>
      </w:r>
      <w:r w:rsidR="00B76404" w:rsidRPr="00DF2AC0">
        <w:rPr>
          <w:rFonts w:ascii="Times New Roman" w:hAnsi="Times New Roman" w:cs="Times New Roman"/>
        </w:rPr>
        <w:t>, Cr-</w:t>
      </w:r>
      <w:r>
        <w:rPr>
          <w:rFonts w:ascii="Times New Roman" w:hAnsi="Times New Roman" w:cs="Times New Roman"/>
        </w:rPr>
        <w:t>3</w:t>
      </w:r>
    </w:p>
    <w:p w14:paraId="65676F6D" w14:textId="77777777" w:rsidR="007D442B" w:rsidRDefault="007D442B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7D442B">
        <w:rPr>
          <w:rFonts w:ascii="Times New Roman" w:hAnsi="Times New Roman" w:cs="Times New Roman"/>
          <w:sz w:val="20"/>
          <w:szCs w:val="20"/>
        </w:rPr>
        <w:t xml:space="preserve">This course introduces the field of healthcare for people interested in </w:t>
      </w:r>
      <w:r w:rsidRPr="007D442B">
        <w:rPr>
          <w:rFonts w:ascii="Times New Roman" w:hAnsi="Times New Roman" w:cs="Times New Roman"/>
          <w:sz w:val="20"/>
          <w:szCs w:val="20"/>
        </w:rPr>
        <w:t>the field</w:t>
      </w:r>
      <w:r w:rsidRPr="007D442B">
        <w:rPr>
          <w:rFonts w:ascii="Times New Roman" w:hAnsi="Times New Roman" w:cs="Times New Roman"/>
          <w:sz w:val="20"/>
          <w:szCs w:val="20"/>
        </w:rPr>
        <w:t xml:space="preserve">. Topics include an introduction to the healthcare delivery </w:t>
      </w:r>
      <w:r w:rsidRPr="007D442B">
        <w:rPr>
          <w:rFonts w:ascii="Times New Roman" w:hAnsi="Times New Roman" w:cs="Times New Roman"/>
          <w:sz w:val="20"/>
          <w:szCs w:val="20"/>
        </w:rPr>
        <w:t>system, a</w:t>
      </w:r>
      <w:r w:rsidRPr="007D442B">
        <w:rPr>
          <w:rFonts w:ascii="Times New Roman" w:hAnsi="Times New Roman" w:cs="Times New Roman"/>
          <w:sz w:val="20"/>
          <w:szCs w:val="20"/>
        </w:rPr>
        <w:t xml:space="preserve"> brief historical overview of U.S. healthcare, healthcare settings </w:t>
      </w:r>
      <w:r w:rsidRPr="007D442B">
        <w:rPr>
          <w:rFonts w:ascii="Times New Roman" w:hAnsi="Times New Roman" w:cs="Times New Roman"/>
          <w:sz w:val="20"/>
          <w:szCs w:val="20"/>
        </w:rPr>
        <w:t>and programs</w:t>
      </w:r>
      <w:r w:rsidRPr="007D442B">
        <w:rPr>
          <w:rFonts w:ascii="Times New Roman" w:hAnsi="Times New Roman" w:cs="Times New Roman"/>
          <w:sz w:val="20"/>
          <w:szCs w:val="20"/>
        </w:rPr>
        <w:t xml:space="preserve">, members of the healthcare delivery team, roles of </w:t>
      </w:r>
      <w:r w:rsidRPr="007D442B">
        <w:rPr>
          <w:rFonts w:ascii="Times New Roman" w:hAnsi="Times New Roman" w:cs="Times New Roman"/>
          <w:sz w:val="20"/>
          <w:szCs w:val="20"/>
        </w:rPr>
        <w:t>healthcare professionals</w:t>
      </w:r>
      <w:r w:rsidRPr="007D442B">
        <w:rPr>
          <w:rFonts w:ascii="Times New Roman" w:hAnsi="Times New Roman" w:cs="Times New Roman"/>
          <w:sz w:val="20"/>
          <w:szCs w:val="20"/>
        </w:rPr>
        <w:t xml:space="preserve">, legal and professional ethics, healthcare </w:t>
      </w:r>
      <w:r w:rsidRPr="007D442B">
        <w:rPr>
          <w:rFonts w:ascii="Times New Roman" w:hAnsi="Times New Roman" w:cs="Times New Roman"/>
          <w:sz w:val="20"/>
          <w:szCs w:val="20"/>
        </w:rPr>
        <w:t>organizations and</w:t>
      </w:r>
      <w:r w:rsidRPr="007D442B">
        <w:rPr>
          <w:rFonts w:ascii="Times New Roman" w:hAnsi="Times New Roman" w:cs="Times New Roman"/>
          <w:sz w:val="20"/>
          <w:szCs w:val="20"/>
        </w:rPr>
        <w:t xml:space="preserve"> agencies, medical record content, risk management, </w:t>
      </w:r>
      <w:r w:rsidRPr="007D442B">
        <w:rPr>
          <w:rFonts w:ascii="Times New Roman" w:hAnsi="Times New Roman" w:cs="Times New Roman"/>
          <w:sz w:val="20"/>
          <w:szCs w:val="20"/>
        </w:rPr>
        <w:t>continuous quality</w:t>
      </w:r>
      <w:r w:rsidRPr="007D442B">
        <w:rPr>
          <w:rFonts w:ascii="Times New Roman" w:hAnsi="Times New Roman" w:cs="Times New Roman"/>
          <w:sz w:val="20"/>
          <w:szCs w:val="20"/>
        </w:rPr>
        <w:t xml:space="preserve"> improvement, epidemiology (morbidity and mortality), </w:t>
      </w:r>
      <w:r w:rsidRPr="007D442B">
        <w:rPr>
          <w:rFonts w:ascii="Times New Roman" w:hAnsi="Times New Roman" w:cs="Times New Roman"/>
          <w:sz w:val="20"/>
          <w:szCs w:val="20"/>
        </w:rPr>
        <w:t>and interpersonal</w:t>
      </w:r>
      <w:r w:rsidRPr="007D442B">
        <w:rPr>
          <w:rFonts w:ascii="Times New Roman" w:hAnsi="Times New Roman" w:cs="Times New Roman"/>
          <w:sz w:val="20"/>
          <w:szCs w:val="20"/>
        </w:rPr>
        <w:t xml:space="preserve"> communication skills.</w:t>
      </w:r>
    </w:p>
    <w:p w14:paraId="3B754864" w14:textId="4E4C6FBC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0D0CF4">
        <w:rPr>
          <w:rFonts w:ascii="Times New Roman" w:hAnsi="Times New Roman" w:cs="Times New Roman"/>
        </w:rPr>
        <w:t>None.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7396502" w14:textId="5BFC8604" w:rsidR="00B76404" w:rsidRPr="00DF2AC0" w:rsidRDefault="00B76404" w:rsidP="008E4ED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30778FE1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Identify current trends or changes in healthcare. </w:t>
      </w:r>
    </w:p>
    <w:p w14:paraId="75D77151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>Describe different types of health care facilities.</w:t>
      </w:r>
    </w:p>
    <w:p w14:paraId="652334AC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Describe different health careers by including a definition of the career, duties, education requirements, and employment opportunities. </w:t>
      </w:r>
    </w:p>
    <w:p w14:paraId="12A89B41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Demonstrate the standards of a professional appearance as they apply to uniforms, clothing, shoes, nails, hair, jewelry, and makeup. </w:t>
      </w:r>
    </w:p>
    <w:p w14:paraId="6958CE40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List basic rules of ethics for health care personnel. </w:t>
      </w:r>
    </w:p>
    <w:p w14:paraId="0EED4B97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List the rights of the patient who is receiving health care. </w:t>
      </w:r>
    </w:p>
    <w:p w14:paraId="40798745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>Identify who makes up and the relationship between the “health care team”.</w:t>
      </w:r>
    </w:p>
    <w:p w14:paraId="11472A60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Discuss the general purposes and content of a medical record. </w:t>
      </w:r>
    </w:p>
    <w:p w14:paraId="72316336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Explain the use of consents in health care. </w:t>
      </w:r>
    </w:p>
    <w:p w14:paraId="6BB8139D" w14:textId="77777777" w:rsidR="000D0CF4" w:rsidRPr="000D0CF4" w:rsidRDefault="000D0CF4" w:rsidP="000D0C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0CF4">
        <w:rPr>
          <w:rFonts w:ascii="Times New Roman" w:hAnsi="Times New Roman" w:cs="Times New Roman"/>
        </w:rPr>
        <w:t xml:space="preserve">Discuss the six levels of communication and how interpersonal communication impacts the workplace. </w:t>
      </w:r>
    </w:p>
    <w:p w14:paraId="6430C17F" w14:textId="6D808219" w:rsidR="00DF2AC0" w:rsidRPr="00DF2AC0" w:rsidRDefault="00DF2AC0" w:rsidP="000D0CF4">
      <w:pPr>
        <w:pStyle w:val="ListParagraph"/>
        <w:ind w:left="1440"/>
        <w:rPr>
          <w:rFonts w:ascii="Times New Roman" w:hAnsi="Times New Roman" w:cs="Times New Roman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3CA628A8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History and Trends in Health Care</w:t>
      </w:r>
    </w:p>
    <w:p w14:paraId="4D7293D1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Health Care Systems</w:t>
      </w:r>
    </w:p>
    <w:p w14:paraId="3F9D8A26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Careers in Health Care</w:t>
      </w:r>
    </w:p>
    <w:p w14:paraId="19C9A9C0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Personal and Professional Qualities of a Health Care Worker</w:t>
      </w:r>
    </w:p>
    <w:p w14:paraId="6881EB56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Legal and Ethical Responsibilities</w:t>
      </w:r>
    </w:p>
    <w:p w14:paraId="5B2E321C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Computer Technology in Health Care</w:t>
      </w:r>
    </w:p>
    <w:p w14:paraId="16453D48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Promotion of Safety</w:t>
      </w:r>
    </w:p>
    <w:p w14:paraId="794CB637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Infection Control</w:t>
      </w:r>
    </w:p>
    <w:p w14:paraId="0EF74BA1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Preparing for the World of Work</w:t>
      </w:r>
    </w:p>
    <w:p w14:paraId="401D057A" w14:textId="77777777" w:rsidR="000D0CF4" w:rsidRPr="000D0CF4" w:rsidRDefault="000D0CF4" w:rsidP="000D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D0CF4">
        <w:rPr>
          <w:rFonts w:ascii="Times New Roman" w:hAnsi="Times New Roman" w:cs="Times New Roman"/>
          <w:sz w:val="20"/>
          <w:szCs w:val="20"/>
        </w:rPr>
        <w:t>Cultural Diversity</w:t>
      </w:r>
    </w:p>
    <w:p w14:paraId="69943F49" w14:textId="50757AA4" w:rsidR="000D073F" w:rsidRPr="003E32DE" w:rsidRDefault="000D073F" w:rsidP="000D0CF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0D073F" w:rsidRPr="003E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52792">
    <w:abstractNumId w:val="2"/>
  </w:num>
  <w:num w:numId="2" w16cid:durableId="1722054732">
    <w:abstractNumId w:val="0"/>
  </w:num>
  <w:num w:numId="3" w16cid:durableId="111632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D073F"/>
    <w:rsid w:val="000D0CF4"/>
    <w:rsid w:val="00137713"/>
    <w:rsid w:val="003C4DF7"/>
    <w:rsid w:val="003E32DE"/>
    <w:rsid w:val="0067669F"/>
    <w:rsid w:val="006F7D6B"/>
    <w:rsid w:val="007D442B"/>
    <w:rsid w:val="008A42F7"/>
    <w:rsid w:val="008E4ED0"/>
    <w:rsid w:val="00B76404"/>
    <w:rsid w:val="00DF2AC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2023-07-18T17:40:00Z</dcterms:created>
  <dcterms:modified xsi:type="dcterms:W3CDTF">2023-07-20T15:09:00Z</dcterms:modified>
</cp:coreProperties>
</file>