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9624" w14:textId="77777777" w:rsidR="001062C5" w:rsidRPr="001062C5" w:rsidRDefault="001062C5" w:rsidP="001062C5">
      <w:pPr>
        <w:pStyle w:val="Heading2"/>
        <w:jc w:val="center"/>
        <w:rPr>
          <w:rFonts w:ascii="Times New Roman" w:hAnsi="Times New Roman" w:cs="Times New Roman"/>
          <w:i w:val="0"/>
        </w:rPr>
      </w:pPr>
      <w:r w:rsidRPr="001062C5">
        <w:rPr>
          <w:rFonts w:ascii="Times New Roman" w:hAnsi="Times New Roman" w:cs="Times New Roman"/>
          <w:i w:val="0"/>
        </w:rPr>
        <w:t>MOHAWK VALLEY COMMUNITY COLLEGE</w:t>
      </w:r>
    </w:p>
    <w:p w14:paraId="1D249FC6" w14:textId="77777777" w:rsidR="001062C5" w:rsidRPr="001062C5" w:rsidRDefault="001062C5" w:rsidP="001062C5">
      <w:pPr>
        <w:jc w:val="center"/>
        <w:rPr>
          <w:b/>
          <w:sz w:val="28"/>
          <w:szCs w:val="28"/>
        </w:rPr>
      </w:pPr>
      <w:r w:rsidRPr="001062C5">
        <w:rPr>
          <w:b/>
          <w:sz w:val="28"/>
          <w:szCs w:val="28"/>
        </w:rPr>
        <w:t>UTICA AND ROME, NEW YORK</w:t>
      </w:r>
    </w:p>
    <w:p w14:paraId="21123E5B" w14:textId="1F81E680" w:rsidR="004D65BD" w:rsidRDefault="004D65BD" w:rsidP="004D65BD">
      <w:pPr>
        <w:jc w:val="center"/>
        <w:rPr>
          <w:rFonts w:ascii="Times" w:eastAsia="Times" w:hAnsi="Times"/>
          <w:b/>
          <w:bCs/>
          <w:sz w:val="28"/>
          <w:szCs w:val="28"/>
        </w:rPr>
      </w:pPr>
    </w:p>
    <w:p w14:paraId="53EEF137" w14:textId="77777777" w:rsidR="001062C5" w:rsidRPr="001062C5" w:rsidRDefault="001062C5" w:rsidP="001062C5">
      <w:pPr>
        <w:pStyle w:val="Heading3"/>
        <w:jc w:val="center"/>
        <w:rPr>
          <w:rFonts w:ascii="Times New Roman" w:hAnsi="Times New Roman" w:cs="Times New Roman"/>
          <w:sz w:val="24"/>
        </w:rPr>
      </w:pPr>
      <w:r w:rsidRPr="001062C5">
        <w:rPr>
          <w:rFonts w:ascii="Times New Roman" w:hAnsi="Times New Roman" w:cs="Times New Roman"/>
        </w:rPr>
        <w:t>Course Outline</w:t>
      </w:r>
    </w:p>
    <w:p w14:paraId="10A8A1C0" w14:textId="77777777" w:rsidR="00CB73F5" w:rsidRDefault="00CB73F5" w:rsidP="001062C5">
      <w:pPr>
        <w:rPr>
          <w:b/>
          <w:u w:val="single"/>
        </w:rPr>
      </w:pPr>
    </w:p>
    <w:p w14:paraId="30520344" w14:textId="77777777" w:rsidR="000A2A12" w:rsidRPr="001062C5" w:rsidRDefault="00D65672" w:rsidP="001062C5">
      <w:pPr>
        <w:rPr>
          <w:b/>
        </w:rPr>
      </w:pPr>
      <w:r w:rsidRPr="001062C5">
        <w:rPr>
          <w:b/>
        </w:rPr>
        <w:t>IS</w:t>
      </w:r>
      <w:r w:rsidR="001062C5">
        <w:rPr>
          <w:b/>
        </w:rPr>
        <w:t xml:space="preserve"> </w:t>
      </w:r>
      <w:r w:rsidRPr="001062C5">
        <w:rPr>
          <w:b/>
        </w:rPr>
        <w:t>102</w:t>
      </w:r>
      <w:r w:rsidRPr="001062C5">
        <w:rPr>
          <w:b/>
        </w:rPr>
        <w:tab/>
      </w:r>
      <w:r w:rsidR="00621402" w:rsidRPr="001062C5">
        <w:rPr>
          <w:b/>
        </w:rPr>
        <w:t>Computer Applications &amp; Concepts 2</w:t>
      </w:r>
      <w:r w:rsidR="00CB73F5" w:rsidRPr="001062C5">
        <w:rPr>
          <w:b/>
        </w:rPr>
        <w:tab/>
      </w:r>
      <w:r w:rsidR="00CB73F5" w:rsidRPr="001062C5">
        <w:rPr>
          <w:b/>
        </w:rPr>
        <w:tab/>
      </w:r>
      <w:r w:rsidR="00CB73F5" w:rsidRPr="001062C5">
        <w:rPr>
          <w:b/>
        </w:rPr>
        <w:tab/>
      </w:r>
      <w:r w:rsidR="000A2A12" w:rsidRPr="001062C5">
        <w:rPr>
          <w:b/>
        </w:rPr>
        <w:tab/>
      </w:r>
      <w:r w:rsidR="000A2A12" w:rsidRPr="001062C5">
        <w:rPr>
          <w:b/>
        </w:rPr>
        <w:tab/>
      </w:r>
      <w:r w:rsidR="001062C5" w:rsidRPr="001062C5">
        <w:rPr>
          <w:b/>
        </w:rPr>
        <w:t>C-2, P-2, Cr-3</w:t>
      </w:r>
    </w:p>
    <w:p w14:paraId="55540A3D" w14:textId="77777777" w:rsidR="000A2A12" w:rsidRPr="001062C5" w:rsidRDefault="000A2A12" w:rsidP="0034303F"/>
    <w:p w14:paraId="1419AB64" w14:textId="77777777" w:rsidR="000C2A11" w:rsidRDefault="000C2A11" w:rsidP="000C2A11">
      <w:pPr>
        <w:pStyle w:val="BodyTextIndent"/>
        <w:ind w:left="0" w:firstLine="0"/>
        <w:rPr>
          <w:sz w:val="24"/>
        </w:rPr>
      </w:pPr>
      <w:r w:rsidRPr="000C2A11">
        <w:rPr>
          <w:b/>
          <w:sz w:val="24"/>
        </w:rPr>
        <w:t>Prerequisite</w:t>
      </w:r>
      <w:r>
        <w:rPr>
          <w:sz w:val="24"/>
        </w:rPr>
        <w:t xml:space="preserve">: IS 101 Computer Applications &amp; Concepts 1 </w:t>
      </w:r>
    </w:p>
    <w:p w14:paraId="37D0DE04" w14:textId="77777777" w:rsidR="000C2A11" w:rsidRPr="001062C5" w:rsidRDefault="000C2A11" w:rsidP="000C2A11">
      <w:pPr>
        <w:pStyle w:val="BodyTextIndent"/>
        <w:ind w:left="0" w:firstLine="0"/>
        <w:rPr>
          <w:sz w:val="24"/>
        </w:rPr>
      </w:pPr>
      <w:r>
        <w:rPr>
          <w:sz w:val="24"/>
        </w:rPr>
        <w:t>Or IS 100 Introduction to Computer Applications &amp; Concepts</w:t>
      </w:r>
    </w:p>
    <w:p w14:paraId="62E20C41" w14:textId="77777777" w:rsidR="000C2A11" w:rsidRDefault="000C2A11" w:rsidP="001062C5">
      <w:pPr>
        <w:pStyle w:val="BodyTextIndent"/>
        <w:ind w:left="0" w:firstLine="0"/>
        <w:rPr>
          <w:b/>
          <w:sz w:val="24"/>
          <w:u w:val="single"/>
        </w:rPr>
      </w:pPr>
    </w:p>
    <w:p w14:paraId="14FCFA6C" w14:textId="77777777" w:rsidR="001062C5" w:rsidRDefault="001062C5" w:rsidP="001062C5">
      <w:pPr>
        <w:pStyle w:val="BodyTextIndent"/>
        <w:ind w:left="0" w:firstLine="0"/>
        <w:rPr>
          <w:b/>
          <w:sz w:val="24"/>
          <w:u w:val="single"/>
        </w:rPr>
      </w:pPr>
      <w:r w:rsidRPr="001062C5">
        <w:rPr>
          <w:b/>
          <w:sz w:val="24"/>
          <w:u w:val="single"/>
        </w:rPr>
        <w:t>Course Description:</w:t>
      </w:r>
    </w:p>
    <w:p w14:paraId="481FCEC9" w14:textId="77777777" w:rsidR="00A9490E" w:rsidRPr="001062C5" w:rsidRDefault="00A9490E" w:rsidP="001062C5">
      <w:pPr>
        <w:pStyle w:val="BodyTextIndent"/>
        <w:ind w:left="0" w:firstLine="0"/>
        <w:rPr>
          <w:b/>
          <w:sz w:val="24"/>
          <w:u w:val="single"/>
        </w:rPr>
      </w:pPr>
    </w:p>
    <w:p w14:paraId="074CCECA" w14:textId="77777777" w:rsidR="000A2A12" w:rsidRDefault="000A2A12" w:rsidP="001062C5">
      <w:pPr>
        <w:pStyle w:val="BodyTextIndent"/>
        <w:ind w:left="0" w:firstLine="0"/>
        <w:rPr>
          <w:sz w:val="24"/>
        </w:rPr>
      </w:pPr>
      <w:r w:rsidRPr="001062C5">
        <w:rPr>
          <w:sz w:val="24"/>
        </w:rPr>
        <w:t>This course will increase the knowledge and productivity of students already familiar with the personal computer. Students should gain knowledge of both hardware and software and by working with popular business applications software packages will increase their overall computer competency. The course will emphasize the use of the computer in the management of information</w:t>
      </w:r>
      <w:r w:rsidR="00406C52">
        <w:rPr>
          <w:sz w:val="24"/>
        </w:rPr>
        <w:t>. Areas of instruction will include</w:t>
      </w:r>
      <w:r w:rsidRPr="001062C5">
        <w:rPr>
          <w:sz w:val="24"/>
        </w:rPr>
        <w:t xml:space="preserve"> the </w:t>
      </w:r>
      <w:r w:rsidR="00D969A9" w:rsidRPr="001062C5">
        <w:rPr>
          <w:sz w:val="24"/>
        </w:rPr>
        <w:t xml:space="preserve">WINDOWS </w:t>
      </w:r>
      <w:r w:rsidR="00D969A9">
        <w:rPr>
          <w:sz w:val="24"/>
        </w:rPr>
        <w:t>7</w:t>
      </w:r>
      <w:r w:rsidR="00406C52">
        <w:rPr>
          <w:sz w:val="24"/>
        </w:rPr>
        <w:t xml:space="preserve"> </w:t>
      </w:r>
      <w:r w:rsidRPr="001062C5">
        <w:rPr>
          <w:sz w:val="24"/>
        </w:rPr>
        <w:t>operating environment, sharing files among applications, incorporating graphics, report generation and communications. Current computing issues such as computer ethics, computer crime and security will be discussed.</w:t>
      </w:r>
    </w:p>
    <w:p w14:paraId="28A5BFBA" w14:textId="77777777" w:rsidR="00E817F4" w:rsidRPr="001062C5" w:rsidRDefault="00E817F4">
      <w:pPr>
        <w:ind w:left="1080"/>
        <w:rPr>
          <w:b/>
        </w:rPr>
      </w:pPr>
    </w:p>
    <w:p w14:paraId="79B8F9B7" w14:textId="77777777" w:rsidR="0005063D" w:rsidRPr="00A9490E" w:rsidRDefault="0005063D" w:rsidP="000C2A11">
      <w:r w:rsidRPr="00A9490E">
        <w:rPr>
          <w:b/>
          <w:u w:val="single"/>
        </w:rPr>
        <w:t>Student Learning Outcomes (lecture</w:t>
      </w:r>
      <w:r w:rsidR="00A9490E">
        <w:rPr>
          <w:b/>
          <w:u w:val="single"/>
        </w:rPr>
        <w:t>/concepts</w:t>
      </w:r>
      <w:r w:rsidRPr="00A9490E">
        <w:rPr>
          <w:b/>
          <w:u w:val="single"/>
        </w:rPr>
        <w:t>):</w:t>
      </w:r>
    </w:p>
    <w:p w14:paraId="4850D5B2" w14:textId="77777777" w:rsidR="0005063D" w:rsidRPr="00A9490E" w:rsidRDefault="0005063D" w:rsidP="0005063D"/>
    <w:p w14:paraId="6022DD03" w14:textId="77777777" w:rsidR="0005063D" w:rsidRPr="00A9490E" w:rsidRDefault="0005063D" w:rsidP="0005063D">
      <w:pPr>
        <w:ind w:left="900"/>
      </w:pPr>
      <w:r w:rsidRPr="00A9490E">
        <w:t xml:space="preserve">The </w:t>
      </w:r>
      <w:proofErr w:type="gramStart"/>
      <w:r w:rsidRPr="00A9490E">
        <w:t>Student</w:t>
      </w:r>
      <w:proofErr w:type="gramEnd"/>
      <w:r w:rsidRPr="00A9490E">
        <w:t xml:space="preserve"> will:</w:t>
      </w:r>
    </w:p>
    <w:p w14:paraId="3485A3A4" w14:textId="77777777" w:rsidR="0005063D" w:rsidRPr="00A9490E" w:rsidRDefault="0005063D" w:rsidP="0005063D">
      <w:pPr>
        <w:ind w:left="900"/>
      </w:pPr>
    </w:p>
    <w:p w14:paraId="05E3A578" w14:textId="77777777" w:rsidR="0005063D" w:rsidRPr="00A9490E" w:rsidRDefault="0005063D" w:rsidP="0005063D">
      <w:pPr>
        <w:pStyle w:val="ListParagraph"/>
        <w:numPr>
          <w:ilvl w:val="0"/>
          <w:numId w:val="15"/>
        </w:numPr>
      </w:pPr>
      <w:r w:rsidRPr="00A9490E">
        <w:t xml:space="preserve">Enhance the understanding of </w:t>
      </w:r>
      <w:proofErr w:type="gramStart"/>
      <w:r w:rsidRPr="00A9490E">
        <w:t>evolution</w:t>
      </w:r>
      <w:proofErr w:type="gramEnd"/>
      <w:r w:rsidRPr="00A9490E">
        <w:t xml:space="preserve"> of computers and their impact on the workplace and society.</w:t>
      </w:r>
    </w:p>
    <w:p w14:paraId="094FACBC" w14:textId="77777777" w:rsidR="0005063D" w:rsidRPr="00A9490E" w:rsidRDefault="0005063D" w:rsidP="0005063D">
      <w:pPr>
        <w:pStyle w:val="ListParagraph"/>
        <w:numPr>
          <w:ilvl w:val="0"/>
          <w:numId w:val="15"/>
        </w:numPr>
        <w:jc w:val="both"/>
      </w:pPr>
      <w:r w:rsidRPr="00A9490E">
        <w:t xml:space="preserve">Classify fundamental hardware components and features of various types </w:t>
      </w:r>
      <w:r w:rsidR="00D969A9" w:rsidRPr="00A9490E">
        <w:t>of networks</w:t>
      </w:r>
      <w:r w:rsidRPr="00A9490E">
        <w:t xml:space="preserve"> (ex. Ethernet, powerline, home).</w:t>
      </w:r>
    </w:p>
    <w:p w14:paraId="50A26E5B" w14:textId="77777777" w:rsidR="0005063D" w:rsidRPr="00A9490E" w:rsidRDefault="0005063D" w:rsidP="0005063D">
      <w:pPr>
        <w:pStyle w:val="ListParagraph"/>
        <w:numPr>
          <w:ilvl w:val="0"/>
          <w:numId w:val="15"/>
        </w:numPr>
        <w:jc w:val="both"/>
      </w:pPr>
      <w:r w:rsidRPr="00A9490E">
        <w:t>Differentiate between wired and wireless networks.</w:t>
      </w:r>
    </w:p>
    <w:p w14:paraId="02706C88" w14:textId="77777777" w:rsidR="0005063D" w:rsidRPr="00A9490E" w:rsidRDefault="0005063D" w:rsidP="0005063D">
      <w:pPr>
        <w:pStyle w:val="ListParagraph"/>
        <w:numPr>
          <w:ilvl w:val="0"/>
          <w:numId w:val="15"/>
        </w:numPr>
        <w:jc w:val="both"/>
      </w:pPr>
      <w:r w:rsidRPr="00A9490E">
        <w:t>Discuss the fundamentals of a digital lifestyle.</w:t>
      </w:r>
    </w:p>
    <w:p w14:paraId="2E005E38" w14:textId="77777777" w:rsidR="0005063D" w:rsidRPr="00A9490E" w:rsidRDefault="0005063D" w:rsidP="0005063D">
      <w:pPr>
        <w:pStyle w:val="ListParagraph"/>
        <w:numPr>
          <w:ilvl w:val="0"/>
          <w:numId w:val="15"/>
        </w:numPr>
        <w:jc w:val="both"/>
      </w:pPr>
      <w:r w:rsidRPr="00A9490E">
        <w:t>Manage and protect digital data and devices.</w:t>
      </w:r>
    </w:p>
    <w:p w14:paraId="5F2B68C1" w14:textId="77777777" w:rsidR="0005063D" w:rsidRPr="00A9490E" w:rsidRDefault="0005063D" w:rsidP="0005063D">
      <w:pPr>
        <w:pStyle w:val="ListParagraph"/>
        <w:numPr>
          <w:ilvl w:val="0"/>
          <w:numId w:val="15"/>
        </w:numPr>
        <w:jc w:val="both"/>
      </w:pPr>
      <w:r w:rsidRPr="00A9490E">
        <w:t>Discuss the fundamentals of database management systems.</w:t>
      </w:r>
    </w:p>
    <w:p w14:paraId="1F5E9FDD" w14:textId="77777777" w:rsidR="0005063D" w:rsidRPr="00A9490E" w:rsidRDefault="0005063D" w:rsidP="0005063D">
      <w:pPr>
        <w:pStyle w:val="ListParagraph"/>
        <w:numPr>
          <w:ilvl w:val="0"/>
          <w:numId w:val="15"/>
        </w:numPr>
        <w:jc w:val="both"/>
      </w:pPr>
      <w:r w:rsidRPr="00A9490E">
        <w:t>Understand how national databases organize and manipulate data.</w:t>
      </w:r>
    </w:p>
    <w:p w14:paraId="0C279C68" w14:textId="77777777" w:rsidR="0005063D" w:rsidRPr="00A9490E" w:rsidRDefault="0005063D" w:rsidP="0005063D">
      <w:pPr>
        <w:pStyle w:val="ListParagraph"/>
      </w:pPr>
    </w:p>
    <w:p w14:paraId="66A80152" w14:textId="77777777" w:rsidR="0005063D" w:rsidRPr="00A9490E" w:rsidRDefault="0005063D" w:rsidP="0005063D">
      <w:pPr>
        <w:pStyle w:val="ListParagraph"/>
        <w:ind w:left="1260"/>
        <w:rPr>
          <w:b/>
          <w:u w:val="single"/>
        </w:rPr>
      </w:pPr>
      <w:r w:rsidRPr="00A9490E">
        <w:rPr>
          <w:b/>
          <w:u w:val="single"/>
        </w:rPr>
        <w:t>Student Learning Outcomes (Lab)</w:t>
      </w:r>
    </w:p>
    <w:p w14:paraId="564781D3" w14:textId="77777777" w:rsidR="0005063D" w:rsidRPr="00A9490E" w:rsidRDefault="0005063D" w:rsidP="0005063D">
      <w:pPr>
        <w:pStyle w:val="ListParagraph"/>
        <w:ind w:left="1260"/>
        <w:rPr>
          <w:b/>
          <w:u w:val="single"/>
        </w:rPr>
      </w:pPr>
    </w:p>
    <w:p w14:paraId="104C7018" w14:textId="77777777" w:rsidR="0005063D" w:rsidRPr="00A9490E" w:rsidRDefault="0005063D" w:rsidP="0005063D">
      <w:r w:rsidRPr="00A9490E">
        <w:t xml:space="preserve">                 The student will:</w:t>
      </w:r>
    </w:p>
    <w:p w14:paraId="5F750688" w14:textId="77777777" w:rsidR="0005063D" w:rsidRPr="00A9490E" w:rsidRDefault="0005063D" w:rsidP="0005063D">
      <w:r w:rsidRPr="00A9490E">
        <w:t xml:space="preserve"> </w:t>
      </w:r>
    </w:p>
    <w:p w14:paraId="278889FE" w14:textId="77777777" w:rsidR="0005063D" w:rsidRPr="00A9490E" w:rsidRDefault="0005063D" w:rsidP="0005063D">
      <w:pPr>
        <w:pStyle w:val="ListParagraph"/>
        <w:numPr>
          <w:ilvl w:val="0"/>
          <w:numId w:val="14"/>
        </w:numPr>
      </w:pPr>
      <w:r w:rsidRPr="00A9490E">
        <w:t xml:space="preserve">Develop </w:t>
      </w:r>
      <w:r w:rsidR="0040409A" w:rsidRPr="00A9490E">
        <w:t>competency in</w:t>
      </w:r>
      <w:r w:rsidRPr="00A9490E">
        <w:t xml:space="preserve"> </w:t>
      </w:r>
      <w:r w:rsidR="0040409A" w:rsidRPr="00A9490E">
        <w:t>the use</w:t>
      </w:r>
      <w:r w:rsidRPr="00A9490E">
        <w:t xml:space="preserve"> of the Windows Operating System environment.</w:t>
      </w:r>
    </w:p>
    <w:p w14:paraId="3C228F0B" w14:textId="77777777" w:rsidR="0005063D" w:rsidRPr="00A9490E" w:rsidRDefault="0005063D" w:rsidP="0005063D">
      <w:pPr>
        <w:pStyle w:val="ListParagraph"/>
        <w:numPr>
          <w:ilvl w:val="0"/>
          <w:numId w:val="14"/>
        </w:numPr>
      </w:pPr>
      <w:r w:rsidRPr="00A9490E">
        <w:t>Enhance and improve competence in creating</w:t>
      </w:r>
      <w:r w:rsidR="0040409A" w:rsidRPr="00A9490E">
        <w:t xml:space="preserve">, </w:t>
      </w:r>
      <w:proofErr w:type="gramStart"/>
      <w:r w:rsidR="0040409A" w:rsidRPr="00A9490E">
        <w:t>editing</w:t>
      </w:r>
      <w:r w:rsidRPr="00A9490E">
        <w:t xml:space="preserve">  and</w:t>
      </w:r>
      <w:proofErr w:type="gramEnd"/>
      <w:r w:rsidRPr="00A9490E">
        <w:t xml:space="preserve"> applying  a variety of formats to documents using Microsoft Office 201</w:t>
      </w:r>
      <w:r w:rsidR="0040409A">
        <w:t>3</w:t>
      </w:r>
      <w:r w:rsidRPr="00A9490E">
        <w:t xml:space="preserve"> programs WORD, EXCEL, ACCESS and POWERPOINT..</w:t>
      </w:r>
    </w:p>
    <w:p w14:paraId="14D67490" w14:textId="77777777" w:rsidR="0005063D" w:rsidRPr="00A9490E" w:rsidRDefault="0005063D" w:rsidP="0005063D">
      <w:pPr>
        <w:pStyle w:val="ListParagraph"/>
        <w:numPr>
          <w:ilvl w:val="0"/>
          <w:numId w:val="14"/>
        </w:numPr>
      </w:pPr>
      <w:r w:rsidRPr="00A9490E">
        <w:t>Present a slide presentation that they have researched and created.</w:t>
      </w:r>
    </w:p>
    <w:p w14:paraId="02426A72" w14:textId="77777777" w:rsidR="0005063D" w:rsidRPr="00A9490E" w:rsidRDefault="0005063D" w:rsidP="0005063D">
      <w:pPr>
        <w:pStyle w:val="ListParagraph"/>
        <w:numPr>
          <w:ilvl w:val="0"/>
          <w:numId w:val="14"/>
        </w:numPr>
        <w:contextualSpacing w:val="0"/>
      </w:pPr>
      <w:r w:rsidRPr="00A9490E">
        <w:t>Understand the impact of the use of electronic programs in the development of different aspects of society both at home and abroad.</w:t>
      </w:r>
    </w:p>
    <w:p w14:paraId="48FA3862" w14:textId="77777777" w:rsidR="0005063D" w:rsidRPr="001062C5" w:rsidRDefault="0005063D" w:rsidP="0005063D">
      <w:pPr>
        <w:pStyle w:val="ListParagraph"/>
        <w:ind w:left="1440"/>
      </w:pPr>
    </w:p>
    <w:p w14:paraId="4251DE72" w14:textId="77777777" w:rsidR="00A9490E" w:rsidRDefault="00A9490E">
      <w:r>
        <w:br w:type="page"/>
      </w:r>
    </w:p>
    <w:p w14:paraId="59CF99E6" w14:textId="77777777" w:rsidR="00EE0FEB" w:rsidRPr="001062C5" w:rsidRDefault="00EE0FEB"/>
    <w:p w14:paraId="0C4FE845" w14:textId="77777777" w:rsidR="000A2A12" w:rsidRDefault="00D5311B">
      <w:pPr>
        <w:rPr>
          <w:b/>
          <w:u w:val="single"/>
        </w:rPr>
      </w:pPr>
      <w:r w:rsidRPr="001062C5">
        <w:rPr>
          <w:b/>
          <w:u w:val="single"/>
        </w:rPr>
        <w:t>Major Topics</w:t>
      </w:r>
      <w:r w:rsidR="0005063D">
        <w:rPr>
          <w:b/>
          <w:u w:val="single"/>
        </w:rPr>
        <w:t xml:space="preserve">: Concepts </w:t>
      </w:r>
    </w:p>
    <w:p w14:paraId="708E5F21" w14:textId="77777777" w:rsidR="00A9490E" w:rsidRPr="001062C5" w:rsidRDefault="00A9490E">
      <w:pPr>
        <w:rPr>
          <w:b/>
          <w:u w:val="single"/>
        </w:rPr>
      </w:pPr>
    </w:p>
    <w:p w14:paraId="20E45A72" w14:textId="77777777" w:rsidR="000A2A12" w:rsidRPr="001062C5" w:rsidRDefault="00D5311B">
      <w:pPr>
        <w:tabs>
          <w:tab w:val="left" w:pos="4590"/>
        </w:tabs>
      </w:pPr>
      <w:r w:rsidRPr="001062C5">
        <w:t xml:space="preserve">             1.  -</w:t>
      </w:r>
      <w:r w:rsidR="00590BD2" w:rsidRPr="001062C5">
        <w:t xml:space="preserve"> Networking and Security</w:t>
      </w:r>
      <w:r w:rsidR="000A2A12" w:rsidRPr="001062C5">
        <w:t xml:space="preserve"> </w:t>
      </w:r>
    </w:p>
    <w:p w14:paraId="736E78CA" w14:textId="77777777" w:rsidR="00980518" w:rsidRPr="001062C5" w:rsidRDefault="00980518">
      <w:pPr>
        <w:tabs>
          <w:tab w:val="left" w:pos="4590"/>
        </w:tabs>
      </w:pPr>
      <w:r w:rsidRPr="001062C5">
        <w:t xml:space="preserve">                  </w:t>
      </w:r>
      <w:r w:rsidR="00590BD2" w:rsidRPr="001062C5">
        <w:t>-networking fundamentals</w:t>
      </w:r>
    </w:p>
    <w:p w14:paraId="701CD21E" w14:textId="77777777" w:rsidR="00590BD2" w:rsidRPr="001062C5" w:rsidRDefault="00590BD2">
      <w:pPr>
        <w:tabs>
          <w:tab w:val="left" w:pos="4590"/>
        </w:tabs>
      </w:pPr>
      <w:r w:rsidRPr="001062C5">
        <w:t xml:space="preserve">                  -network architectures</w:t>
      </w:r>
    </w:p>
    <w:p w14:paraId="1CB5C91A" w14:textId="77777777" w:rsidR="00590BD2" w:rsidRPr="001062C5" w:rsidRDefault="00590BD2">
      <w:pPr>
        <w:tabs>
          <w:tab w:val="left" w:pos="4590"/>
        </w:tabs>
      </w:pPr>
      <w:r w:rsidRPr="001062C5">
        <w:t xml:space="preserve">                  -network components</w:t>
      </w:r>
    </w:p>
    <w:p w14:paraId="04F0BC32" w14:textId="77777777" w:rsidR="00590BD2" w:rsidRDefault="00590BD2">
      <w:pPr>
        <w:tabs>
          <w:tab w:val="left" w:pos="4590"/>
        </w:tabs>
      </w:pPr>
      <w:r w:rsidRPr="001062C5">
        <w:t xml:space="preserve">                  -peer-to-peer networks</w:t>
      </w:r>
    </w:p>
    <w:p w14:paraId="22708429" w14:textId="77777777" w:rsidR="00A9490E" w:rsidRDefault="00A9490E">
      <w:pPr>
        <w:tabs>
          <w:tab w:val="left" w:pos="4590"/>
        </w:tabs>
      </w:pPr>
    </w:p>
    <w:p w14:paraId="518AE2FF" w14:textId="77777777" w:rsidR="006550EF" w:rsidRPr="001062C5" w:rsidRDefault="006550EF" w:rsidP="006550EF">
      <w:pPr>
        <w:ind w:left="720"/>
      </w:pPr>
      <w:r>
        <w:t>2</w:t>
      </w:r>
      <w:r w:rsidRPr="001062C5">
        <w:t>.  Networking and security</w:t>
      </w:r>
    </w:p>
    <w:p w14:paraId="58334320" w14:textId="77777777" w:rsidR="006550EF" w:rsidRPr="001062C5" w:rsidRDefault="006550EF" w:rsidP="006550EF">
      <w:r w:rsidRPr="001062C5">
        <w:t xml:space="preserve">                 -Client/server networks</w:t>
      </w:r>
    </w:p>
    <w:p w14:paraId="41A31172" w14:textId="77777777" w:rsidR="006550EF" w:rsidRPr="001062C5" w:rsidRDefault="006550EF" w:rsidP="006550EF">
      <w:r w:rsidRPr="001062C5">
        <w:t xml:space="preserve">                 -network topologies</w:t>
      </w:r>
    </w:p>
    <w:p w14:paraId="27E10EB1" w14:textId="77777777" w:rsidR="006550EF" w:rsidRPr="001062C5" w:rsidRDefault="006550EF" w:rsidP="006550EF">
      <w:r w:rsidRPr="001062C5">
        <w:t xml:space="preserve">                 -transmission media </w:t>
      </w:r>
    </w:p>
    <w:p w14:paraId="7FFD72B1" w14:textId="77777777" w:rsidR="006550EF" w:rsidRPr="001062C5" w:rsidRDefault="006550EF" w:rsidP="006550EF">
      <w:r w:rsidRPr="001062C5">
        <w:t xml:space="preserve">                 -network operating systems</w:t>
      </w:r>
    </w:p>
    <w:p w14:paraId="3925DAB3" w14:textId="77777777" w:rsidR="006550EF" w:rsidRPr="001062C5" w:rsidRDefault="006550EF" w:rsidP="006550EF">
      <w:r w:rsidRPr="001062C5">
        <w:rPr>
          <w:b/>
        </w:rPr>
        <w:t xml:space="preserve">                 </w:t>
      </w:r>
      <w:r w:rsidRPr="001062C5">
        <w:t>-network adapters</w:t>
      </w:r>
    </w:p>
    <w:p w14:paraId="7C43DC2A" w14:textId="77777777" w:rsidR="006550EF" w:rsidRPr="001062C5" w:rsidRDefault="006550EF" w:rsidP="006550EF">
      <w:r w:rsidRPr="001062C5">
        <w:t xml:space="preserve">                 -network navigation devices</w:t>
      </w:r>
    </w:p>
    <w:p w14:paraId="526240FA" w14:textId="77777777" w:rsidR="006550EF" w:rsidRPr="001062C5" w:rsidRDefault="006550EF" w:rsidP="006550EF">
      <w:r w:rsidRPr="001062C5">
        <w:t xml:space="preserve">                 -network security, authentication</w:t>
      </w:r>
    </w:p>
    <w:p w14:paraId="1E638B44" w14:textId="77777777" w:rsidR="006550EF" w:rsidRDefault="006550EF" w:rsidP="006550EF">
      <w:r w:rsidRPr="001062C5">
        <w:t xml:space="preserve">                 -access privileges</w:t>
      </w:r>
    </w:p>
    <w:p w14:paraId="6BE27E60" w14:textId="77777777" w:rsidR="00A9490E" w:rsidRDefault="00A9490E" w:rsidP="006550EF"/>
    <w:p w14:paraId="6B171E6F" w14:textId="77777777" w:rsidR="006550EF" w:rsidRPr="001062C5" w:rsidRDefault="00406C52" w:rsidP="006550EF">
      <w:r>
        <w:t xml:space="preserve">           </w:t>
      </w:r>
      <w:r w:rsidR="006550EF" w:rsidRPr="001062C5">
        <w:t>3.  The Internet: How it works</w:t>
      </w:r>
    </w:p>
    <w:p w14:paraId="70F78860" w14:textId="77777777" w:rsidR="006550EF" w:rsidRPr="001062C5" w:rsidRDefault="006550EF" w:rsidP="006550EF">
      <w:r w:rsidRPr="001062C5">
        <w:t xml:space="preserve">                    -internet networking</w:t>
      </w:r>
    </w:p>
    <w:p w14:paraId="6337B50C" w14:textId="77777777" w:rsidR="006550EF" w:rsidRPr="001062C5" w:rsidRDefault="006550EF" w:rsidP="006550EF">
      <w:r w:rsidRPr="001062C5">
        <w:t xml:space="preserve">                    -data transmission and protocols</w:t>
      </w:r>
    </w:p>
    <w:p w14:paraId="6B297608" w14:textId="77777777" w:rsidR="006550EF" w:rsidRPr="001062C5" w:rsidRDefault="006550EF" w:rsidP="006550EF">
      <w:r w:rsidRPr="001062C5">
        <w:t xml:space="preserve">                    -IP addresses and domain names  </w:t>
      </w:r>
    </w:p>
    <w:p w14:paraId="30A20798" w14:textId="77777777" w:rsidR="006550EF" w:rsidRPr="001062C5" w:rsidRDefault="006550EF" w:rsidP="006550EF">
      <w:r w:rsidRPr="001062C5">
        <w:t xml:space="preserve">                   -Protocols: FTP, Telnet</w:t>
      </w:r>
    </w:p>
    <w:p w14:paraId="530A2144" w14:textId="77777777" w:rsidR="006550EF" w:rsidRPr="001062C5" w:rsidRDefault="006550EF" w:rsidP="006550EF">
      <w:r w:rsidRPr="001062C5">
        <w:t xml:space="preserve">                     -HTTP, HTML </w:t>
      </w:r>
      <w:r w:rsidR="00D969A9" w:rsidRPr="001062C5">
        <w:t>etc.</w:t>
      </w:r>
    </w:p>
    <w:p w14:paraId="46AB1FBE" w14:textId="77777777" w:rsidR="006550EF" w:rsidRDefault="006550EF" w:rsidP="006550EF">
      <w:r w:rsidRPr="001062C5">
        <w:t xml:space="preserve">                     -communications over the Internet </w:t>
      </w:r>
    </w:p>
    <w:p w14:paraId="2DEDA766" w14:textId="77777777" w:rsidR="00A9490E" w:rsidRDefault="00A9490E" w:rsidP="006550EF"/>
    <w:p w14:paraId="113BB2B3" w14:textId="77777777" w:rsidR="006550EF" w:rsidRPr="001062C5" w:rsidRDefault="00406C52" w:rsidP="006550EF">
      <w:pPr>
        <w:rPr>
          <w:bCs/>
        </w:rPr>
      </w:pPr>
      <w:r>
        <w:rPr>
          <w:bCs/>
        </w:rPr>
        <w:t xml:space="preserve">           </w:t>
      </w:r>
      <w:r w:rsidR="006550EF" w:rsidRPr="001062C5">
        <w:rPr>
          <w:bCs/>
        </w:rPr>
        <w:t xml:space="preserve">4. </w:t>
      </w:r>
      <w:r>
        <w:rPr>
          <w:bCs/>
        </w:rPr>
        <w:t>Managing and protecting digital data and devices</w:t>
      </w:r>
    </w:p>
    <w:p w14:paraId="3A432ACF" w14:textId="77777777" w:rsidR="006550EF" w:rsidRPr="001062C5" w:rsidRDefault="006550EF" w:rsidP="006550EF">
      <w:pPr>
        <w:rPr>
          <w:bCs/>
        </w:rPr>
      </w:pPr>
      <w:r w:rsidRPr="001062C5">
        <w:rPr>
          <w:bCs/>
        </w:rPr>
        <w:t xml:space="preserve">                  -mobile computing devices: cell phones, portable media players</w:t>
      </w:r>
    </w:p>
    <w:p w14:paraId="3DCE205D" w14:textId="77777777" w:rsidR="006550EF" w:rsidRPr="001062C5" w:rsidRDefault="006550EF" w:rsidP="006550EF">
      <w:pPr>
        <w:rPr>
          <w:bCs/>
        </w:rPr>
      </w:pPr>
      <w:r w:rsidRPr="001062C5">
        <w:rPr>
          <w:bCs/>
        </w:rPr>
        <w:t xml:space="preserve">                   - PDA’s, tablet PC’s</w:t>
      </w:r>
    </w:p>
    <w:p w14:paraId="27BC6F78" w14:textId="77777777" w:rsidR="006550EF" w:rsidRDefault="006550EF" w:rsidP="006550EF">
      <w:r w:rsidRPr="001062C5">
        <w:rPr>
          <w:b/>
          <w:bCs/>
        </w:rPr>
        <w:t xml:space="preserve">                    </w:t>
      </w:r>
      <w:r w:rsidRPr="001062C5">
        <w:t>-notebooks</w:t>
      </w:r>
    </w:p>
    <w:p w14:paraId="030D26B7" w14:textId="77777777" w:rsidR="00A9490E" w:rsidRDefault="00A9490E" w:rsidP="006550EF">
      <w:r>
        <w:t xml:space="preserve">                    - </w:t>
      </w:r>
      <w:r w:rsidR="00D969A9">
        <w:t>Digital</w:t>
      </w:r>
      <w:r>
        <w:t xml:space="preserve"> telephony, digital media</w:t>
      </w:r>
    </w:p>
    <w:p w14:paraId="2A92DEF9" w14:textId="77777777" w:rsidR="00A9490E" w:rsidRDefault="00A9490E" w:rsidP="006550EF">
      <w:r>
        <w:t xml:space="preserve">                   -keeping data safe</w:t>
      </w:r>
    </w:p>
    <w:p w14:paraId="5F80BB8B" w14:textId="77777777" w:rsidR="00A9490E" w:rsidRDefault="00A9490E" w:rsidP="006550EF">
      <w:r>
        <w:t xml:space="preserve">                   -Managing online annoyances</w:t>
      </w:r>
    </w:p>
    <w:p w14:paraId="68A7A01B" w14:textId="77777777" w:rsidR="00A9490E" w:rsidRDefault="00A9490E" w:rsidP="006550EF"/>
    <w:p w14:paraId="01B61922" w14:textId="77777777" w:rsidR="006550EF" w:rsidRPr="001062C5" w:rsidRDefault="006550EF" w:rsidP="006550EF">
      <w:r w:rsidRPr="001062C5">
        <w:t xml:space="preserve">           5.  Databases and Information systems</w:t>
      </w:r>
      <w:r w:rsidRPr="001062C5">
        <w:br/>
        <w:t xml:space="preserve">                    -advantages of using databases</w:t>
      </w:r>
    </w:p>
    <w:p w14:paraId="41EEE15A" w14:textId="77777777" w:rsidR="006550EF" w:rsidRPr="001062C5" w:rsidRDefault="006550EF" w:rsidP="006550EF">
      <w:r w:rsidRPr="001062C5">
        <w:t xml:space="preserve">                    -database terminology</w:t>
      </w:r>
    </w:p>
    <w:p w14:paraId="044815CA" w14:textId="77777777" w:rsidR="006550EF" w:rsidRPr="001062C5" w:rsidRDefault="006550EF" w:rsidP="006550EF">
      <w:r w:rsidRPr="001062C5">
        <w:t xml:space="preserve">                    -types of databases</w:t>
      </w:r>
    </w:p>
    <w:p w14:paraId="5C789390" w14:textId="77777777" w:rsidR="006550EF" w:rsidRPr="001062C5" w:rsidRDefault="006550EF" w:rsidP="006550EF">
      <w:pPr>
        <w:rPr>
          <w:b/>
        </w:rPr>
      </w:pPr>
      <w:r w:rsidRPr="001062C5">
        <w:t xml:space="preserve">                    -database management systems</w:t>
      </w:r>
    </w:p>
    <w:p w14:paraId="18C1E976" w14:textId="77777777" w:rsidR="006550EF" w:rsidRPr="001062C5" w:rsidRDefault="006550EF" w:rsidP="006550EF">
      <w:r w:rsidRPr="001062C5">
        <w:t xml:space="preserve">                     -data storage</w:t>
      </w:r>
    </w:p>
    <w:p w14:paraId="622607CA" w14:textId="77777777" w:rsidR="006550EF" w:rsidRPr="001062C5" w:rsidRDefault="006550EF" w:rsidP="006550EF">
      <w:r w:rsidRPr="001062C5">
        <w:t xml:space="preserve">                     -data mining</w:t>
      </w:r>
    </w:p>
    <w:p w14:paraId="6805CBDD" w14:textId="77777777" w:rsidR="006550EF" w:rsidRPr="001062C5" w:rsidRDefault="006550EF" w:rsidP="006550EF">
      <w:r w:rsidRPr="001062C5">
        <w:t xml:space="preserve">                     -information systems </w:t>
      </w:r>
      <w:r w:rsidRPr="001062C5">
        <w:br/>
      </w:r>
    </w:p>
    <w:p w14:paraId="416AC450" w14:textId="77777777" w:rsidR="006550EF" w:rsidRPr="001062C5" w:rsidRDefault="006550EF" w:rsidP="006550EF"/>
    <w:p w14:paraId="37FA0189" w14:textId="77777777" w:rsidR="00A9490E" w:rsidRDefault="00A9490E">
      <w:r>
        <w:br w:type="page"/>
      </w:r>
    </w:p>
    <w:p w14:paraId="0D19C1C2" w14:textId="77777777" w:rsidR="006550EF" w:rsidRPr="001062C5" w:rsidRDefault="006550EF" w:rsidP="006550EF"/>
    <w:p w14:paraId="302AF2EA" w14:textId="77777777" w:rsidR="006550EF" w:rsidRPr="001062C5" w:rsidRDefault="006550EF">
      <w:pPr>
        <w:tabs>
          <w:tab w:val="left" w:pos="4590"/>
        </w:tabs>
      </w:pPr>
    </w:p>
    <w:p w14:paraId="7AB5C0C3" w14:textId="77777777" w:rsidR="000A2A12" w:rsidRPr="006550EF" w:rsidRDefault="006550EF" w:rsidP="001062C5">
      <w:pPr>
        <w:tabs>
          <w:tab w:val="left" w:pos="4590"/>
        </w:tabs>
        <w:ind w:left="720"/>
        <w:rPr>
          <w:u w:val="single"/>
        </w:rPr>
      </w:pPr>
      <w:r w:rsidRPr="006550EF">
        <w:rPr>
          <w:b/>
          <w:u w:val="single"/>
        </w:rPr>
        <w:t xml:space="preserve">Major topics: </w:t>
      </w:r>
      <w:r w:rsidR="000A2A12" w:rsidRPr="006550EF">
        <w:rPr>
          <w:b/>
          <w:u w:val="single"/>
        </w:rPr>
        <w:t>Lab</w:t>
      </w:r>
    </w:p>
    <w:p w14:paraId="29B0FD2A" w14:textId="77777777" w:rsidR="000A2A12" w:rsidRPr="001062C5" w:rsidRDefault="000A2A12" w:rsidP="006550EF"/>
    <w:p w14:paraId="05ED05B5" w14:textId="77777777" w:rsidR="000A2A12" w:rsidRPr="001062C5" w:rsidRDefault="00406C52" w:rsidP="00406C52">
      <w:r>
        <w:t xml:space="preserve">          </w:t>
      </w:r>
      <w:r w:rsidR="006550EF">
        <w:t xml:space="preserve"> </w:t>
      </w:r>
      <w:r w:rsidR="006550EF" w:rsidRPr="00406C52">
        <w:rPr>
          <w:b/>
        </w:rPr>
        <w:t>MS Word 201</w:t>
      </w:r>
      <w:r w:rsidR="0040409A">
        <w:rPr>
          <w:b/>
        </w:rPr>
        <w:t>3</w:t>
      </w:r>
    </w:p>
    <w:p w14:paraId="7100B53C" w14:textId="77777777" w:rsidR="000A2A12" w:rsidRPr="001062C5" w:rsidRDefault="002E7620" w:rsidP="001062C5">
      <w:pPr>
        <w:ind w:firstLine="720"/>
      </w:pPr>
      <w:r w:rsidRPr="001062C5">
        <w:t>Working with templates, styles and charts</w:t>
      </w:r>
    </w:p>
    <w:p w14:paraId="4335BFC0" w14:textId="77777777" w:rsidR="00B0212A" w:rsidRDefault="00F066CB">
      <w:r w:rsidRPr="001062C5">
        <w:t xml:space="preserve">            </w:t>
      </w:r>
      <w:r w:rsidR="00406C52">
        <w:t xml:space="preserve">Create web </w:t>
      </w:r>
      <w:proofErr w:type="gramStart"/>
      <w:r w:rsidR="00406C52">
        <w:t>pages</w:t>
      </w:r>
      <w:proofErr w:type="gramEnd"/>
    </w:p>
    <w:p w14:paraId="0009F375" w14:textId="77777777" w:rsidR="00406C52" w:rsidRDefault="00406C52">
      <w:r>
        <w:t xml:space="preserve">             Build documents from reusable </w:t>
      </w:r>
      <w:proofErr w:type="gramStart"/>
      <w:r>
        <w:t>content</w:t>
      </w:r>
      <w:proofErr w:type="gramEnd"/>
    </w:p>
    <w:p w14:paraId="18CD86A7" w14:textId="77777777" w:rsidR="00406C52" w:rsidRDefault="00406C52">
      <w:r>
        <w:t xml:space="preserve">            Use markup </w:t>
      </w:r>
      <w:proofErr w:type="gramStart"/>
      <w:r>
        <w:t>tools</w:t>
      </w:r>
      <w:proofErr w:type="gramEnd"/>
    </w:p>
    <w:p w14:paraId="1FB38286" w14:textId="77777777" w:rsidR="00A9490E" w:rsidRPr="001062C5" w:rsidRDefault="00A9490E"/>
    <w:p w14:paraId="44A3053F" w14:textId="77777777" w:rsidR="00406C52" w:rsidRDefault="00971B6E" w:rsidP="00406C52">
      <w:pPr>
        <w:rPr>
          <w:b/>
        </w:rPr>
      </w:pPr>
      <w:r w:rsidRPr="00406C52">
        <w:rPr>
          <w:b/>
        </w:rPr>
        <w:t xml:space="preserve"> </w:t>
      </w:r>
      <w:r w:rsidR="00406C52">
        <w:rPr>
          <w:b/>
        </w:rPr>
        <w:t xml:space="preserve">        </w:t>
      </w:r>
      <w:r w:rsidR="00A9490E">
        <w:rPr>
          <w:b/>
        </w:rPr>
        <w:t xml:space="preserve">   </w:t>
      </w:r>
      <w:r w:rsidR="00406C52">
        <w:rPr>
          <w:b/>
        </w:rPr>
        <w:t xml:space="preserve"> </w:t>
      </w:r>
      <w:r w:rsidR="002E7620" w:rsidRPr="00406C52">
        <w:rPr>
          <w:b/>
        </w:rPr>
        <w:t xml:space="preserve">MS </w:t>
      </w:r>
      <w:r w:rsidR="00166846" w:rsidRPr="00406C52">
        <w:rPr>
          <w:b/>
        </w:rPr>
        <w:t>PowerPoint</w:t>
      </w:r>
      <w:r w:rsidR="0040409A">
        <w:rPr>
          <w:b/>
        </w:rPr>
        <w:t xml:space="preserve"> 2013</w:t>
      </w:r>
    </w:p>
    <w:p w14:paraId="3D0D1CDA" w14:textId="77777777" w:rsidR="00E817F4" w:rsidRPr="001062C5" w:rsidRDefault="00406C52" w:rsidP="00406C52">
      <w:r>
        <w:rPr>
          <w:b/>
        </w:rPr>
        <w:t xml:space="preserve">             </w:t>
      </w:r>
      <w:r w:rsidR="002E7620" w:rsidRPr="001062C5">
        <w:t xml:space="preserve"> Enhance a presentation with advanced table, chart, and animation   techniques</w:t>
      </w:r>
    </w:p>
    <w:p w14:paraId="3B189E4E" w14:textId="77777777" w:rsidR="00B128D1" w:rsidRPr="001062C5" w:rsidRDefault="00E2111E">
      <w:r w:rsidRPr="001062C5">
        <w:rPr>
          <w:b/>
        </w:rPr>
        <w:t xml:space="preserve">             </w:t>
      </w:r>
      <w:r w:rsidR="002E7620" w:rsidRPr="001062C5">
        <w:t xml:space="preserve"> Delivering custom presentations</w:t>
      </w:r>
    </w:p>
    <w:p w14:paraId="3A7DD846" w14:textId="77777777" w:rsidR="00A9490E" w:rsidRDefault="00406C52">
      <w:r>
        <w:rPr>
          <w:b/>
        </w:rPr>
        <w:t xml:space="preserve">              </w:t>
      </w:r>
      <w:r w:rsidRPr="00406C52">
        <w:t xml:space="preserve">Apply </w:t>
      </w:r>
      <w:r w:rsidR="00166846" w:rsidRPr="00406C52">
        <w:t>advanced graphic</w:t>
      </w:r>
      <w:r w:rsidR="00A9490E">
        <w:t xml:space="preserve"> </w:t>
      </w:r>
      <w:proofErr w:type="gramStart"/>
      <w:r w:rsidR="00A9490E">
        <w:t>techniques</w:t>
      </w:r>
      <w:proofErr w:type="gramEnd"/>
      <w:r w:rsidR="00A9490E">
        <w:t xml:space="preserve"> </w:t>
      </w:r>
    </w:p>
    <w:p w14:paraId="08DEC947" w14:textId="77777777" w:rsidR="002E7620" w:rsidRPr="00406C52" w:rsidRDefault="00A9490E">
      <w:r>
        <w:t xml:space="preserve">              Insert audio and </w:t>
      </w:r>
      <w:proofErr w:type="gramStart"/>
      <w:r>
        <w:t>video</w:t>
      </w:r>
      <w:proofErr w:type="gramEnd"/>
      <w:r w:rsidR="00406C52" w:rsidRPr="00406C52">
        <w:t xml:space="preserve">        </w:t>
      </w:r>
    </w:p>
    <w:p w14:paraId="65DC6615" w14:textId="77777777" w:rsidR="00971B6E" w:rsidRPr="001062C5" w:rsidRDefault="00E2111E" w:rsidP="006550EF">
      <w:r w:rsidRPr="001062C5">
        <w:t xml:space="preserve">        </w:t>
      </w:r>
      <w:r w:rsidRPr="001062C5">
        <w:rPr>
          <w:b/>
          <w:bCs/>
        </w:rPr>
        <w:t xml:space="preserve">            </w:t>
      </w:r>
      <w:r w:rsidR="00971B6E" w:rsidRPr="001062C5">
        <w:t xml:space="preserve">           </w:t>
      </w:r>
    </w:p>
    <w:p w14:paraId="534523CC" w14:textId="77777777" w:rsidR="00A9490E" w:rsidRDefault="00E2111E" w:rsidP="00E2111E">
      <w:pPr>
        <w:rPr>
          <w:b/>
        </w:rPr>
      </w:pPr>
      <w:r w:rsidRPr="001062C5">
        <w:t xml:space="preserve">            </w:t>
      </w:r>
      <w:r w:rsidR="009C11BF" w:rsidRPr="001062C5">
        <w:t xml:space="preserve"> </w:t>
      </w:r>
      <w:r w:rsidR="009C11BF" w:rsidRPr="001062C5">
        <w:rPr>
          <w:b/>
        </w:rPr>
        <w:t xml:space="preserve">MS </w:t>
      </w:r>
      <w:r w:rsidR="006550EF">
        <w:rPr>
          <w:b/>
        </w:rPr>
        <w:t>Excel</w:t>
      </w:r>
      <w:r w:rsidR="0040409A">
        <w:rPr>
          <w:b/>
        </w:rPr>
        <w:t xml:space="preserve"> 2013</w:t>
      </w:r>
      <w:r w:rsidR="006550EF">
        <w:rPr>
          <w:b/>
        </w:rPr>
        <w:t xml:space="preserve"> </w:t>
      </w:r>
    </w:p>
    <w:p w14:paraId="1E7B1FBB" w14:textId="77777777" w:rsidR="000A2A12" w:rsidRPr="001062C5" w:rsidRDefault="00A9490E" w:rsidP="00E2111E">
      <w:r>
        <w:rPr>
          <w:b/>
        </w:rPr>
        <w:t xml:space="preserve">            </w:t>
      </w:r>
      <w:r w:rsidR="009C11BF" w:rsidRPr="001062C5">
        <w:t>Using templates, range names and look-up functions</w:t>
      </w:r>
    </w:p>
    <w:p w14:paraId="747CFB82" w14:textId="77777777" w:rsidR="007139A1" w:rsidRDefault="00E2111E">
      <w:r w:rsidRPr="001062C5">
        <w:t xml:space="preserve">             </w:t>
      </w:r>
      <w:r w:rsidR="009C11BF" w:rsidRPr="001062C5">
        <w:t>Importing data and using EXCEL as a database</w:t>
      </w:r>
    </w:p>
    <w:p w14:paraId="79C99B5D" w14:textId="77777777" w:rsidR="00EB584B" w:rsidRDefault="00EB584B">
      <w:r>
        <w:t xml:space="preserve">            Use financial functions, define names and validate </w:t>
      </w:r>
      <w:proofErr w:type="gramStart"/>
      <w:r>
        <w:t>data</w:t>
      </w:r>
      <w:proofErr w:type="gramEnd"/>
    </w:p>
    <w:p w14:paraId="465A49C7" w14:textId="77777777" w:rsidR="00EB584B" w:rsidRDefault="00EB584B">
      <w:r>
        <w:t xml:space="preserve">            Manage large </w:t>
      </w:r>
      <w:proofErr w:type="gramStart"/>
      <w:r>
        <w:t>workbooks</w:t>
      </w:r>
      <w:proofErr w:type="gramEnd"/>
    </w:p>
    <w:p w14:paraId="10CD2F0A" w14:textId="77777777" w:rsidR="00EB584B" w:rsidRDefault="00EB584B">
      <w:r>
        <w:t xml:space="preserve">            Use advanced sorting and </w:t>
      </w:r>
      <w:proofErr w:type="gramStart"/>
      <w:r>
        <w:t>filtering</w:t>
      </w:r>
      <w:proofErr w:type="gramEnd"/>
    </w:p>
    <w:p w14:paraId="2A923AA5" w14:textId="77777777" w:rsidR="00EB584B" w:rsidRPr="001062C5" w:rsidRDefault="00EB584B">
      <w:pPr>
        <w:rPr>
          <w:b/>
        </w:rPr>
      </w:pPr>
      <w:r>
        <w:t xml:space="preserve">             Create charts, diagrams and </w:t>
      </w:r>
      <w:proofErr w:type="gramStart"/>
      <w:r>
        <w:t>templates</w:t>
      </w:r>
      <w:proofErr w:type="gramEnd"/>
    </w:p>
    <w:p w14:paraId="46E0A5A1" w14:textId="77777777" w:rsidR="009C11BF" w:rsidRPr="001062C5" w:rsidRDefault="009C11BF">
      <w:pPr>
        <w:rPr>
          <w:b/>
        </w:rPr>
      </w:pPr>
    </w:p>
    <w:p w14:paraId="333EFB96" w14:textId="77777777" w:rsidR="00933E74" w:rsidRPr="001062C5" w:rsidRDefault="006550EF" w:rsidP="00F066CB">
      <w:pPr>
        <w:ind w:left="810"/>
      </w:pPr>
      <w:r>
        <w:rPr>
          <w:b/>
        </w:rPr>
        <w:t>MS A</w:t>
      </w:r>
      <w:r w:rsidR="00EB584B">
        <w:rPr>
          <w:b/>
        </w:rPr>
        <w:t>c</w:t>
      </w:r>
      <w:r>
        <w:rPr>
          <w:b/>
        </w:rPr>
        <w:t>cess</w:t>
      </w:r>
      <w:r w:rsidR="0040409A">
        <w:rPr>
          <w:b/>
        </w:rPr>
        <w:t xml:space="preserve"> 2013</w:t>
      </w:r>
    </w:p>
    <w:p w14:paraId="12468B20" w14:textId="77777777" w:rsidR="000A2A12" w:rsidRDefault="00F066CB">
      <w:r w:rsidRPr="001062C5">
        <w:rPr>
          <w:b/>
        </w:rPr>
        <w:t xml:space="preserve">            </w:t>
      </w:r>
      <w:r w:rsidR="00A961DE" w:rsidRPr="001062C5">
        <w:t xml:space="preserve"> Designing and building a relational database</w:t>
      </w:r>
    </w:p>
    <w:p w14:paraId="3754181A" w14:textId="77777777" w:rsidR="006550EF" w:rsidRDefault="006550EF">
      <w:r>
        <w:t xml:space="preserve">             Managing and modifying existing tables</w:t>
      </w:r>
    </w:p>
    <w:p w14:paraId="302D703E" w14:textId="77777777" w:rsidR="006550EF" w:rsidRDefault="006550EF">
      <w:r>
        <w:t xml:space="preserve">            Create and modify table </w:t>
      </w:r>
      <w:proofErr w:type="gramStart"/>
      <w:r>
        <w:t>relationships</w:t>
      </w:r>
      <w:proofErr w:type="gramEnd"/>
    </w:p>
    <w:p w14:paraId="5A37C959" w14:textId="77777777" w:rsidR="00EB584B" w:rsidRDefault="00166846">
      <w:r>
        <w:t xml:space="preserve">            Create </w:t>
      </w:r>
      <w:r w:rsidR="00EB584B">
        <w:t xml:space="preserve">and manage complex </w:t>
      </w:r>
      <w:proofErr w:type="gramStart"/>
      <w:r w:rsidR="00EB584B">
        <w:t>queries</w:t>
      </w:r>
      <w:proofErr w:type="gramEnd"/>
    </w:p>
    <w:p w14:paraId="29343878" w14:textId="77777777" w:rsidR="00EB584B" w:rsidRDefault="00EB584B">
      <w:r>
        <w:t xml:space="preserve">             Create and manage Forms and Reports</w:t>
      </w:r>
    </w:p>
    <w:p w14:paraId="536724F7" w14:textId="77777777" w:rsidR="00D969A9" w:rsidRDefault="00D969A9"/>
    <w:p w14:paraId="3701FB9C" w14:textId="77777777" w:rsidR="00D969A9" w:rsidRDefault="00D969A9" w:rsidP="00D969A9">
      <w:pPr>
        <w:ind w:left="360"/>
        <w:rPr>
          <w:b/>
          <w:bCs/>
          <w:sz w:val="22"/>
          <w:szCs w:val="22"/>
        </w:rPr>
      </w:pPr>
      <w:r>
        <w:rPr>
          <w:b/>
          <w:bCs/>
        </w:rPr>
        <w:t>Revised 1/17</w:t>
      </w:r>
    </w:p>
    <w:p w14:paraId="621E6E61" w14:textId="77777777" w:rsidR="00D969A9" w:rsidRPr="001062C5" w:rsidRDefault="00D969A9"/>
    <w:sectPr w:rsidR="00D969A9" w:rsidRPr="001062C5" w:rsidSect="00D5311B">
      <w:footerReference w:type="even" r:id="rId7"/>
      <w:footerReference w:type="default" r:id="rId8"/>
      <w:pgSz w:w="12240" w:h="15840"/>
      <w:pgMar w:top="432" w:right="1440" w:bottom="662"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D433" w14:textId="77777777" w:rsidR="004C66B7" w:rsidRDefault="004C66B7">
      <w:r>
        <w:separator/>
      </w:r>
    </w:p>
  </w:endnote>
  <w:endnote w:type="continuationSeparator" w:id="0">
    <w:p w14:paraId="14792A28" w14:textId="77777777" w:rsidR="004C66B7" w:rsidRDefault="004C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6C6A" w14:textId="77777777" w:rsidR="00E2111E" w:rsidRDefault="006E7508" w:rsidP="00984BCD">
    <w:pPr>
      <w:pStyle w:val="Footer"/>
      <w:framePr w:wrap="around" w:vAnchor="text" w:hAnchor="margin" w:xAlign="right" w:y="1"/>
      <w:rPr>
        <w:rStyle w:val="PageNumber"/>
      </w:rPr>
    </w:pPr>
    <w:r>
      <w:rPr>
        <w:rStyle w:val="PageNumber"/>
      </w:rPr>
      <w:fldChar w:fldCharType="begin"/>
    </w:r>
    <w:r w:rsidR="00E2111E">
      <w:rPr>
        <w:rStyle w:val="PageNumber"/>
      </w:rPr>
      <w:instrText xml:space="preserve">PAGE  </w:instrText>
    </w:r>
    <w:r>
      <w:rPr>
        <w:rStyle w:val="PageNumber"/>
      </w:rPr>
      <w:fldChar w:fldCharType="end"/>
    </w:r>
  </w:p>
  <w:p w14:paraId="265BEDDC" w14:textId="77777777" w:rsidR="00E2111E" w:rsidRDefault="00E2111E" w:rsidP="00FC5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45727"/>
      <w:docPartObj>
        <w:docPartGallery w:val="Page Numbers (Bottom of Page)"/>
        <w:docPartUnique/>
      </w:docPartObj>
    </w:sdtPr>
    <w:sdtEndPr>
      <w:rPr>
        <w:noProof/>
      </w:rPr>
    </w:sdtEndPr>
    <w:sdtContent>
      <w:p w14:paraId="13495710" w14:textId="77777777" w:rsidR="00A9490E" w:rsidRDefault="00A9490E">
        <w:pPr>
          <w:pStyle w:val="Footer"/>
          <w:jc w:val="center"/>
        </w:pPr>
        <w:r>
          <w:fldChar w:fldCharType="begin"/>
        </w:r>
        <w:r>
          <w:instrText xml:space="preserve"> PAGE   \* MERGEFORMAT </w:instrText>
        </w:r>
        <w:r>
          <w:fldChar w:fldCharType="separate"/>
        </w:r>
        <w:r w:rsidR="000C2A11">
          <w:rPr>
            <w:noProof/>
          </w:rPr>
          <w:t>1</w:t>
        </w:r>
        <w:r>
          <w:rPr>
            <w:noProof/>
          </w:rPr>
          <w:fldChar w:fldCharType="end"/>
        </w:r>
      </w:p>
    </w:sdtContent>
  </w:sdt>
  <w:p w14:paraId="7F9DC0F3" w14:textId="77777777" w:rsidR="00E2111E" w:rsidRDefault="00E2111E" w:rsidP="00FC57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6FDB" w14:textId="77777777" w:rsidR="004C66B7" w:rsidRDefault="004C66B7">
      <w:r>
        <w:separator/>
      </w:r>
    </w:p>
  </w:footnote>
  <w:footnote w:type="continuationSeparator" w:id="0">
    <w:p w14:paraId="748D0056" w14:textId="77777777" w:rsidR="004C66B7" w:rsidRDefault="004C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E2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3C7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D4E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A31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320D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D63F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C865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6CE7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2A8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3E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83BE7"/>
    <w:multiLevelType w:val="hybridMultilevel"/>
    <w:tmpl w:val="9E98A382"/>
    <w:lvl w:ilvl="0" w:tplc="1390DF8C">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FEE30F5"/>
    <w:multiLevelType w:val="hybridMultilevel"/>
    <w:tmpl w:val="859C5834"/>
    <w:lvl w:ilvl="0" w:tplc="2CC4D8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B0F3D55"/>
    <w:multiLevelType w:val="hybridMultilevel"/>
    <w:tmpl w:val="0F325242"/>
    <w:lvl w:ilvl="0" w:tplc="8F6C9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8D6167"/>
    <w:multiLevelType w:val="singleLevel"/>
    <w:tmpl w:val="04090013"/>
    <w:lvl w:ilvl="0">
      <w:start w:val="4"/>
      <w:numFmt w:val="upperRoman"/>
      <w:lvlText w:val="%1."/>
      <w:lvlJc w:val="left"/>
      <w:pPr>
        <w:tabs>
          <w:tab w:val="num" w:pos="720"/>
        </w:tabs>
        <w:ind w:left="720" w:hanging="720"/>
      </w:pPr>
      <w:rPr>
        <w:rFonts w:hint="default"/>
      </w:rPr>
    </w:lvl>
  </w:abstractNum>
  <w:abstractNum w:abstractNumId="14" w15:restartNumberingAfterBreak="0">
    <w:nsid w:val="69B757A0"/>
    <w:multiLevelType w:val="hybridMultilevel"/>
    <w:tmpl w:val="7EAE552A"/>
    <w:lvl w:ilvl="0" w:tplc="E21E15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E99232C"/>
    <w:multiLevelType w:val="hybridMultilevel"/>
    <w:tmpl w:val="53F2E3C0"/>
    <w:lvl w:ilvl="0" w:tplc="3F4A7462">
      <w:start w:val="1"/>
      <w:numFmt w:val="upperRoman"/>
      <w:lvlText w:val="%1."/>
      <w:lvlJc w:val="left"/>
      <w:pPr>
        <w:tabs>
          <w:tab w:val="num" w:pos="1080"/>
        </w:tabs>
        <w:ind w:left="1080" w:hanging="720"/>
      </w:pPr>
      <w:rPr>
        <w:rFonts w:hint="default"/>
      </w:rPr>
    </w:lvl>
    <w:lvl w:ilvl="1" w:tplc="750E1214">
      <w:start w:val="1"/>
      <w:numFmt w:val="decimal"/>
      <w:lvlText w:val="%2."/>
      <w:lvlJc w:val="left"/>
      <w:pPr>
        <w:tabs>
          <w:tab w:val="num" w:pos="1440"/>
        </w:tabs>
        <w:ind w:left="1440" w:hanging="360"/>
      </w:pPr>
      <w:rPr>
        <w:rFonts w:hint="default"/>
      </w:rPr>
    </w:lvl>
    <w:lvl w:ilvl="2" w:tplc="EDB24A7C" w:tentative="1">
      <w:start w:val="1"/>
      <w:numFmt w:val="lowerRoman"/>
      <w:lvlText w:val="%3."/>
      <w:lvlJc w:val="right"/>
      <w:pPr>
        <w:tabs>
          <w:tab w:val="num" w:pos="2160"/>
        </w:tabs>
        <w:ind w:left="2160" w:hanging="180"/>
      </w:pPr>
    </w:lvl>
    <w:lvl w:ilvl="3" w:tplc="EBA6DB4E" w:tentative="1">
      <w:start w:val="1"/>
      <w:numFmt w:val="decimal"/>
      <w:lvlText w:val="%4."/>
      <w:lvlJc w:val="left"/>
      <w:pPr>
        <w:tabs>
          <w:tab w:val="num" w:pos="2880"/>
        </w:tabs>
        <w:ind w:left="2880" w:hanging="360"/>
      </w:pPr>
    </w:lvl>
    <w:lvl w:ilvl="4" w:tplc="CA70A746" w:tentative="1">
      <w:start w:val="1"/>
      <w:numFmt w:val="lowerLetter"/>
      <w:lvlText w:val="%5."/>
      <w:lvlJc w:val="left"/>
      <w:pPr>
        <w:tabs>
          <w:tab w:val="num" w:pos="3600"/>
        </w:tabs>
        <w:ind w:left="3600" w:hanging="360"/>
      </w:pPr>
    </w:lvl>
    <w:lvl w:ilvl="5" w:tplc="941C9DA4" w:tentative="1">
      <w:start w:val="1"/>
      <w:numFmt w:val="lowerRoman"/>
      <w:lvlText w:val="%6."/>
      <w:lvlJc w:val="right"/>
      <w:pPr>
        <w:tabs>
          <w:tab w:val="num" w:pos="4320"/>
        </w:tabs>
        <w:ind w:left="4320" w:hanging="180"/>
      </w:pPr>
    </w:lvl>
    <w:lvl w:ilvl="6" w:tplc="10F29A1C" w:tentative="1">
      <w:start w:val="1"/>
      <w:numFmt w:val="decimal"/>
      <w:lvlText w:val="%7."/>
      <w:lvlJc w:val="left"/>
      <w:pPr>
        <w:tabs>
          <w:tab w:val="num" w:pos="5040"/>
        </w:tabs>
        <w:ind w:left="5040" w:hanging="360"/>
      </w:pPr>
    </w:lvl>
    <w:lvl w:ilvl="7" w:tplc="A73E9CF6" w:tentative="1">
      <w:start w:val="1"/>
      <w:numFmt w:val="lowerLetter"/>
      <w:lvlText w:val="%8."/>
      <w:lvlJc w:val="left"/>
      <w:pPr>
        <w:tabs>
          <w:tab w:val="num" w:pos="5760"/>
        </w:tabs>
        <w:ind w:left="5760" w:hanging="360"/>
      </w:pPr>
    </w:lvl>
    <w:lvl w:ilvl="8" w:tplc="F3D028E0" w:tentative="1">
      <w:start w:val="1"/>
      <w:numFmt w:val="lowerRoman"/>
      <w:lvlText w:val="%9."/>
      <w:lvlJc w:val="right"/>
      <w:pPr>
        <w:tabs>
          <w:tab w:val="num" w:pos="6480"/>
        </w:tabs>
        <w:ind w:left="6480" w:hanging="180"/>
      </w:pPr>
    </w:lvl>
  </w:abstractNum>
  <w:abstractNum w:abstractNumId="16" w15:restartNumberingAfterBreak="0">
    <w:nsid w:val="7FF41837"/>
    <w:multiLevelType w:val="singleLevel"/>
    <w:tmpl w:val="0409000F"/>
    <w:lvl w:ilvl="0">
      <w:start w:val="2"/>
      <w:numFmt w:val="decimal"/>
      <w:lvlText w:val="%1."/>
      <w:lvlJc w:val="left"/>
      <w:pPr>
        <w:tabs>
          <w:tab w:val="num" w:pos="360"/>
        </w:tabs>
        <w:ind w:left="360" w:hanging="360"/>
      </w:pPr>
      <w:rPr>
        <w:rFonts w:hint="default"/>
      </w:rPr>
    </w:lvl>
  </w:abstractNum>
  <w:num w:numId="1" w16cid:durableId="887840295">
    <w:abstractNumId w:val="13"/>
  </w:num>
  <w:num w:numId="2" w16cid:durableId="854000040">
    <w:abstractNumId w:val="15"/>
  </w:num>
  <w:num w:numId="3" w16cid:durableId="2586118">
    <w:abstractNumId w:val="16"/>
  </w:num>
  <w:num w:numId="4" w16cid:durableId="751052264">
    <w:abstractNumId w:val="9"/>
  </w:num>
  <w:num w:numId="5" w16cid:durableId="716006244">
    <w:abstractNumId w:val="7"/>
  </w:num>
  <w:num w:numId="6" w16cid:durableId="153035361">
    <w:abstractNumId w:val="6"/>
  </w:num>
  <w:num w:numId="7" w16cid:durableId="253245213">
    <w:abstractNumId w:val="5"/>
  </w:num>
  <w:num w:numId="8" w16cid:durableId="483358033">
    <w:abstractNumId w:val="4"/>
  </w:num>
  <w:num w:numId="9" w16cid:durableId="1021056873">
    <w:abstractNumId w:val="8"/>
  </w:num>
  <w:num w:numId="10" w16cid:durableId="982269966">
    <w:abstractNumId w:val="3"/>
  </w:num>
  <w:num w:numId="11" w16cid:durableId="15616913">
    <w:abstractNumId w:val="2"/>
  </w:num>
  <w:num w:numId="12" w16cid:durableId="1883711392">
    <w:abstractNumId w:val="1"/>
  </w:num>
  <w:num w:numId="13" w16cid:durableId="551967170">
    <w:abstractNumId w:val="0"/>
  </w:num>
  <w:num w:numId="14" w16cid:durableId="262810375">
    <w:abstractNumId w:val="11"/>
  </w:num>
  <w:num w:numId="15" w16cid:durableId="156725534">
    <w:abstractNumId w:val="14"/>
  </w:num>
  <w:num w:numId="16" w16cid:durableId="1970814398">
    <w:abstractNumId w:val="10"/>
  </w:num>
  <w:num w:numId="17" w16cid:durableId="579024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91"/>
    <w:rsid w:val="0005063D"/>
    <w:rsid w:val="00062585"/>
    <w:rsid w:val="00087C4B"/>
    <w:rsid w:val="000A2A12"/>
    <w:rsid w:val="000B6CF2"/>
    <w:rsid w:val="000C2A11"/>
    <w:rsid w:val="001062C5"/>
    <w:rsid w:val="00166846"/>
    <w:rsid w:val="00173BBE"/>
    <w:rsid w:val="00182363"/>
    <w:rsid w:val="00183691"/>
    <w:rsid w:val="00183F0F"/>
    <w:rsid w:val="001B1624"/>
    <w:rsid w:val="001F36DD"/>
    <w:rsid w:val="002754B6"/>
    <w:rsid w:val="0029487E"/>
    <w:rsid w:val="002E7620"/>
    <w:rsid w:val="003153DB"/>
    <w:rsid w:val="0034303F"/>
    <w:rsid w:val="00376543"/>
    <w:rsid w:val="0039375A"/>
    <w:rsid w:val="003E340D"/>
    <w:rsid w:val="00403152"/>
    <w:rsid w:val="0040409A"/>
    <w:rsid w:val="00404E76"/>
    <w:rsid w:val="00406C52"/>
    <w:rsid w:val="00447D9D"/>
    <w:rsid w:val="004823A0"/>
    <w:rsid w:val="004B0A4D"/>
    <w:rsid w:val="004C66B7"/>
    <w:rsid w:val="004D65BD"/>
    <w:rsid w:val="004E5F65"/>
    <w:rsid w:val="004F02D5"/>
    <w:rsid w:val="00590BD2"/>
    <w:rsid w:val="00600A83"/>
    <w:rsid w:val="0060753E"/>
    <w:rsid w:val="006076AC"/>
    <w:rsid w:val="00614A86"/>
    <w:rsid w:val="00621402"/>
    <w:rsid w:val="006550EF"/>
    <w:rsid w:val="0067391B"/>
    <w:rsid w:val="006A2EB4"/>
    <w:rsid w:val="006E7508"/>
    <w:rsid w:val="007009CC"/>
    <w:rsid w:val="007139A1"/>
    <w:rsid w:val="0073778A"/>
    <w:rsid w:val="00755CFE"/>
    <w:rsid w:val="0078473F"/>
    <w:rsid w:val="00790049"/>
    <w:rsid w:val="007A7BB5"/>
    <w:rsid w:val="007F5D38"/>
    <w:rsid w:val="007F65D5"/>
    <w:rsid w:val="008010FE"/>
    <w:rsid w:val="0082376D"/>
    <w:rsid w:val="0083617D"/>
    <w:rsid w:val="0083677C"/>
    <w:rsid w:val="0087223D"/>
    <w:rsid w:val="00892F6B"/>
    <w:rsid w:val="008B7AB9"/>
    <w:rsid w:val="008C3286"/>
    <w:rsid w:val="008F36B0"/>
    <w:rsid w:val="00933E74"/>
    <w:rsid w:val="009675A5"/>
    <w:rsid w:val="00971B6E"/>
    <w:rsid w:val="00980518"/>
    <w:rsid w:val="00984BCD"/>
    <w:rsid w:val="009C11BF"/>
    <w:rsid w:val="009E029F"/>
    <w:rsid w:val="00A9490E"/>
    <w:rsid w:val="00A961DE"/>
    <w:rsid w:val="00AC1D03"/>
    <w:rsid w:val="00B0212A"/>
    <w:rsid w:val="00B128D1"/>
    <w:rsid w:val="00BA691A"/>
    <w:rsid w:val="00BF3139"/>
    <w:rsid w:val="00C807A6"/>
    <w:rsid w:val="00C80E37"/>
    <w:rsid w:val="00C93413"/>
    <w:rsid w:val="00CB73F5"/>
    <w:rsid w:val="00CC4E24"/>
    <w:rsid w:val="00CD0312"/>
    <w:rsid w:val="00D14C12"/>
    <w:rsid w:val="00D5311B"/>
    <w:rsid w:val="00D65672"/>
    <w:rsid w:val="00D86ACA"/>
    <w:rsid w:val="00D91C48"/>
    <w:rsid w:val="00D969A9"/>
    <w:rsid w:val="00DC4371"/>
    <w:rsid w:val="00E14B61"/>
    <w:rsid w:val="00E2111E"/>
    <w:rsid w:val="00E30660"/>
    <w:rsid w:val="00E34BA8"/>
    <w:rsid w:val="00E568F7"/>
    <w:rsid w:val="00E811AA"/>
    <w:rsid w:val="00E817F4"/>
    <w:rsid w:val="00EB584B"/>
    <w:rsid w:val="00EE0FEB"/>
    <w:rsid w:val="00EF745F"/>
    <w:rsid w:val="00F066CB"/>
    <w:rsid w:val="00F32315"/>
    <w:rsid w:val="00F65A4E"/>
    <w:rsid w:val="00F84A6E"/>
    <w:rsid w:val="00FC573A"/>
    <w:rsid w:val="00FC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2DC5D"/>
  <w15:docId w15:val="{4795D523-75D7-4DD6-9802-75F637AA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13"/>
    <w:rPr>
      <w:sz w:val="24"/>
      <w:szCs w:val="24"/>
    </w:rPr>
  </w:style>
  <w:style w:type="paragraph" w:styleId="Heading1">
    <w:name w:val="heading 1"/>
    <w:basedOn w:val="Normal"/>
    <w:next w:val="Normal"/>
    <w:qFormat/>
    <w:rsid w:val="00C93413"/>
    <w:pPr>
      <w:keepNext/>
      <w:jc w:val="center"/>
      <w:outlineLvl w:val="0"/>
    </w:pPr>
    <w:rPr>
      <w:i/>
      <w:iCs/>
      <w:sz w:val="28"/>
      <w:u w:val="single"/>
    </w:rPr>
  </w:style>
  <w:style w:type="paragraph" w:styleId="Heading2">
    <w:name w:val="heading 2"/>
    <w:basedOn w:val="Normal"/>
    <w:next w:val="Normal"/>
    <w:qFormat/>
    <w:rsid w:val="00EE0FE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E0FEB"/>
    <w:pPr>
      <w:keepNext/>
      <w:spacing w:before="240" w:after="60"/>
      <w:outlineLvl w:val="2"/>
    </w:pPr>
    <w:rPr>
      <w:rFonts w:ascii="Arial" w:hAnsi="Arial" w:cs="Arial"/>
      <w:b/>
      <w:bCs/>
      <w:sz w:val="26"/>
      <w:szCs w:val="26"/>
    </w:rPr>
  </w:style>
  <w:style w:type="paragraph" w:styleId="Heading4">
    <w:name w:val="heading 4"/>
    <w:basedOn w:val="Normal"/>
    <w:next w:val="Normal"/>
    <w:qFormat/>
    <w:rsid w:val="00EE0F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413"/>
    <w:pPr>
      <w:jc w:val="center"/>
    </w:pPr>
    <w:rPr>
      <w:sz w:val="28"/>
    </w:rPr>
  </w:style>
  <w:style w:type="paragraph" w:styleId="BodyTextIndent">
    <w:name w:val="Body Text Indent"/>
    <w:basedOn w:val="Normal"/>
    <w:rsid w:val="00C93413"/>
    <w:pPr>
      <w:ind w:left="720" w:firstLine="360"/>
    </w:pPr>
    <w:rPr>
      <w:sz w:val="22"/>
    </w:rPr>
  </w:style>
  <w:style w:type="paragraph" w:styleId="BodyTextIndent2">
    <w:name w:val="Body Text Indent 2"/>
    <w:basedOn w:val="Normal"/>
    <w:rsid w:val="00C93413"/>
    <w:pPr>
      <w:tabs>
        <w:tab w:val="right" w:pos="900"/>
        <w:tab w:val="right" w:pos="1620"/>
        <w:tab w:val="left" w:pos="2160"/>
        <w:tab w:val="left" w:pos="5760"/>
      </w:tabs>
      <w:ind w:left="720"/>
    </w:pPr>
  </w:style>
  <w:style w:type="paragraph" w:styleId="Footer">
    <w:name w:val="footer"/>
    <w:basedOn w:val="Normal"/>
    <w:link w:val="FooterChar"/>
    <w:uiPriority w:val="99"/>
    <w:rsid w:val="00CC4E24"/>
    <w:pPr>
      <w:tabs>
        <w:tab w:val="center" w:pos="4320"/>
        <w:tab w:val="right" w:pos="8640"/>
      </w:tabs>
    </w:pPr>
  </w:style>
  <w:style w:type="character" w:styleId="PageNumber">
    <w:name w:val="page number"/>
    <w:basedOn w:val="DefaultParagraphFont"/>
    <w:rsid w:val="00CC4E24"/>
  </w:style>
  <w:style w:type="character" w:styleId="Hyperlink">
    <w:name w:val="Hyperlink"/>
    <w:basedOn w:val="DefaultParagraphFont"/>
    <w:rsid w:val="007A7BB5"/>
    <w:rPr>
      <w:color w:val="0000FF"/>
      <w:u w:val="single"/>
    </w:rPr>
  </w:style>
  <w:style w:type="paragraph" w:styleId="Header">
    <w:name w:val="header"/>
    <w:basedOn w:val="Normal"/>
    <w:link w:val="HeaderChar"/>
    <w:rsid w:val="001062C5"/>
    <w:pPr>
      <w:tabs>
        <w:tab w:val="center" w:pos="4680"/>
        <w:tab w:val="right" w:pos="9360"/>
      </w:tabs>
    </w:pPr>
  </w:style>
  <w:style w:type="character" w:customStyle="1" w:styleId="HeaderChar">
    <w:name w:val="Header Char"/>
    <w:basedOn w:val="DefaultParagraphFont"/>
    <w:link w:val="Header"/>
    <w:rsid w:val="001062C5"/>
    <w:rPr>
      <w:sz w:val="24"/>
      <w:szCs w:val="24"/>
    </w:rPr>
  </w:style>
  <w:style w:type="paragraph" w:styleId="ListParagraph">
    <w:name w:val="List Paragraph"/>
    <w:basedOn w:val="Normal"/>
    <w:uiPriority w:val="34"/>
    <w:qFormat/>
    <w:rsid w:val="0005063D"/>
    <w:pPr>
      <w:ind w:left="720"/>
      <w:contextualSpacing/>
    </w:pPr>
  </w:style>
  <w:style w:type="character" w:customStyle="1" w:styleId="FooterChar">
    <w:name w:val="Footer Char"/>
    <w:basedOn w:val="DefaultParagraphFont"/>
    <w:link w:val="Footer"/>
    <w:uiPriority w:val="99"/>
    <w:rsid w:val="00A949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4118">
      <w:bodyDiv w:val="1"/>
      <w:marLeft w:val="0"/>
      <w:marRight w:val="0"/>
      <w:marTop w:val="0"/>
      <w:marBottom w:val="0"/>
      <w:divBdr>
        <w:top w:val="none" w:sz="0" w:space="0" w:color="auto"/>
        <w:left w:val="none" w:sz="0" w:space="0" w:color="auto"/>
        <w:bottom w:val="none" w:sz="0" w:space="0" w:color="auto"/>
        <w:right w:val="none" w:sz="0" w:space="0" w:color="auto"/>
      </w:divBdr>
    </w:div>
    <w:div w:id="1075932123">
      <w:bodyDiv w:val="1"/>
      <w:marLeft w:val="0"/>
      <w:marRight w:val="0"/>
      <w:marTop w:val="0"/>
      <w:marBottom w:val="0"/>
      <w:divBdr>
        <w:top w:val="none" w:sz="0" w:space="0" w:color="auto"/>
        <w:left w:val="none" w:sz="0" w:space="0" w:color="auto"/>
        <w:bottom w:val="none" w:sz="0" w:space="0" w:color="auto"/>
        <w:right w:val="none" w:sz="0" w:space="0" w:color="auto"/>
      </w:divBdr>
    </w:div>
    <w:div w:id="21376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rosero\Desktop\BIT%20to%20change%20Outlines\IS%20Courses\IS1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IS102</Template>
  <TotalTime>4</TotalTime>
  <Pages>3</Pages>
  <Words>525</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Fall Semester 2000</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Semester 2000</dc:title>
  <dc:creator>nrosero</dc:creator>
  <cp:lastModifiedBy>Kathleen Kresa</cp:lastModifiedBy>
  <cp:revision>7</cp:revision>
  <cp:lastPrinted>2007-10-02T15:58:00Z</cp:lastPrinted>
  <dcterms:created xsi:type="dcterms:W3CDTF">2013-08-29T18:01:00Z</dcterms:created>
  <dcterms:modified xsi:type="dcterms:W3CDTF">2023-07-10T13:23:00Z</dcterms:modified>
</cp:coreProperties>
</file>