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ECB8" w14:textId="77777777" w:rsidR="002A67CF" w:rsidRDefault="002A67CF" w:rsidP="002A67CF">
      <w:pPr>
        <w:pStyle w:val="Title"/>
        <w:jc w:val="left"/>
      </w:pPr>
      <w:r>
        <w:tab/>
      </w:r>
      <w:r>
        <w:tab/>
      </w:r>
      <w:r>
        <w:tab/>
      </w:r>
    </w:p>
    <w:p w14:paraId="5DC21965" w14:textId="77777777" w:rsidR="002A67CF" w:rsidRDefault="002A67CF" w:rsidP="002A67CF">
      <w:pPr>
        <w:jc w:val="center"/>
      </w:pPr>
    </w:p>
    <w:p w14:paraId="7A552DA0" w14:textId="77777777" w:rsidR="002A67CF" w:rsidRPr="00FB29CF" w:rsidRDefault="002A67CF" w:rsidP="002A67CF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Garamond" w:hAnsi="Garamond"/>
        </w:rPr>
      </w:pPr>
      <w:r w:rsidRPr="00FB29CF">
        <w:rPr>
          <w:rFonts w:ascii="Garamond" w:hAnsi="Garamond"/>
        </w:rPr>
        <w:t>MOHAWK VALLEY COMMUNITY COLLEGE</w:t>
      </w:r>
    </w:p>
    <w:p w14:paraId="30C44F95" w14:textId="77777777" w:rsidR="002A67CF" w:rsidRPr="00FB29CF" w:rsidRDefault="002A67CF" w:rsidP="002A67CF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Garamond" w:hAnsi="Garamond"/>
        </w:rPr>
      </w:pPr>
      <w:r w:rsidRPr="00FB29CF">
        <w:rPr>
          <w:rFonts w:ascii="Garamond" w:hAnsi="Garamond"/>
        </w:rPr>
        <w:t>UTICA and ROME, NEW YORK</w:t>
      </w:r>
    </w:p>
    <w:p w14:paraId="762DD5BA" w14:textId="77777777" w:rsidR="002A67CF" w:rsidRPr="00FB29CF" w:rsidRDefault="002A67CF" w:rsidP="002A67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Garamond" w:hAnsi="Garamond"/>
        </w:rPr>
      </w:pPr>
    </w:p>
    <w:p w14:paraId="576D2F2A" w14:textId="77777777" w:rsidR="002A67CF" w:rsidRPr="00FB29CF" w:rsidRDefault="002A67CF" w:rsidP="002A67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Garamond" w:hAnsi="Garamond"/>
        </w:rPr>
      </w:pPr>
    </w:p>
    <w:p w14:paraId="6E82BA96" w14:textId="77777777" w:rsidR="002A67CF" w:rsidRPr="00FB29CF" w:rsidRDefault="002A67CF" w:rsidP="002A67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Garamond" w:hAnsi="Garamond"/>
        </w:rPr>
      </w:pPr>
    </w:p>
    <w:p w14:paraId="283D0880" w14:textId="77777777" w:rsidR="002A67CF" w:rsidRPr="00FB29CF" w:rsidRDefault="002A67CF" w:rsidP="002A67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Garamond" w:hAnsi="Garamond"/>
        </w:rPr>
      </w:pPr>
    </w:p>
    <w:p w14:paraId="487BE1A7" w14:textId="77777777" w:rsidR="002A67CF" w:rsidRPr="00FB29CF" w:rsidRDefault="002A67CF" w:rsidP="002A67CF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Garamond" w:hAnsi="Garamond"/>
        </w:rPr>
      </w:pPr>
      <w:r w:rsidRPr="00FB29CF">
        <w:rPr>
          <w:rFonts w:ascii="Garamond" w:hAnsi="Garamond"/>
        </w:rPr>
        <w:t>COURSE OUTLINE</w:t>
      </w:r>
    </w:p>
    <w:p w14:paraId="538CA4A0" w14:textId="77777777" w:rsidR="002A67CF" w:rsidRPr="00FB29CF" w:rsidRDefault="002A67CF" w:rsidP="002A67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Garamond" w:hAnsi="Garamond"/>
        </w:rPr>
      </w:pPr>
    </w:p>
    <w:p w14:paraId="5594699D" w14:textId="77777777" w:rsidR="002A67CF" w:rsidRPr="00FB29CF" w:rsidRDefault="002A67CF" w:rsidP="002A67CF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Garamond" w:hAnsi="Garamond"/>
        </w:rPr>
      </w:pPr>
      <w:r>
        <w:rPr>
          <w:rFonts w:ascii="Garamond" w:hAnsi="Garamond"/>
        </w:rPr>
        <w:t>MT203</w:t>
      </w:r>
    </w:p>
    <w:p w14:paraId="39A47D8F" w14:textId="77777777" w:rsidR="002A67CF" w:rsidRPr="00FB29CF" w:rsidRDefault="002A67CF" w:rsidP="002A67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Garamond" w:hAnsi="Garamond"/>
        </w:rPr>
      </w:pPr>
    </w:p>
    <w:p w14:paraId="7671A266" w14:textId="77777777" w:rsidR="002A67CF" w:rsidRPr="00FB29CF" w:rsidRDefault="002A67CF" w:rsidP="002A67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Garamond" w:hAnsi="Garamond"/>
        </w:rPr>
      </w:pPr>
      <w:r>
        <w:rPr>
          <w:rFonts w:ascii="Courier New" w:hAnsi="Courier New" w:cs="Courier New"/>
          <w:sz w:val="20"/>
          <w:szCs w:val="20"/>
        </w:rPr>
        <w:t>DESIGN</w:t>
      </w:r>
      <w:r w:rsidRPr="00F422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OF</w:t>
      </w:r>
      <w:r w:rsidRPr="00F422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MACHINE</w:t>
      </w:r>
      <w:r w:rsidRPr="00F422B3">
        <w:rPr>
          <w:rFonts w:ascii="Courier New" w:hAnsi="Courier New" w:cs="Courier New"/>
          <w:sz w:val="20"/>
          <w:szCs w:val="20"/>
        </w:rPr>
        <w:t xml:space="preserve"> E</w:t>
      </w:r>
      <w:r>
        <w:rPr>
          <w:rFonts w:ascii="Courier New" w:hAnsi="Courier New" w:cs="Courier New"/>
          <w:sz w:val="20"/>
          <w:szCs w:val="20"/>
        </w:rPr>
        <w:t>LEMENTS</w:t>
      </w:r>
    </w:p>
    <w:p w14:paraId="00701FE4" w14:textId="77777777" w:rsidR="002A67CF" w:rsidRPr="00FB29CF" w:rsidRDefault="002A67CF" w:rsidP="002A67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Garamond" w:hAnsi="Garamond"/>
        </w:rPr>
      </w:pPr>
    </w:p>
    <w:p w14:paraId="6884129E" w14:textId="77777777" w:rsidR="002A67CF" w:rsidRPr="00FB29CF" w:rsidRDefault="002A67CF" w:rsidP="002A67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Garamond" w:hAnsi="Garamond"/>
        </w:rPr>
      </w:pPr>
    </w:p>
    <w:p w14:paraId="2DCB185C" w14:textId="77777777" w:rsidR="002A67CF" w:rsidRPr="00FB29CF" w:rsidRDefault="002A67CF" w:rsidP="002A67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Garamond" w:hAnsi="Garamond"/>
        </w:rPr>
      </w:pPr>
    </w:p>
    <w:p w14:paraId="63724202" w14:textId="77777777" w:rsidR="002A67CF" w:rsidRPr="00FB29CF" w:rsidRDefault="002A67CF" w:rsidP="002A67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Garamond" w:hAnsi="Garamond"/>
        </w:rPr>
      </w:pPr>
    </w:p>
    <w:p w14:paraId="315B3699" w14:textId="77777777" w:rsidR="002A67CF" w:rsidRPr="00FB29CF" w:rsidRDefault="002A67CF" w:rsidP="002A67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Garamond" w:hAnsi="Garamond"/>
        </w:rPr>
      </w:pPr>
    </w:p>
    <w:p w14:paraId="5C1379EC" w14:textId="77777777" w:rsidR="003F2033" w:rsidRPr="007F20FA" w:rsidRDefault="00F422B3" w:rsidP="007F20FA">
      <w:pPr>
        <w:pStyle w:val="ListParagraph"/>
        <w:numPr>
          <w:ilvl w:val="0"/>
          <w:numId w:val="7"/>
        </w:numPr>
        <w:ind w:left="720"/>
        <w:rPr>
          <w:rFonts w:ascii="Courier New" w:hAnsi="Courier New" w:cs="Courier New"/>
          <w:sz w:val="20"/>
          <w:szCs w:val="20"/>
          <w:u w:val="single"/>
        </w:rPr>
      </w:pPr>
      <w:r w:rsidRPr="007F20FA">
        <w:rPr>
          <w:rFonts w:ascii="Courier New" w:hAnsi="Courier New" w:cs="Courier New"/>
          <w:sz w:val="20"/>
          <w:szCs w:val="20"/>
          <w:u w:val="single"/>
        </w:rPr>
        <w:t>CATALOG DESCRIPTION</w:t>
      </w:r>
      <w:r w:rsidR="003F2033" w:rsidRPr="007F20FA">
        <w:rPr>
          <w:rFonts w:ascii="Courier New" w:hAnsi="Courier New" w:cs="Courier New"/>
          <w:sz w:val="20"/>
          <w:szCs w:val="20"/>
          <w:u w:val="single"/>
        </w:rPr>
        <w:t>:</w:t>
      </w:r>
    </w:p>
    <w:p w14:paraId="7239485E" w14:textId="77777777" w:rsidR="00DF3CC9" w:rsidRPr="00F422B3" w:rsidRDefault="00DF3CC9">
      <w:pPr>
        <w:rPr>
          <w:rFonts w:ascii="Courier New" w:hAnsi="Courier New" w:cs="Courier New"/>
          <w:sz w:val="20"/>
          <w:szCs w:val="20"/>
          <w:u w:val="single"/>
        </w:rPr>
      </w:pPr>
    </w:p>
    <w:p w14:paraId="1A9A4519" w14:textId="77777777" w:rsidR="00DF3CC9" w:rsidRPr="00F422B3" w:rsidRDefault="00DF3CC9" w:rsidP="00F422B3">
      <w:pPr>
        <w:ind w:firstLine="720"/>
        <w:rPr>
          <w:rFonts w:ascii="Courier New" w:hAnsi="Courier New" w:cs="Courier New"/>
          <w:sz w:val="20"/>
          <w:szCs w:val="20"/>
        </w:rPr>
      </w:pPr>
      <w:r w:rsidRPr="00F422B3">
        <w:rPr>
          <w:rFonts w:ascii="Courier New" w:hAnsi="Courier New" w:cs="Courier New"/>
          <w:sz w:val="20"/>
          <w:szCs w:val="20"/>
        </w:rPr>
        <w:t xml:space="preserve">MT203 </w:t>
      </w:r>
      <w:r w:rsidR="002B5E0B" w:rsidRPr="00F422B3">
        <w:rPr>
          <w:rFonts w:ascii="Courier New" w:hAnsi="Courier New" w:cs="Courier New"/>
          <w:sz w:val="20"/>
          <w:szCs w:val="20"/>
        </w:rPr>
        <w:t>Design of Machine Elements</w:t>
      </w:r>
      <w:r w:rsidR="002B5E0B" w:rsidRPr="00F422B3">
        <w:rPr>
          <w:rFonts w:ascii="Courier New" w:hAnsi="Courier New" w:cs="Courier New"/>
          <w:sz w:val="20"/>
          <w:szCs w:val="20"/>
        </w:rPr>
        <w:tab/>
      </w:r>
      <w:r w:rsidR="002B5E0B" w:rsidRPr="00F422B3">
        <w:rPr>
          <w:rFonts w:ascii="Courier New" w:hAnsi="Courier New" w:cs="Courier New"/>
          <w:sz w:val="20"/>
          <w:szCs w:val="20"/>
        </w:rPr>
        <w:tab/>
      </w:r>
      <w:r w:rsidR="002B5E0B" w:rsidRPr="00F422B3">
        <w:rPr>
          <w:rFonts w:ascii="Courier New" w:hAnsi="Courier New" w:cs="Courier New"/>
          <w:sz w:val="20"/>
          <w:szCs w:val="20"/>
        </w:rPr>
        <w:tab/>
      </w:r>
      <w:r w:rsidR="002B5E0B" w:rsidRPr="00F422B3">
        <w:rPr>
          <w:rFonts w:ascii="Courier New" w:hAnsi="Courier New" w:cs="Courier New"/>
          <w:sz w:val="20"/>
          <w:szCs w:val="20"/>
        </w:rPr>
        <w:tab/>
      </w:r>
      <w:r w:rsidR="002B5E0B" w:rsidRPr="00F422B3">
        <w:rPr>
          <w:rFonts w:ascii="Courier New" w:hAnsi="Courier New" w:cs="Courier New"/>
          <w:sz w:val="20"/>
          <w:szCs w:val="20"/>
        </w:rPr>
        <w:tab/>
      </w:r>
      <w:r w:rsidR="00612338">
        <w:rPr>
          <w:rFonts w:ascii="Courier New" w:hAnsi="Courier New" w:cs="Courier New"/>
          <w:sz w:val="20"/>
          <w:szCs w:val="20"/>
        </w:rPr>
        <w:t>C-2, P-2, Cr-3</w:t>
      </w:r>
      <w:r w:rsidRPr="00F422B3">
        <w:rPr>
          <w:rFonts w:ascii="Courier New" w:hAnsi="Courier New" w:cs="Courier New"/>
          <w:sz w:val="20"/>
          <w:szCs w:val="20"/>
        </w:rPr>
        <w:t xml:space="preserve"> </w:t>
      </w:r>
    </w:p>
    <w:p w14:paraId="2B5988CE" w14:textId="77777777" w:rsidR="0078479A" w:rsidRPr="00F422B3" w:rsidRDefault="0078479A">
      <w:pPr>
        <w:rPr>
          <w:rFonts w:ascii="Courier New" w:hAnsi="Courier New" w:cs="Courier New"/>
          <w:sz w:val="20"/>
          <w:szCs w:val="20"/>
          <w:u w:val="single"/>
        </w:rPr>
      </w:pPr>
    </w:p>
    <w:p w14:paraId="24E20D92" w14:textId="77777777" w:rsidR="0078479A" w:rsidRPr="00612338" w:rsidRDefault="00612338" w:rsidP="00612338">
      <w:pPr>
        <w:ind w:left="720"/>
        <w:rPr>
          <w:rFonts w:ascii="Courier New" w:hAnsi="Courier New" w:cs="Courier New"/>
          <w:color w:val="211D1E"/>
          <w:sz w:val="20"/>
          <w:szCs w:val="20"/>
        </w:rPr>
      </w:pPr>
      <w:r w:rsidRPr="00612338">
        <w:rPr>
          <w:rFonts w:ascii="Courier New" w:hAnsi="Courier New" w:cs="Courier New"/>
          <w:color w:val="211D1E"/>
          <w:sz w:val="20"/>
          <w:szCs w:val="20"/>
        </w:rPr>
        <w:t xml:space="preserve">This course addresses the methods and theory of practical machine design. Topics include stress analysis, shaft design, kinematics of linkages, springs, gears, chains, belts, </w:t>
      </w:r>
      <w:proofErr w:type="gramStart"/>
      <w:r w:rsidRPr="00612338">
        <w:rPr>
          <w:rFonts w:ascii="Courier New" w:hAnsi="Courier New" w:cs="Courier New"/>
          <w:color w:val="211D1E"/>
          <w:sz w:val="20"/>
          <w:szCs w:val="20"/>
        </w:rPr>
        <w:t>bearings</w:t>
      </w:r>
      <w:proofErr w:type="gramEnd"/>
      <w:r w:rsidRPr="00612338">
        <w:rPr>
          <w:rFonts w:ascii="Courier New" w:hAnsi="Courier New" w:cs="Courier New"/>
          <w:color w:val="211D1E"/>
          <w:sz w:val="20"/>
          <w:szCs w:val="20"/>
        </w:rPr>
        <w:t xml:space="preserve"> and welding joints. The application of computer aided design software to some of the analysis problems are covered. An introduction to finite element analysis software are presented.</w:t>
      </w:r>
    </w:p>
    <w:p w14:paraId="0F2F5F80" w14:textId="77777777" w:rsidR="00612338" w:rsidRPr="00612338" w:rsidRDefault="00612338" w:rsidP="00612338">
      <w:pPr>
        <w:ind w:left="720"/>
        <w:rPr>
          <w:rFonts w:ascii="Courier New" w:hAnsi="Courier New" w:cs="Courier New"/>
          <w:color w:val="333333"/>
          <w:sz w:val="20"/>
          <w:szCs w:val="20"/>
        </w:rPr>
      </w:pPr>
    </w:p>
    <w:p w14:paraId="276F7397" w14:textId="77777777" w:rsidR="003F2033" w:rsidRPr="00612338" w:rsidRDefault="00612338" w:rsidP="00612338">
      <w:pPr>
        <w:ind w:left="720"/>
        <w:rPr>
          <w:rFonts w:ascii="Courier New" w:hAnsi="Courier New" w:cs="Courier New"/>
          <w:color w:val="211D1E"/>
          <w:sz w:val="20"/>
          <w:szCs w:val="20"/>
        </w:rPr>
      </w:pPr>
      <w:r w:rsidRPr="00612338">
        <w:rPr>
          <w:rFonts w:ascii="Courier New" w:hAnsi="Courier New" w:cs="Courier New"/>
          <w:color w:val="211D1E"/>
          <w:sz w:val="20"/>
          <w:szCs w:val="20"/>
        </w:rPr>
        <w:t>Prerequisites: MT140 Drafting and Design Using AutoCAD and MT230 Strength of Materials: Mechanical.</w:t>
      </w:r>
    </w:p>
    <w:p w14:paraId="79B22345" w14:textId="77777777" w:rsidR="00612338" w:rsidRPr="00F422B3" w:rsidRDefault="00612338" w:rsidP="00612338">
      <w:pPr>
        <w:ind w:firstLine="720"/>
        <w:rPr>
          <w:rFonts w:ascii="Courier New" w:hAnsi="Courier New" w:cs="Courier New"/>
          <w:sz w:val="20"/>
          <w:szCs w:val="20"/>
        </w:rPr>
      </w:pPr>
    </w:p>
    <w:p w14:paraId="766F62C7" w14:textId="77777777" w:rsidR="003F2033" w:rsidRPr="007F20FA" w:rsidRDefault="003F2033" w:rsidP="007F20FA">
      <w:pPr>
        <w:pStyle w:val="ListParagraph"/>
        <w:numPr>
          <w:ilvl w:val="0"/>
          <w:numId w:val="7"/>
        </w:numPr>
        <w:ind w:left="720"/>
        <w:rPr>
          <w:rFonts w:ascii="Courier New" w:hAnsi="Courier New" w:cs="Courier New"/>
          <w:sz w:val="20"/>
          <w:szCs w:val="20"/>
          <w:u w:val="single"/>
        </w:rPr>
      </w:pPr>
      <w:r w:rsidRPr="007F20FA">
        <w:rPr>
          <w:rFonts w:ascii="Courier New" w:hAnsi="Courier New" w:cs="Courier New"/>
          <w:sz w:val="20"/>
          <w:szCs w:val="20"/>
          <w:u w:val="single"/>
        </w:rPr>
        <w:t>Student Learning Outcomes:</w:t>
      </w:r>
    </w:p>
    <w:p w14:paraId="2A2D53EC" w14:textId="77777777" w:rsidR="00DF3CC9" w:rsidRPr="00F422B3" w:rsidRDefault="00DF3CC9">
      <w:pPr>
        <w:rPr>
          <w:rFonts w:ascii="Courier New" w:hAnsi="Courier New" w:cs="Courier New"/>
          <w:sz w:val="20"/>
          <w:szCs w:val="20"/>
          <w:u w:val="single"/>
        </w:rPr>
      </w:pPr>
    </w:p>
    <w:p w14:paraId="27F9404E" w14:textId="77777777" w:rsidR="00DF3CC9" w:rsidRPr="00F422B3" w:rsidRDefault="00DF3CC9" w:rsidP="002A7D97">
      <w:pPr>
        <w:ind w:firstLine="720"/>
        <w:rPr>
          <w:rFonts w:ascii="Courier New" w:hAnsi="Courier New" w:cs="Courier New"/>
          <w:i/>
          <w:sz w:val="20"/>
          <w:szCs w:val="20"/>
        </w:rPr>
      </w:pPr>
      <w:r w:rsidRPr="00F422B3">
        <w:rPr>
          <w:rFonts w:ascii="Courier New" w:hAnsi="Courier New" w:cs="Courier New"/>
          <w:i/>
          <w:sz w:val="20"/>
          <w:szCs w:val="20"/>
        </w:rPr>
        <w:t>After this course the student will be able to:</w:t>
      </w:r>
    </w:p>
    <w:p w14:paraId="2024B353" w14:textId="77777777" w:rsidR="003F2033" w:rsidRPr="00F422B3" w:rsidRDefault="003F2033">
      <w:pPr>
        <w:tabs>
          <w:tab w:val="left" w:pos="-720"/>
        </w:tabs>
        <w:suppressAutoHyphens/>
        <w:rPr>
          <w:rFonts w:ascii="Courier New" w:hAnsi="Courier New" w:cs="Courier New"/>
          <w:spacing w:val="-2"/>
          <w:sz w:val="20"/>
          <w:szCs w:val="20"/>
        </w:rPr>
      </w:pPr>
    </w:p>
    <w:p w14:paraId="3B003977" w14:textId="77777777" w:rsidR="00B76416" w:rsidRPr="00F422B3" w:rsidRDefault="00B76416" w:rsidP="00B76416">
      <w:pPr>
        <w:pStyle w:val="ListParagraph"/>
        <w:numPr>
          <w:ilvl w:val="0"/>
          <w:numId w:val="5"/>
        </w:numPr>
        <w:rPr>
          <w:rFonts w:ascii="Courier New" w:hAnsi="Courier New" w:cs="Courier New"/>
          <w:sz w:val="20"/>
          <w:szCs w:val="20"/>
        </w:rPr>
      </w:pPr>
      <w:r w:rsidRPr="00F422B3">
        <w:rPr>
          <w:rFonts w:ascii="Courier New" w:hAnsi="Courier New" w:cs="Courier New"/>
          <w:sz w:val="20"/>
          <w:szCs w:val="20"/>
        </w:rPr>
        <w:t>… apply</w:t>
      </w:r>
      <w:r w:rsidR="00182DE2" w:rsidRPr="00F422B3">
        <w:rPr>
          <w:rFonts w:ascii="Courier New" w:hAnsi="Courier New" w:cs="Courier New"/>
          <w:sz w:val="20"/>
          <w:szCs w:val="20"/>
        </w:rPr>
        <w:t xml:space="preserve"> basic</w:t>
      </w:r>
      <w:r w:rsidRPr="00F422B3">
        <w:rPr>
          <w:rFonts w:ascii="Courier New" w:hAnsi="Courier New" w:cs="Courier New"/>
          <w:sz w:val="20"/>
          <w:szCs w:val="20"/>
        </w:rPr>
        <w:t xml:space="preserve"> </w:t>
      </w:r>
      <w:r w:rsidR="00182DE2" w:rsidRPr="00F422B3">
        <w:rPr>
          <w:rFonts w:ascii="Courier New" w:hAnsi="Courier New" w:cs="Courier New"/>
          <w:sz w:val="20"/>
          <w:szCs w:val="20"/>
        </w:rPr>
        <w:t xml:space="preserve">design standards </w:t>
      </w:r>
      <w:r w:rsidRPr="00F422B3">
        <w:rPr>
          <w:rFonts w:ascii="Courier New" w:hAnsi="Courier New" w:cs="Courier New"/>
          <w:sz w:val="20"/>
          <w:szCs w:val="20"/>
        </w:rPr>
        <w:t>to design problems</w:t>
      </w:r>
      <w:r w:rsidR="00182DE2" w:rsidRPr="00F422B3">
        <w:rPr>
          <w:rFonts w:ascii="Courier New" w:hAnsi="Courier New" w:cs="Courier New"/>
          <w:sz w:val="20"/>
          <w:szCs w:val="20"/>
        </w:rPr>
        <w:t xml:space="preserve"> point that guide decisions (h)</w:t>
      </w:r>
      <w:r w:rsidR="00870462" w:rsidRPr="00F422B3">
        <w:rPr>
          <w:rFonts w:ascii="Courier New" w:hAnsi="Courier New" w:cs="Courier New"/>
          <w:sz w:val="20"/>
          <w:szCs w:val="20"/>
        </w:rPr>
        <w:t>.</w:t>
      </w:r>
    </w:p>
    <w:p w14:paraId="12A95A8F" w14:textId="77777777" w:rsidR="00B76416" w:rsidRPr="00F422B3" w:rsidRDefault="00B76416" w:rsidP="00B76416">
      <w:pPr>
        <w:pStyle w:val="ListParagraph"/>
        <w:numPr>
          <w:ilvl w:val="0"/>
          <w:numId w:val="5"/>
        </w:numPr>
        <w:rPr>
          <w:rFonts w:ascii="Courier New" w:hAnsi="Courier New" w:cs="Courier New"/>
          <w:sz w:val="20"/>
          <w:szCs w:val="20"/>
        </w:rPr>
      </w:pPr>
      <w:r w:rsidRPr="00F422B3">
        <w:rPr>
          <w:rFonts w:ascii="Courier New" w:hAnsi="Courier New" w:cs="Courier New"/>
          <w:sz w:val="20"/>
          <w:szCs w:val="20"/>
        </w:rPr>
        <w:t>…  use kinematics of linkages.</w:t>
      </w:r>
    </w:p>
    <w:p w14:paraId="0603C8A4" w14:textId="77777777" w:rsidR="00B76416" w:rsidRPr="00F422B3" w:rsidRDefault="00B76416" w:rsidP="00B76416">
      <w:pPr>
        <w:pStyle w:val="ListParagraph"/>
        <w:numPr>
          <w:ilvl w:val="0"/>
          <w:numId w:val="5"/>
        </w:numPr>
        <w:rPr>
          <w:rFonts w:ascii="Courier New" w:hAnsi="Courier New" w:cs="Courier New"/>
          <w:sz w:val="20"/>
          <w:szCs w:val="20"/>
        </w:rPr>
      </w:pPr>
      <w:r w:rsidRPr="00F422B3">
        <w:rPr>
          <w:rFonts w:ascii="Courier New" w:hAnsi="Courier New" w:cs="Courier New"/>
          <w:sz w:val="20"/>
          <w:szCs w:val="20"/>
        </w:rPr>
        <w:t>… apply computer software to analyze machine element design.</w:t>
      </w:r>
    </w:p>
    <w:p w14:paraId="5A34E0E4" w14:textId="77777777" w:rsidR="00B76416" w:rsidRPr="00F422B3" w:rsidRDefault="00B76416" w:rsidP="00B76416">
      <w:pPr>
        <w:pStyle w:val="ListParagraph"/>
        <w:numPr>
          <w:ilvl w:val="0"/>
          <w:numId w:val="5"/>
        </w:numPr>
        <w:rPr>
          <w:rFonts w:ascii="Courier New" w:hAnsi="Courier New" w:cs="Courier New"/>
          <w:sz w:val="20"/>
          <w:szCs w:val="20"/>
        </w:rPr>
      </w:pPr>
      <w:r w:rsidRPr="00F422B3">
        <w:rPr>
          <w:rFonts w:ascii="Courier New" w:hAnsi="Courier New" w:cs="Courier New"/>
          <w:sz w:val="20"/>
          <w:szCs w:val="20"/>
        </w:rPr>
        <w:t>… explain ideas and solutions with oral and written presentations of a design.</w:t>
      </w:r>
    </w:p>
    <w:p w14:paraId="39A47633" w14:textId="77777777" w:rsidR="00B76416" w:rsidRPr="00F422B3" w:rsidRDefault="00B76416" w:rsidP="00B76416">
      <w:pPr>
        <w:pStyle w:val="ListParagraph"/>
        <w:numPr>
          <w:ilvl w:val="0"/>
          <w:numId w:val="5"/>
        </w:numPr>
        <w:rPr>
          <w:rFonts w:ascii="Courier New" w:hAnsi="Courier New" w:cs="Courier New"/>
          <w:sz w:val="20"/>
          <w:szCs w:val="20"/>
        </w:rPr>
      </w:pPr>
      <w:r w:rsidRPr="00F422B3">
        <w:rPr>
          <w:rFonts w:ascii="Courier New" w:hAnsi="Courier New" w:cs="Courier New"/>
          <w:sz w:val="20"/>
          <w:szCs w:val="20"/>
        </w:rPr>
        <w:t xml:space="preserve">… demonstrate the ability to analytically solve problems </w:t>
      </w:r>
      <w:proofErr w:type="gramStart"/>
      <w:r w:rsidRPr="00F422B3">
        <w:rPr>
          <w:rFonts w:ascii="Courier New" w:hAnsi="Courier New" w:cs="Courier New"/>
          <w:sz w:val="20"/>
          <w:szCs w:val="20"/>
        </w:rPr>
        <w:t>through the use of</w:t>
      </w:r>
      <w:proofErr w:type="gramEnd"/>
      <w:r w:rsidRPr="00F422B3">
        <w:rPr>
          <w:rFonts w:ascii="Courier New" w:hAnsi="Courier New" w:cs="Courier New"/>
          <w:sz w:val="20"/>
          <w:szCs w:val="20"/>
        </w:rPr>
        <w:t xml:space="preserve"> computer aided design</w:t>
      </w:r>
      <w:r w:rsidR="00870462" w:rsidRPr="00F422B3">
        <w:rPr>
          <w:rFonts w:ascii="Courier New" w:hAnsi="Courier New" w:cs="Courier New"/>
          <w:sz w:val="20"/>
          <w:szCs w:val="20"/>
        </w:rPr>
        <w:t xml:space="preserve"> (e).</w:t>
      </w:r>
    </w:p>
    <w:p w14:paraId="75576787" w14:textId="77777777" w:rsidR="00B76416" w:rsidRPr="00F422B3" w:rsidRDefault="00B76416" w:rsidP="00B76416">
      <w:pPr>
        <w:pStyle w:val="ListParagraph"/>
        <w:numPr>
          <w:ilvl w:val="0"/>
          <w:numId w:val="5"/>
        </w:numPr>
        <w:rPr>
          <w:rFonts w:ascii="Courier New" w:hAnsi="Courier New" w:cs="Courier New"/>
          <w:sz w:val="20"/>
          <w:szCs w:val="20"/>
        </w:rPr>
      </w:pPr>
      <w:r w:rsidRPr="00F422B3">
        <w:rPr>
          <w:rFonts w:ascii="Courier New" w:hAnsi="Courier New" w:cs="Courier New"/>
          <w:sz w:val="20"/>
          <w:szCs w:val="20"/>
        </w:rPr>
        <w:t>… apply solid modeling techniques to design problems</w:t>
      </w:r>
      <w:r w:rsidR="001B6A21" w:rsidRPr="00F422B3">
        <w:rPr>
          <w:rFonts w:ascii="Courier New" w:hAnsi="Courier New" w:cs="Courier New"/>
          <w:sz w:val="20"/>
          <w:szCs w:val="20"/>
        </w:rPr>
        <w:t xml:space="preserve"> (a)</w:t>
      </w:r>
      <w:r w:rsidRPr="00F422B3">
        <w:rPr>
          <w:rFonts w:ascii="Courier New" w:hAnsi="Courier New" w:cs="Courier New"/>
          <w:sz w:val="20"/>
          <w:szCs w:val="20"/>
        </w:rPr>
        <w:t>.</w:t>
      </w:r>
    </w:p>
    <w:p w14:paraId="352BA08D" w14:textId="77777777" w:rsidR="00B76416" w:rsidRPr="00F422B3" w:rsidRDefault="00B76416" w:rsidP="00B76416">
      <w:pPr>
        <w:pStyle w:val="ListParagraph"/>
        <w:numPr>
          <w:ilvl w:val="0"/>
          <w:numId w:val="5"/>
        </w:numPr>
        <w:rPr>
          <w:rFonts w:ascii="Courier New" w:hAnsi="Courier New" w:cs="Courier New"/>
          <w:sz w:val="20"/>
          <w:szCs w:val="20"/>
        </w:rPr>
      </w:pPr>
      <w:r w:rsidRPr="00F422B3">
        <w:rPr>
          <w:rFonts w:ascii="Courier New" w:hAnsi="Courier New" w:cs="Courier New"/>
          <w:sz w:val="20"/>
          <w:szCs w:val="20"/>
        </w:rPr>
        <w:t>… demonstrate the ability to use finite element analysis to complex loading problems.</w:t>
      </w:r>
    </w:p>
    <w:p w14:paraId="65BB1A76" w14:textId="77777777" w:rsidR="00B76416" w:rsidRPr="00F422B3" w:rsidRDefault="00B76416" w:rsidP="00B76416">
      <w:pPr>
        <w:pStyle w:val="ListParagraph"/>
        <w:numPr>
          <w:ilvl w:val="0"/>
          <w:numId w:val="5"/>
        </w:numPr>
        <w:rPr>
          <w:rFonts w:ascii="Courier New" w:hAnsi="Courier New" w:cs="Courier New"/>
          <w:sz w:val="20"/>
          <w:szCs w:val="20"/>
        </w:rPr>
      </w:pPr>
      <w:r w:rsidRPr="00F422B3">
        <w:rPr>
          <w:rFonts w:ascii="Courier New" w:hAnsi="Courier New" w:cs="Courier New"/>
          <w:sz w:val="20"/>
          <w:szCs w:val="20"/>
        </w:rPr>
        <w:t>… compare theoretical stress formulas to interpret the computer aided finite element analysis</w:t>
      </w:r>
      <w:r w:rsidR="00870462" w:rsidRPr="00F422B3">
        <w:rPr>
          <w:rFonts w:ascii="Courier New" w:hAnsi="Courier New" w:cs="Courier New"/>
          <w:sz w:val="20"/>
          <w:szCs w:val="20"/>
        </w:rPr>
        <w:t xml:space="preserve"> (c)</w:t>
      </w:r>
      <w:r w:rsidRPr="00F422B3">
        <w:rPr>
          <w:rFonts w:ascii="Courier New" w:hAnsi="Courier New" w:cs="Courier New"/>
          <w:sz w:val="20"/>
          <w:szCs w:val="20"/>
        </w:rPr>
        <w:t>.</w:t>
      </w:r>
    </w:p>
    <w:p w14:paraId="55F30785" w14:textId="77777777" w:rsidR="003F2033" w:rsidRPr="00F422B3" w:rsidRDefault="00870462" w:rsidP="002A7D97">
      <w:pPr>
        <w:ind w:firstLine="720"/>
        <w:rPr>
          <w:rFonts w:ascii="Courier New" w:hAnsi="Courier New" w:cs="Courier New"/>
          <w:sz w:val="20"/>
          <w:szCs w:val="20"/>
        </w:rPr>
      </w:pPr>
      <w:r w:rsidRPr="00F422B3">
        <w:rPr>
          <w:rFonts w:ascii="Courier New" w:hAnsi="Courier New" w:cs="Courier New"/>
          <w:sz w:val="20"/>
          <w:szCs w:val="20"/>
        </w:rPr>
        <w:t>() – References ETAC of ABET Program Outcome</w:t>
      </w:r>
    </w:p>
    <w:p w14:paraId="67744D4F" w14:textId="77777777" w:rsidR="005F5D53" w:rsidRDefault="005F5D53">
      <w:pPr>
        <w:rPr>
          <w:rFonts w:ascii="Courier New" w:hAnsi="Courier New" w:cs="Courier New"/>
          <w:sz w:val="20"/>
          <w:szCs w:val="20"/>
          <w:u w:val="single"/>
        </w:rPr>
      </w:pPr>
    </w:p>
    <w:p w14:paraId="73C6C14A" w14:textId="77777777" w:rsidR="002A7D97" w:rsidRDefault="002A7D97">
      <w:pPr>
        <w:rPr>
          <w:rFonts w:ascii="Courier New" w:hAnsi="Courier New" w:cs="Courier New"/>
          <w:sz w:val="20"/>
          <w:szCs w:val="20"/>
          <w:u w:val="single"/>
        </w:rPr>
      </w:pPr>
    </w:p>
    <w:p w14:paraId="2AF21BCF" w14:textId="77777777" w:rsidR="002A7D97" w:rsidRDefault="002A7D97">
      <w:pPr>
        <w:rPr>
          <w:rFonts w:ascii="Courier New" w:hAnsi="Courier New" w:cs="Courier New"/>
          <w:sz w:val="20"/>
          <w:szCs w:val="20"/>
          <w:u w:val="single"/>
        </w:rPr>
      </w:pPr>
    </w:p>
    <w:p w14:paraId="2521ABA4" w14:textId="77777777" w:rsidR="002A7D97" w:rsidRDefault="002A7D97">
      <w:pPr>
        <w:rPr>
          <w:rFonts w:ascii="Courier New" w:hAnsi="Courier New" w:cs="Courier New"/>
          <w:sz w:val="20"/>
          <w:szCs w:val="20"/>
          <w:u w:val="single"/>
        </w:rPr>
      </w:pPr>
    </w:p>
    <w:p w14:paraId="17C28B72" w14:textId="77777777" w:rsidR="002A7D97" w:rsidRDefault="002A7D97">
      <w:pPr>
        <w:rPr>
          <w:rFonts w:ascii="Courier New" w:hAnsi="Courier New" w:cs="Courier New"/>
          <w:sz w:val="20"/>
          <w:szCs w:val="20"/>
          <w:u w:val="single"/>
        </w:rPr>
      </w:pPr>
    </w:p>
    <w:p w14:paraId="1D6C583A" w14:textId="77777777" w:rsidR="002A7D97" w:rsidRPr="00F422B3" w:rsidRDefault="002A7D97">
      <w:pPr>
        <w:rPr>
          <w:rFonts w:ascii="Courier New" w:hAnsi="Courier New" w:cs="Courier New"/>
          <w:sz w:val="20"/>
          <w:szCs w:val="20"/>
          <w:u w:val="single"/>
        </w:rPr>
      </w:pPr>
    </w:p>
    <w:p w14:paraId="60816B4E" w14:textId="77777777" w:rsidR="005F5D53" w:rsidRPr="007F20FA" w:rsidRDefault="005F5D53" w:rsidP="007F20FA">
      <w:pPr>
        <w:pStyle w:val="ListParagraph"/>
        <w:numPr>
          <w:ilvl w:val="0"/>
          <w:numId w:val="7"/>
        </w:numPr>
        <w:ind w:left="720"/>
        <w:rPr>
          <w:rFonts w:ascii="Courier New" w:hAnsi="Courier New" w:cs="Courier New"/>
          <w:sz w:val="20"/>
          <w:szCs w:val="20"/>
          <w:u w:val="single"/>
        </w:rPr>
      </w:pPr>
      <w:r w:rsidRPr="007F20FA">
        <w:rPr>
          <w:rFonts w:ascii="Courier New" w:hAnsi="Courier New" w:cs="Courier New"/>
          <w:sz w:val="20"/>
          <w:szCs w:val="20"/>
          <w:u w:val="single"/>
        </w:rPr>
        <w:lastRenderedPageBreak/>
        <w:t>Major Topics:</w:t>
      </w:r>
    </w:p>
    <w:p w14:paraId="5FFE7F0D" w14:textId="77777777" w:rsidR="00B76416" w:rsidRPr="00F422B3" w:rsidRDefault="00B76416">
      <w:pPr>
        <w:rPr>
          <w:rFonts w:ascii="Courier New" w:hAnsi="Courier New" w:cs="Courier New"/>
          <w:sz w:val="20"/>
          <w:szCs w:val="20"/>
        </w:rPr>
      </w:pPr>
    </w:p>
    <w:p w14:paraId="415D0F42" w14:textId="77777777" w:rsidR="00B76416" w:rsidRPr="00F422B3" w:rsidRDefault="00B76416">
      <w:pPr>
        <w:rPr>
          <w:rFonts w:ascii="Courier New" w:hAnsi="Courier New" w:cs="Courier New"/>
          <w:sz w:val="20"/>
          <w:szCs w:val="20"/>
        </w:rPr>
      </w:pPr>
    </w:p>
    <w:tbl>
      <w:tblPr>
        <w:tblW w:w="9942" w:type="dxa"/>
        <w:tblInd w:w="93" w:type="dxa"/>
        <w:tblLook w:val="04A0" w:firstRow="1" w:lastRow="0" w:firstColumn="1" w:lastColumn="0" w:noHBand="0" w:noVBand="1"/>
      </w:tblPr>
      <w:tblGrid>
        <w:gridCol w:w="1210"/>
        <w:gridCol w:w="2315"/>
        <w:gridCol w:w="6417"/>
      </w:tblGrid>
      <w:tr w:rsidR="002B5E0B" w:rsidRPr="00F422B3" w14:paraId="0F5AB059" w14:textId="77777777" w:rsidTr="002B5E0B">
        <w:trPr>
          <w:trHeight w:val="30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2248" w14:textId="77777777" w:rsidR="002B5E0B" w:rsidRPr="00F422B3" w:rsidRDefault="002B5E0B" w:rsidP="008932E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ECB1" w14:textId="77777777" w:rsidR="002B5E0B" w:rsidRPr="00F422B3" w:rsidRDefault="002B5E0B" w:rsidP="008932E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6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EF2E" w14:textId="77777777" w:rsidR="002B5E0B" w:rsidRPr="00F422B3" w:rsidRDefault="002B5E0B" w:rsidP="008932E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Topic</w:t>
            </w:r>
          </w:p>
        </w:tc>
      </w:tr>
      <w:tr w:rsidR="002B5E0B" w:rsidRPr="00F422B3" w14:paraId="6E2EA277" w14:textId="77777777" w:rsidTr="002B5E0B">
        <w:trPr>
          <w:trHeight w:val="30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0ABE" w14:textId="77777777" w:rsidR="002B5E0B" w:rsidRPr="00F422B3" w:rsidRDefault="002B5E0B" w:rsidP="008932E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EEA5" w14:textId="77777777" w:rsidR="002B5E0B" w:rsidRPr="00F422B3" w:rsidRDefault="002B5E0B" w:rsidP="008932E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Ch 1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FEB1" w14:textId="77777777" w:rsidR="002B5E0B" w:rsidRPr="00F422B3" w:rsidRDefault="002B5E0B" w:rsidP="008932E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Class Introduction, Into to Machine Design</w:t>
            </w:r>
          </w:p>
        </w:tc>
      </w:tr>
      <w:tr w:rsidR="002B5E0B" w:rsidRPr="00F422B3" w14:paraId="393F9EE6" w14:textId="77777777" w:rsidTr="002B5E0B">
        <w:trPr>
          <w:trHeight w:val="30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AB17" w14:textId="77777777" w:rsidR="002B5E0B" w:rsidRPr="00F422B3" w:rsidRDefault="002B5E0B" w:rsidP="008932E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4E92" w14:textId="77777777" w:rsidR="002B5E0B" w:rsidRPr="00F422B3" w:rsidRDefault="002B5E0B" w:rsidP="008932E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Ch 2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203C" w14:textId="77777777" w:rsidR="002B5E0B" w:rsidRPr="00F422B3" w:rsidRDefault="002B5E0B" w:rsidP="008932E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Materials of Machine Design</w:t>
            </w:r>
          </w:p>
        </w:tc>
      </w:tr>
      <w:tr w:rsidR="002B5E0B" w:rsidRPr="00F422B3" w14:paraId="08ACB555" w14:textId="77777777" w:rsidTr="002B5E0B">
        <w:trPr>
          <w:trHeight w:val="30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B632" w14:textId="77777777" w:rsidR="002B5E0B" w:rsidRPr="00F422B3" w:rsidRDefault="002B5E0B" w:rsidP="008932E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716F" w14:textId="77777777" w:rsidR="002B5E0B" w:rsidRPr="00F422B3" w:rsidRDefault="002B5E0B" w:rsidP="008932E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Ch 3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7DEC" w14:textId="77777777" w:rsidR="002B5E0B" w:rsidRPr="00F422B3" w:rsidRDefault="002B5E0B" w:rsidP="008932E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Stress Analysis</w:t>
            </w:r>
          </w:p>
        </w:tc>
      </w:tr>
      <w:tr w:rsidR="002B5E0B" w:rsidRPr="00F422B3" w14:paraId="79C794EB" w14:textId="77777777" w:rsidTr="002B5E0B">
        <w:trPr>
          <w:trHeight w:val="30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3540" w14:textId="77777777" w:rsidR="002B5E0B" w:rsidRPr="00F422B3" w:rsidRDefault="002B5E0B" w:rsidP="008932E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BB02" w14:textId="77777777" w:rsidR="002B5E0B" w:rsidRPr="00F422B3" w:rsidRDefault="002B5E0B" w:rsidP="008932E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Ch 3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FEA4" w14:textId="77777777" w:rsidR="002B5E0B" w:rsidRPr="00F422B3" w:rsidRDefault="002B5E0B" w:rsidP="008932E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Stress Analysis</w:t>
            </w:r>
          </w:p>
        </w:tc>
      </w:tr>
      <w:tr w:rsidR="002B5E0B" w:rsidRPr="00F422B3" w14:paraId="7500B8A1" w14:textId="77777777" w:rsidTr="002B5E0B">
        <w:trPr>
          <w:trHeight w:val="30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F62D" w14:textId="77777777" w:rsidR="002B5E0B" w:rsidRPr="00F422B3" w:rsidRDefault="002B5E0B" w:rsidP="008932E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1177" w14:textId="77777777" w:rsidR="002B5E0B" w:rsidRPr="00F422B3" w:rsidRDefault="002B5E0B" w:rsidP="008932E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Ch 3, 4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B21C" w14:textId="77777777" w:rsidR="002B5E0B" w:rsidRPr="00F422B3" w:rsidRDefault="002B5E0B" w:rsidP="008932E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Stress Analysis and Combined Loading</w:t>
            </w:r>
          </w:p>
        </w:tc>
      </w:tr>
      <w:tr w:rsidR="002B5E0B" w:rsidRPr="00F422B3" w14:paraId="4F47F7F4" w14:textId="77777777" w:rsidTr="002B5E0B">
        <w:trPr>
          <w:trHeight w:val="30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FE3C" w14:textId="77777777" w:rsidR="002B5E0B" w:rsidRPr="00F422B3" w:rsidRDefault="002B5E0B" w:rsidP="008932E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267B" w14:textId="77777777" w:rsidR="002B5E0B" w:rsidRPr="00F422B3" w:rsidRDefault="002B5E0B" w:rsidP="008932E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Ch 4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F8A0" w14:textId="77777777" w:rsidR="002B5E0B" w:rsidRPr="00F422B3" w:rsidRDefault="002B5E0B" w:rsidP="008932E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Combined Loading</w:t>
            </w:r>
          </w:p>
        </w:tc>
      </w:tr>
      <w:tr w:rsidR="002B5E0B" w:rsidRPr="00F422B3" w14:paraId="10E2EF65" w14:textId="77777777" w:rsidTr="002B5E0B">
        <w:trPr>
          <w:trHeight w:val="30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1FB7" w14:textId="77777777" w:rsidR="002B5E0B" w:rsidRPr="00F422B3" w:rsidRDefault="002B5E0B" w:rsidP="008932E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5B4F" w14:textId="77777777" w:rsidR="002B5E0B" w:rsidRPr="00F422B3" w:rsidRDefault="002B5E0B" w:rsidP="008932E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Ch 6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EFDE" w14:textId="77777777" w:rsidR="002B5E0B" w:rsidRPr="00F422B3" w:rsidRDefault="002B5E0B" w:rsidP="008932E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Endurance</w:t>
            </w:r>
          </w:p>
        </w:tc>
      </w:tr>
      <w:tr w:rsidR="002B5E0B" w:rsidRPr="00F422B3" w14:paraId="2550124A" w14:textId="77777777" w:rsidTr="002B5E0B">
        <w:trPr>
          <w:trHeight w:val="30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9DB3" w14:textId="77777777" w:rsidR="002B5E0B" w:rsidRPr="00F422B3" w:rsidRDefault="002B5E0B" w:rsidP="008932E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DC15" w14:textId="77777777" w:rsidR="002B5E0B" w:rsidRPr="00F422B3" w:rsidRDefault="002B5E0B" w:rsidP="008932E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Ch 7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D571" w14:textId="77777777" w:rsidR="002B5E0B" w:rsidRPr="00F422B3" w:rsidRDefault="002B5E0B" w:rsidP="008932E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Belts and Gears</w:t>
            </w:r>
            <w:r w:rsidR="00584C61"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, Midterm</w:t>
            </w:r>
          </w:p>
        </w:tc>
      </w:tr>
      <w:tr w:rsidR="002B5E0B" w:rsidRPr="00F422B3" w14:paraId="5D70BADC" w14:textId="77777777" w:rsidTr="002B5E0B">
        <w:trPr>
          <w:trHeight w:val="30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6A3E" w14:textId="77777777" w:rsidR="002B5E0B" w:rsidRPr="00F422B3" w:rsidRDefault="002B5E0B" w:rsidP="008932E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84D5" w14:textId="77777777" w:rsidR="002B5E0B" w:rsidRPr="00F422B3" w:rsidRDefault="002B5E0B" w:rsidP="008932E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B954" w14:textId="77777777" w:rsidR="002B5E0B" w:rsidRPr="00F422B3" w:rsidRDefault="002B5E0B" w:rsidP="008932E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Spring Break</w:t>
            </w:r>
          </w:p>
        </w:tc>
      </w:tr>
      <w:tr w:rsidR="002B5E0B" w:rsidRPr="00F422B3" w14:paraId="0B045DE5" w14:textId="77777777" w:rsidTr="002B5E0B">
        <w:trPr>
          <w:trHeight w:val="30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609D" w14:textId="77777777" w:rsidR="002B5E0B" w:rsidRPr="00F422B3" w:rsidRDefault="002B5E0B" w:rsidP="008932E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46F2" w14:textId="77777777" w:rsidR="002B5E0B" w:rsidRPr="00F422B3" w:rsidRDefault="002B5E0B" w:rsidP="008932E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Ch 8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7892" w14:textId="77777777" w:rsidR="002B5E0B" w:rsidRPr="00F422B3" w:rsidRDefault="002B5E0B" w:rsidP="008932E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Belts and Gears</w:t>
            </w:r>
          </w:p>
        </w:tc>
      </w:tr>
      <w:tr w:rsidR="002B5E0B" w:rsidRPr="00F422B3" w14:paraId="15C8CB0A" w14:textId="77777777" w:rsidTr="002B5E0B">
        <w:trPr>
          <w:trHeight w:val="30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E08D" w14:textId="77777777" w:rsidR="002B5E0B" w:rsidRPr="00F422B3" w:rsidRDefault="002B5E0B" w:rsidP="008932E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4A34" w14:textId="77777777" w:rsidR="002B5E0B" w:rsidRPr="00F422B3" w:rsidRDefault="002B5E0B" w:rsidP="008932E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Ch 9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8396" w14:textId="77777777" w:rsidR="002B5E0B" w:rsidRPr="00F422B3" w:rsidRDefault="002B5E0B" w:rsidP="008932E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Belts and Gears</w:t>
            </w:r>
          </w:p>
        </w:tc>
      </w:tr>
      <w:tr w:rsidR="002B5E0B" w:rsidRPr="00F422B3" w14:paraId="24610A0F" w14:textId="77777777" w:rsidTr="002B5E0B">
        <w:trPr>
          <w:trHeight w:val="30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054A" w14:textId="77777777" w:rsidR="002B5E0B" w:rsidRPr="00F422B3" w:rsidRDefault="002B5E0B" w:rsidP="008932E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CCBC" w14:textId="77777777" w:rsidR="002B5E0B" w:rsidRPr="00F422B3" w:rsidRDefault="002B5E0B" w:rsidP="008932E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Ch 11, 12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34DF" w14:textId="77777777" w:rsidR="002B5E0B" w:rsidRPr="00F422B3" w:rsidRDefault="002B5E0B" w:rsidP="008932E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Keys, Splines, and Shaft Design</w:t>
            </w:r>
          </w:p>
        </w:tc>
      </w:tr>
      <w:tr w:rsidR="002B5E0B" w:rsidRPr="00F422B3" w14:paraId="3F1C9A04" w14:textId="77777777" w:rsidTr="002B5E0B">
        <w:trPr>
          <w:trHeight w:val="30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9A05" w14:textId="77777777" w:rsidR="002B5E0B" w:rsidRPr="00F422B3" w:rsidRDefault="002B5E0B" w:rsidP="008932E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90F9" w14:textId="77777777" w:rsidR="002B5E0B" w:rsidRPr="00F422B3" w:rsidRDefault="002B5E0B" w:rsidP="008932E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Ch 11, 12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9486" w14:textId="77777777" w:rsidR="002B5E0B" w:rsidRPr="00F422B3" w:rsidRDefault="002B5E0B" w:rsidP="008932E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Keys, Splines, and Shaft Design</w:t>
            </w:r>
          </w:p>
        </w:tc>
      </w:tr>
      <w:tr w:rsidR="002B5E0B" w:rsidRPr="00F422B3" w14:paraId="4642769F" w14:textId="77777777" w:rsidTr="002B5E0B">
        <w:trPr>
          <w:trHeight w:val="30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7447" w14:textId="77777777" w:rsidR="002B5E0B" w:rsidRPr="00F422B3" w:rsidRDefault="002B5E0B" w:rsidP="008932E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A60F" w14:textId="77777777" w:rsidR="002B5E0B" w:rsidRPr="00F422B3" w:rsidRDefault="002B5E0B" w:rsidP="008932E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Ch 13, 14, 19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2DE5" w14:textId="77777777" w:rsidR="002B5E0B" w:rsidRPr="00F422B3" w:rsidRDefault="002B5E0B" w:rsidP="008932E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Tolerances and Bearings</w:t>
            </w:r>
          </w:p>
        </w:tc>
      </w:tr>
      <w:tr w:rsidR="002B5E0B" w:rsidRPr="00F422B3" w14:paraId="53B5C5FD" w14:textId="77777777" w:rsidTr="002B5E0B">
        <w:trPr>
          <w:trHeight w:val="30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7B3A" w14:textId="77777777" w:rsidR="002B5E0B" w:rsidRPr="00F422B3" w:rsidRDefault="002B5E0B" w:rsidP="008932E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50EA" w14:textId="77777777" w:rsidR="002B5E0B" w:rsidRPr="00F422B3" w:rsidRDefault="002B5E0B" w:rsidP="008932E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Ch 18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E9C4" w14:textId="77777777" w:rsidR="002B5E0B" w:rsidRPr="00F422B3" w:rsidRDefault="002B5E0B" w:rsidP="008932E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Fasteners and Springs</w:t>
            </w:r>
          </w:p>
        </w:tc>
      </w:tr>
      <w:tr w:rsidR="002B5E0B" w:rsidRPr="00F422B3" w14:paraId="2356F54F" w14:textId="77777777" w:rsidTr="002B5E0B">
        <w:trPr>
          <w:trHeight w:val="30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672E" w14:textId="77777777" w:rsidR="002B5E0B" w:rsidRPr="00F422B3" w:rsidRDefault="002B5E0B" w:rsidP="008932E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3B9B" w14:textId="77777777" w:rsidR="002B5E0B" w:rsidRPr="00F422B3" w:rsidRDefault="002B5E0B" w:rsidP="008932E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98B9" w14:textId="77777777" w:rsidR="002B5E0B" w:rsidRPr="00F422B3" w:rsidRDefault="002B5E0B" w:rsidP="008932E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Project Presentations and Final Exam Review</w:t>
            </w:r>
          </w:p>
        </w:tc>
      </w:tr>
      <w:tr w:rsidR="002B5E0B" w:rsidRPr="00F422B3" w14:paraId="0B08B3D1" w14:textId="77777777" w:rsidTr="002B5E0B">
        <w:trPr>
          <w:trHeight w:val="30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942A" w14:textId="77777777" w:rsidR="002B5E0B" w:rsidRPr="00F422B3" w:rsidRDefault="002B5E0B" w:rsidP="008932E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FF80" w14:textId="77777777" w:rsidR="002B5E0B" w:rsidRPr="00F422B3" w:rsidRDefault="002B5E0B" w:rsidP="008932E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AF15" w14:textId="77777777" w:rsidR="002B5E0B" w:rsidRPr="00F422B3" w:rsidRDefault="00205185" w:rsidP="008932E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422B3">
              <w:rPr>
                <w:rFonts w:ascii="Courier New" w:hAnsi="Courier New" w:cs="Courier New"/>
                <w:color w:val="000000"/>
                <w:sz w:val="20"/>
                <w:szCs w:val="20"/>
              </w:rPr>
              <w:t>Final Exam</w:t>
            </w:r>
          </w:p>
        </w:tc>
      </w:tr>
    </w:tbl>
    <w:p w14:paraId="67E6FDB7" w14:textId="77777777" w:rsidR="005F5D53" w:rsidRPr="00F422B3" w:rsidRDefault="005F5D53">
      <w:pPr>
        <w:rPr>
          <w:rFonts w:ascii="Courier New" w:hAnsi="Courier New" w:cs="Courier New"/>
          <w:sz w:val="20"/>
          <w:szCs w:val="20"/>
        </w:rPr>
      </w:pPr>
    </w:p>
    <w:p w14:paraId="23A03671" w14:textId="77777777" w:rsidR="002B5E0B" w:rsidRPr="00F422B3" w:rsidRDefault="002B5E0B">
      <w:pPr>
        <w:rPr>
          <w:rFonts w:ascii="Courier New" w:hAnsi="Courier New" w:cs="Courier New"/>
          <w:sz w:val="20"/>
          <w:szCs w:val="20"/>
        </w:rPr>
      </w:pPr>
    </w:p>
    <w:p w14:paraId="5455422D" w14:textId="77777777" w:rsidR="002B5E0B" w:rsidRPr="00F422B3" w:rsidRDefault="002B5E0B">
      <w:pPr>
        <w:rPr>
          <w:rFonts w:ascii="Courier New" w:hAnsi="Courier New" w:cs="Courier New"/>
          <w:sz w:val="20"/>
          <w:szCs w:val="20"/>
        </w:rPr>
      </w:pPr>
    </w:p>
    <w:p w14:paraId="65D889DE" w14:textId="77777777" w:rsidR="002B5E0B" w:rsidRPr="00F422B3" w:rsidRDefault="002B5E0B">
      <w:pPr>
        <w:rPr>
          <w:rFonts w:ascii="Courier New" w:hAnsi="Courier New" w:cs="Courier New"/>
          <w:sz w:val="20"/>
          <w:szCs w:val="20"/>
        </w:rPr>
      </w:pPr>
    </w:p>
    <w:p w14:paraId="3F2DFB77" w14:textId="77777777" w:rsidR="002B5E0B" w:rsidRPr="00F422B3" w:rsidRDefault="002B5E0B">
      <w:pPr>
        <w:rPr>
          <w:rFonts w:ascii="Courier New" w:hAnsi="Courier New" w:cs="Courier New"/>
          <w:sz w:val="20"/>
          <w:szCs w:val="20"/>
        </w:rPr>
      </w:pPr>
    </w:p>
    <w:p w14:paraId="6214DAB2" w14:textId="77777777" w:rsidR="002B5E0B" w:rsidRPr="00F422B3" w:rsidRDefault="002B5E0B">
      <w:pPr>
        <w:rPr>
          <w:rFonts w:ascii="Courier New" w:hAnsi="Courier New" w:cs="Courier New"/>
          <w:sz w:val="20"/>
          <w:szCs w:val="20"/>
        </w:rPr>
      </w:pPr>
    </w:p>
    <w:p w14:paraId="5516D008" w14:textId="77777777" w:rsidR="002B5E0B" w:rsidRPr="00F422B3" w:rsidRDefault="002B5E0B">
      <w:pPr>
        <w:rPr>
          <w:rFonts w:ascii="Courier New" w:hAnsi="Courier New" w:cs="Courier New"/>
          <w:sz w:val="20"/>
          <w:szCs w:val="20"/>
        </w:rPr>
      </w:pPr>
    </w:p>
    <w:p w14:paraId="673795ED" w14:textId="77777777" w:rsidR="002B5E0B" w:rsidRPr="00F422B3" w:rsidRDefault="002B5E0B">
      <w:pPr>
        <w:rPr>
          <w:rFonts w:ascii="Courier New" w:hAnsi="Courier New" w:cs="Courier New"/>
          <w:sz w:val="20"/>
          <w:szCs w:val="20"/>
        </w:rPr>
      </w:pPr>
    </w:p>
    <w:p w14:paraId="5A7F88D3" w14:textId="77777777" w:rsidR="002B5E0B" w:rsidRPr="00F422B3" w:rsidRDefault="002B5E0B">
      <w:pPr>
        <w:rPr>
          <w:rFonts w:ascii="Courier New" w:hAnsi="Courier New" w:cs="Courier New"/>
          <w:sz w:val="20"/>
          <w:szCs w:val="20"/>
        </w:rPr>
      </w:pPr>
    </w:p>
    <w:p w14:paraId="69B0FDC9" w14:textId="77777777" w:rsidR="002B5E0B" w:rsidRPr="00F422B3" w:rsidRDefault="002B5E0B">
      <w:pPr>
        <w:rPr>
          <w:rFonts w:ascii="Courier New" w:hAnsi="Courier New" w:cs="Courier New"/>
          <w:sz w:val="20"/>
          <w:szCs w:val="20"/>
        </w:rPr>
      </w:pPr>
    </w:p>
    <w:p w14:paraId="460500E1" w14:textId="77777777" w:rsidR="002B5E0B" w:rsidRPr="00F422B3" w:rsidRDefault="002B5E0B">
      <w:pPr>
        <w:rPr>
          <w:rFonts w:ascii="Courier New" w:hAnsi="Courier New" w:cs="Courier New"/>
          <w:sz w:val="20"/>
          <w:szCs w:val="20"/>
        </w:rPr>
      </w:pPr>
    </w:p>
    <w:p w14:paraId="48FF910D" w14:textId="77777777" w:rsidR="002B5E0B" w:rsidRDefault="002B5E0B">
      <w:pPr>
        <w:rPr>
          <w:rFonts w:ascii="Courier New" w:hAnsi="Courier New" w:cs="Courier New"/>
        </w:rPr>
      </w:pPr>
    </w:p>
    <w:p w14:paraId="0F6C8D59" w14:textId="77777777" w:rsidR="002B5E0B" w:rsidRDefault="002B5E0B">
      <w:pPr>
        <w:rPr>
          <w:rFonts w:ascii="Courier New" w:hAnsi="Courier New" w:cs="Courier New"/>
        </w:rPr>
      </w:pPr>
    </w:p>
    <w:p w14:paraId="527738D7" w14:textId="77777777" w:rsidR="002B5E0B" w:rsidRDefault="002B5E0B">
      <w:pPr>
        <w:rPr>
          <w:rFonts w:ascii="Courier New" w:hAnsi="Courier New" w:cs="Courier New"/>
        </w:rPr>
      </w:pPr>
    </w:p>
    <w:p w14:paraId="42CC8212" w14:textId="77777777" w:rsidR="002B5E0B" w:rsidRDefault="002B5E0B">
      <w:pPr>
        <w:rPr>
          <w:rFonts w:ascii="Courier New" w:hAnsi="Courier New" w:cs="Courier New"/>
        </w:rPr>
      </w:pPr>
    </w:p>
    <w:p w14:paraId="3AA6D0F2" w14:textId="77777777" w:rsidR="002B5E0B" w:rsidRDefault="002B5E0B">
      <w:pPr>
        <w:rPr>
          <w:rFonts w:ascii="Courier New" w:hAnsi="Courier New" w:cs="Courier New"/>
        </w:rPr>
      </w:pPr>
    </w:p>
    <w:p w14:paraId="2CAA96AD" w14:textId="77777777" w:rsidR="002B5E0B" w:rsidRDefault="002B5E0B">
      <w:pPr>
        <w:rPr>
          <w:rFonts w:ascii="Courier New" w:hAnsi="Courier New" w:cs="Courier New"/>
        </w:rPr>
      </w:pPr>
    </w:p>
    <w:p w14:paraId="27633E9F" w14:textId="77777777" w:rsidR="002B5E0B" w:rsidRDefault="002B5E0B">
      <w:pPr>
        <w:rPr>
          <w:rFonts w:ascii="Courier New" w:hAnsi="Courier New" w:cs="Courier New"/>
        </w:rPr>
      </w:pPr>
    </w:p>
    <w:p w14:paraId="25661016" w14:textId="77777777" w:rsidR="002B5E0B" w:rsidRDefault="002B5E0B">
      <w:pPr>
        <w:rPr>
          <w:rFonts w:ascii="Courier New" w:hAnsi="Courier New" w:cs="Courier New"/>
        </w:rPr>
      </w:pPr>
    </w:p>
    <w:p w14:paraId="5783E9EB" w14:textId="77777777" w:rsidR="00584C61" w:rsidRDefault="00584C61" w:rsidP="002B5E0B">
      <w:pPr>
        <w:pStyle w:val="Heading1"/>
        <w:rPr>
          <w:b w:val="0"/>
          <w:sz w:val="28"/>
        </w:rPr>
        <w:sectPr w:rsidR="00584C61" w:rsidSect="00DE5441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7AB1B29C" w14:textId="77777777" w:rsidR="002B5E0B" w:rsidRPr="00B1402D" w:rsidRDefault="002B5E0B" w:rsidP="002B5E0B">
      <w:pPr>
        <w:pStyle w:val="Heading1"/>
        <w:rPr>
          <w:b w:val="0"/>
        </w:rPr>
      </w:pPr>
      <w:r w:rsidRPr="00B1402D">
        <w:rPr>
          <w:b w:val="0"/>
          <w:sz w:val="28"/>
        </w:rPr>
        <w:lastRenderedPageBreak/>
        <w:t>COURSE NAME:</w:t>
      </w:r>
      <w:r w:rsidRPr="00B1402D">
        <w:rPr>
          <w:b w:val="0"/>
          <w:sz w:val="28"/>
        </w:rPr>
        <w:tab/>
      </w:r>
      <w:r w:rsidR="00584C61">
        <w:rPr>
          <w:b w:val="0"/>
          <w:sz w:val="22"/>
          <w:szCs w:val="22"/>
        </w:rPr>
        <w:t>MT203</w:t>
      </w:r>
      <w:r w:rsidRPr="00B1402D">
        <w:rPr>
          <w:b w:val="0"/>
          <w:sz w:val="28"/>
        </w:rPr>
        <w:tab/>
      </w:r>
      <w:r w:rsidRPr="00B1402D">
        <w:rPr>
          <w:b w:val="0"/>
          <w:sz w:val="28"/>
        </w:rPr>
        <w:tab/>
      </w:r>
      <w:r w:rsidRPr="00B1402D">
        <w:rPr>
          <w:b w:val="0"/>
          <w:sz w:val="28"/>
        </w:rPr>
        <w:tab/>
      </w:r>
      <w:r w:rsidRPr="00B1402D">
        <w:rPr>
          <w:b w:val="0"/>
          <w:sz w:val="28"/>
        </w:rPr>
        <w:tab/>
      </w:r>
      <w:r w:rsidRPr="00B1402D">
        <w:rPr>
          <w:b w:val="0"/>
          <w:sz w:val="28"/>
        </w:rPr>
        <w:tab/>
      </w:r>
      <w:r w:rsidRPr="00B1402D">
        <w:rPr>
          <w:b w:val="0"/>
          <w:sz w:val="28"/>
        </w:rPr>
        <w:tab/>
      </w:r>
    </w:p>
    <w:p w14:paraId="0E1E0D80" w14:textId="77777777" w:rsidR="002B5E0B" w:rsidRDefault="002B5E0B" w:rsidP="002B5E0B">
      <w:pPr>
        <w:rPr>
          <w:b/>
        </w:rPr>
      </w:pPr>
    </w:p>
    <w:p w14:paraId="31F8A0AC" w14:textId="77777777" w:rsidR="002B5E0B" w:rsidRDefault="002B5E0B" w:rsidP="002B5E0B">
      <w:pPr>
        <w:pStyle w:val="Heading2"/>
        <w:rPr>
          <w:b w:val="0"/>
        </w:rPr>
      </w:pPr>
      <w:r>
        <w:rPr>
          <w:b w:val="0"/>
        </w:rPr>
        <w:t xml:space="preserve">DATE      FACULTY NAME               CHANGE                       INPUT     </w:t>
      </w:r>
      <w:r>
        <w:rPr>
          <w:b w:val="0"/>
        </w:rPr>
        <w:tab/>
        <w:t xml:space="preserve">       MEASUREMENT</w:t>
      </w:r>
      <w:r>
        <w:rPr>
          <w:b w:val="0"/>
        </w:rPr>
        <w:tab/>
        <w:t xml:space="preserve">     ASSESSMENT        ACTION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160"/>
        <w:gridCol w:w="2610"/>
        <w:gridCol w:w="2340"/>
        <w:gridCol w:w="2610"/>
        <w:gridCol w:w="2430"/>
        <w:gridCol w:w="1350"/>
      </w:tblGrid>
      <w:tr w:rsidR="002B5E0B" w14:paraId="03F1BFF5" w14:textId="77777777" w:rsidTr="006B7A45">
        <w:tc>
          <w:tcPr>
            <w:tcW w:w="1008" w:type="dxa"/>
          </w:tcPr>
          <w:p w14:paraId="2A38B0AA" w14:textId="77777777" w:rsidR="002B5E0B" w:rsidRDefault="002B5E0B" w:rsidP="002B5E0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01.23.15</w:t>
            </w:r>
          </w:p>
        </w:tc>
        <w:tc>
          <w:tcPr>
            <w:tcW w:w="2160" w:type="dxa"/>
          </w:tcPr>
          <w:p w14:paraId="5BDE3CDA" w14:textId="77777777" w:rsidR="002B5E0B" w:rsidRDefault="007F20FA" w:rsidP="006B7A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N. </w:t>
            </w:r>
            <w:r w:rsidR="00205185">
              <w:rPr>
                <w:b/>
                <w:sz w:val="22"/>
              </w:rPr>
              <w:t>Roscup</w:t>
            </w:r>
          </w:p>
        </w:tc>
        <w:tc>
          <w:tcPr>
            <w:tcW w:w="2610" w:type="dxa"/>
          </w:tcPr>
          <w:p w14:paraId="77D161E4" w14:textId="77777777" w:rsidR="002B5E0B" w:rsidRPr="00632A42" w:rsidRDefault="00632A42" w:rsidP="006B7A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Updated the book edition</w:t>
            </w:r>
          </w:p>
        </w:tc>
        <w:tc>
          <w:tcPr>
            <w:tcW w:w="2340" w:type="dxa"/>
          </w:tcPr>
          <w:p w14:paraId="36A55AD8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610" w:type="dxa"/>
          </w:tcPr>
          <w:p w14:paraId="009AE36B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430" w:type="dxa"/>
          </w:tcPr>
          <w:p w14:paraId="51133645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1350" w:type="dxa"/>
          </w:tcPr>
          <w:p w14:paraId="6915C9F6" w14:textId="77777777" w:rsidR="002B5E0B" w:rsidRDefault="002B5E0B" w:rsidP="006B7A45">
            <w:pPr>
              <w:rPr>
                <w:b/>
                <w:sz w:val="22"/>
              </w:rPr>
            </w:pPr>
          </w:p>
        </w:tc>
      </w:tr>
      <w:tr w:rsidR="002B5E0B" w14:paraId="32204851" w14:textId="77777777" w:rsidTr="006B7A45">
        <w:tc>
          <w:tcPr>
            <w:tcW w:w="1008" w:type="dxa"/>
          </w:tcPr>
          <w:p w14:paraId="6C5DC875" w14:textId="77777777" w:rsidR="002B5E0B" w:rsidRDefault="00584C61" w:rsidP="00584C6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  <w:r w:rsidR="002B5E0B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23</w:t>
            </w:r>
            <w:r w:rsidR="002B5E0B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15</w:t>
            </w:r>
          </w:p>
        </w:tc>
        <w:tc>
          <w:tcPr>
            <w:tcW w:w="2160" w:type="dxa"/>
          </w:tcPr>
          <w:p w14:paraId="64E02205" w14:textId="77777777" w:rsidR="002B5E0B" w:rsidRDefault="007F20FA" w:rsidP="00584C6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N. </w:t>
            </w:r>
            <w:r w:rsidR="00584C61">
              <w:rPr>
                <w:b/>
                <w:sz w:val="22"/>
              </w:rPr>
              <w:t>Roscup</w:t>
            </w:r>
          </w:p>
        </w:tc>
        <w:tc>
          <w:tcPr>
            <w:tcW w:w="2610" w:type="dxa"/>
          </w:tcPr>
          <w:p w14:paraId="0585FADA" w14:textId="77777777" w:rsidR="002B5E0B" w:rsidRDefault="00584C61" w:rsidP="006B7A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Added references to ETAC of ABET Program Outcomes</w:t>
            </w:r>
          </w:p>
        </w:tc>
        <w:tc>
          <w:tcPr>
            <w:tcW w:w="2340" w:type="dxa"/>
          </w:tcPr>
          <w:p w14:paraId="7FF53949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610" w:type="dxa"/>
          </w:tcPr>
          <w:p w14:paraId="7DA39948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430" w:type="dxa"/>
          </w:tcPr>
          <w:p w14:paraId="083C516D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1350" w:type="dxa"/>
          </w:tcPr>
          <w:p w14:paraId="0D0C763A" w14:textId="77777777" w:rsidR="002B5E0B" w:rsidRDefault="002B5E0B" w:rsidP="006B7A45">
            <w:pPr>
              <w:rPr>
                <w:b/>
                <w:sz w:val="22"/>
              </w:rPr>
            </w:pPr>
          </w:p>
        </w:tc>
      </w:tr>
      <w:tr w:rsidR="002B5E0B" w14:paraId="1717DCFB" w14:textId="77777777" w:rsidTr="006B7A45">
        <w:tc>
          <w:tcPr>
            <w:tcW w:w="1008" w:type="dxa"/>
          </w:tcPr>
          <w:p w14:paraId="1B831C93" w14:textId="77777777" w:rsidR="002B5E0B" w:rsidRDefault="002A7D97" w:rsidP="006B7A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4/30/15</w:t>
            </w:r>
          </w:p>
        </w:tc>
        <w:tc>
          <w:tcPr>
            <w:tcW w:w="2160" w:type="dxa"/>
          </w:tcPr>
          <w:p w14:paraId="0FEC0261" w14:textId="77777777" w:rsidR="002B5E0B" w:rsidRDefault="002A7D97" w:rsidP="006B7A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B. Fuller</w:t>
            </w:r>
          </w:p>
        </w:tc>
        <w:tc>
          <w:tcPr>
            <w:tcW w:w="2610" w:type="dxa"/>
          </w:tcPr>
          <w:p w14:paraId="6C2407F2" w14:textId="77777777" w:rsidR="002B5E0B" w:rsidRDefault="002A7D97" w:rsidP="006B7A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Edited Format</w:t>
            </w:r>
          </w:p>
        </w:tc>
        <w:tc>
          <w:tcPr>
            <w:tcW w:w="2340" w:type="dxa"/>
          </w:tcPr>
          <w:p w14:paraId="3D51BE68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610" w:type="dxa"/>
          </w:tcPr>
          <w:p w14:paraId="0402806A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430" w:type="dxa"/>
          </w:tcPr>
          <w:p w14:paraId="6F0513CF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1350" w:type="dxa"/>
          </w:tcPr>
          <w:p w14:paraId="30D5D9F8" w14:textId="77777777" w:rsidR="002B5E0B" w:rsidRDefault="002B5E0B" w:rsidP="006B7A45">
            <w:pPr>
              <w:rPr>
                <w:b/>
                <w:sz w:val="22"/>
              </w:rPr>
            </w:pPr>
          </w:p>
        </w:tc>
      </w:tr>
      <w:tr w:rsidR="002B5E0B" w14:paraId="12C353F8" w14:textId="77777777" w:rsidTr="006B7A45">
        <w:tc>
          <w:tcPr>
            <w:tcW w:w="1008" w:type="dxa"/>
          </w:tcPr>
          <w:p w14:paraId="09855384" w14:textId="77777777" w:rsidR="002B5E0B" w:rsidRDefault="007F20FA" w:rsidP="006B7A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5/20/15</w:t>
            </w:r>
          </w:p>
        </w:tc>
        <w:tc>
          <w:tcPr>
            <w:tcW w:w="2160" w:type="dxa"/>
          </w:tcPr>
          <w:p w14:paraId="5AE1A99F" w14:textId="77777777" w:rsidR="002B5E0B" w:rsidRDefault="007F20FA" w:rsidP="006B7A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N. Roscup</w:t>
            </w:r>
          </w:p>
        </w:tc>
        <w:tc>
          <w:tcPr>
            <w:tcW w:w="2610" w:type="dxa"/>
          </w:tcPr>
          <w:p w14:paraId="1E351B38" w14:textId="77777777" w:rsidR="002B5E0B" w:rsidRDefault="007F20FA" w:rsidP="006B7A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Removed Objectives</w:t>
            </w:r>
          </w:p>
        </w:tc>
        <w:tc>
          <w:tcPr>
            <w:tcW w:w="2340" w:type="dxa"/>
          </w:tcPr>
          <w:p w14:paraId="766200BE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610" w:type="dxa"/>
          </w:tcPr>
          <w:p w14:paraId="28C36B37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430" w:type="dxa"/>
          </w:tcPr>
          <w:p w14:paraId="6BF4EFEC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1350" w:type="dxa"/>
          </w:tcPr>
          <w:p w14:paraId="2EA533DC" w14:textId="77777777" w:rsidR="002B5E0B" w:rsidRDefault="002B5E0B" w:rsidP="006B7A45">
            <w:pPr>
              <w:rPr>
                <w:b/>
                <w:sz w:val="22"/>
              </w:rPr>
            </w:pPr>
          </w:p>
        </w:tc>
      </w:tr>
      <w:tr w:rsidR="002B5E0B" w14:paraId="6F5E8BF1" w14:textId="77777777" w:rsidTr="006B7A45">
        <w:tc>
          <w:tcPr>
            <w:tcW w:w="1008" w:type="dxa"/>
          </w:tcPr>
          <w:p w14:paraId="6A790AC9" w14:textId="77777777" w:rsidR="002B5E0B" w:rsidRDefault="00B3053E" w:rsidP="00B3053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FB1F38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02</w:t>
            </w:r>
            <w:r w:rsidR="00FB1F38">
              <w:rPr>
                <w:b/>
                <w:sz w:val="22"/>
              </w:rPr>
              <w:t>/17</w:t>
            </w:r>
          </w:p>
        </w:tc>
        <w:tc>
          <w:tcPr>
            <w:tcW w:w="2160" w:type="dxa"/>
          </w:tcPr>
          <w:p w14:paraId="409FBBFA" w14:textId="77777777" w:rsidR="002B5E0B" w:rsidRDefault="00FB1F38" w:rsidP="006B7A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N. Roscup</w:t>
            </w:r>
          </w:p>
        </w:tc>
        <w:tc>
          <w:tcPr>
            <w:tcW w:w="2610" w:type="dxa"/>
          </w:tcPr>
          <w:p w14:paraId="4AFB426E" w14:textId="77777777" w:rsidR="002B5E0B" w:rsidRDefault="00B3053E" w:rsidP="006B7A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Added Cover Page</w:t>
            </w:r>
          </w:p>
        </w:tc>
        <w:tc>
          <w:tcPr>
            <w:tcW w:w="2340" w:type="dxa"/>
          </w:tcPr>
          <w:p w14:paraId="24306349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610" w:type="dxa"/>
          </w:tcPr>
          <w:p w14:paraId="6F5D9B84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430" w:type="dxa"/>
          </w:tcPr>
          <w:p w14:paraId="75241966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1350" w:type="dxa"/>
          </w:tcPr>
          <w:p w14:paraId="04EF6767" w14:textId="77777777" w:rsidR="002B5E0B" w:rsidRDefault="002B5E0B" w:rsidP="006B7A45">
            <w:pPr>
              <w:rPr>
                <w:b/>
                <w:sz w:val="22"/>
              </w:rPr>
            </w:pPr>
          </w:p>
        </w:tc>
      </w:tr>
      <w:tr w:rsidR="002B5E0B" w14:paraId="5668E2B3" w14:textId="77777777" w:rsidTr="006B7A45">
        <w:tc>
          <w:tcPr>
            <w:tcW w:w="1008" w:type="dxa"/>
          </w:tcPr>
          <w:p w14:paraId="192B9F3A" w14:textId="77777777" w:rsidR="002B5E0B" w:rsidRDefault="00612338" w:rsidP="006B7A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3/31/17</w:t>
            </w:r>
          </w:p>
        </w:tc>
        <w:tc>
          <w:tcPr>
            <w:tcW w:w="2160" w:type="dxa"/>
          </w:tcPr>
          <w:p w14:paraId="39884585" w14:textId="77777777" w:rsidR="002B5E0B" w:rsidRDefault="00612338" w:rsidP="006B7A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S. Cuda</w:t>
            </w:r>
          </w:p>
        </w:tc>
        <w:tc>
          <w:tcPr>
            <w:tcW w:w="2610" w:type="dxa"/>
          </w:tcPr>
          <w:p w14:paraId="3BDFC3CD" w14:textId="77777777" w:rsidR="002B5E0B" w:rsidRDefault="00612338" w:rsidP="006B7A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Updated course description, credit hours and pre req</w:t>
            </w:r>
          </w:p>
        </w:tc>
        <w:tc>
          <w:tcPr>
            <w:tcW w:w="2340" w:type="dxa"/>
          </w:tcPr>
          <w:p w14:paraId="12676A10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610" w:type="dxa"/>
          </w:tcPr>
          <w:p w14:paraId="245CB271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430" w:type="dxa"/>
          </w:tcPr>
          <w:p w14:paraId="13366F99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1350" w:type="dxa"/>
          </w:tcPr>
          <w:p w14:paraId="2A63EC31" w14:textId="77777777" w:rsidR="002B5E0B" w:rsidRDefault="002B5E0B" w:rsidP="006B7A45">
            <w:pPr>
              <w:rPr>
                <w:b/>
                <w:sz w:val="22"/>
              </w:rPr>
            </w:pPr>
          </w:p>
        </w:tc>
      </w:tr>
      <w:tr w:rsidR="002B5E0B" w14:paraId="67060260" w14:textId="77777777" w:rsidTr="006B7A45">
        <w:tc>
          <w:tcPr>
            <w:tcW w:w="1008" w:type="dxa"/>
          </w:tcPr>
          <w:p w14:paraId="10CDD122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160" w:type="dxa"/>
          </w:tcPr>
          <w:p w14:paraId="42DCD29A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610" w:type="dxa"/>
          </w:tcPr>
          <w:p w14:paraId="2C884233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340" w:type="dxa"/>
          </w:tcPr>
          <w:p w14:paraId="026079B8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610" w:type="dxa"/>
          </w:tcPr>
          <w:p w14:paraId="4A2A3D7E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430" w:type="dxa"/>
          </w:tcPr>
          <w:p w14:paraId="5185E6B6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1350" w:type="dxa"/>
          </w:tcPr>
          <w:p w14:paraId="18F0C017" w14:textId="77777777" w:rsidR="002B5E0B" w:rsidRDefault="002B5E0B" w:rsidP="006B7A45">
            <w:pPr>
              <w:rPr>
                <w:b/>
                <w:sz w:val="22"/>
              </w:rPr>
            </w:pPr>
          </w:p>
        </w:tc>
      </w:tr>
      <w:tr w:rsidR="002B5E0B" w14:paraId="37C78E2B" w14:textId="77777777" w:rsidTr="006B7A45">
        <w:tc>
          <w:tcPr>
            <w:tcW w:w="1008" w:type="dxa"/>
          </w:tcPr>
          <w:p w14:paraId="6C961CC6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160" w:type="dxa"/>
          </w:tcPr>
          <w:p w14:paraId="55DADA74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610" w:type="dxa"/>
          </w:tcPr>
          <w:p w14:paraId="47FB7E2A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340" w:type="dxa"/>
          </w:tcPr>
          <w:p w14:paraId="1623EBED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610" w:type="dxa"/>
          </w:tcPr>
          <w:p w14:paraId="7B1E8E54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430" w:type="dxa"/>
          </w:tcPr>
          <w:p w14:paraId="5E47254C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1350" w:type="dxa"/>
          </w:tcPr>
          <w:p w14:paraId="6A6ECD51" w14:textId="77777777" w:rsidR="002B5E0B" w:rsidRDefault="002B5E0B" w:rsidP="006B7A45">
            <w:pPr>
              <w:rPr>
                <w:b/>
                <w:sz w:val="22"/>
              </w:rPr>
            </w:pPr>
          </w:p>
        </w:tc>
      </w:tr>
      <w:tr w:rsidR="002B5E0B" w14:paraId="71F24896" w14:textId="77777777" w:rsidTr="006B7A45">
        <w:tc>
          <w:tcPr>
            <w:tcW w:w="1008" w:type="dxa"/>
          </w:tcPr>
          <w:p w14:paraId="7DA5D71E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160" w:type="dxa"/>
          </w:tcPr>
          <w:p w14:paraId="5E3A8F62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610" w:type="dxa"/>
          </w:tcPr>
          <w:p w14:paraId="079B9B9D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340" w:type="dxa"/>
          </w:tcPr>
          <w:p w14:paraId="77AD96EC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610" w:type="dxa"/>
          </w:tcPr>
          <w:p w14:paraId="5983C11C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430" w:type="dxa"/>
          </w:tcPr>
          <w:p w14:paraId="2E94463C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1350" w:type="dxa"/>
          </w:tcPr>
          <w:p w14:paraId="09573754" w14:textId="77777777" w:rsidR="002B5E0B" w:rsidRDefault="002B5E0B" w:rsidP="006B7A45">
            <w:pPr>
              <w:rPr>
                <w:b/>
                <w:sz w:val="22"/>
              </w:rPr>
            </w:pPr>
          </w:p>
        </w:tc>
      </w:tr>
      <w:tr w:rsidR="002B5E0B" w14:paraId="0FE751AE" w14:textId="77777777" w:rsidTr="006B7A45">
        <w:tc>
          <w:tcPr>
            <w:tcW w:w="1008" w:type="dxa"/>
          </w:tcPr>
          <w:p w14:paraId="76D78FBC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160" w:type="dxa"/>
          </w:tcPr>
          <w:p w14:paraId="46B21935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610" w:type="dxa"/>
          </w:tcPr>
          <w:p w14:paraId="397DCE1C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340" w:type="dxa"/>
          </w:tcPr>
          <w:p w14:paraId="2A58E96E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610" w:type="dxa"/>
          </w:tcPr>
          <w:p w14:paraId="2FFFF1F6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430" w:type="dxa"/>
          </w:tcPr>
          <w:p w14:paraId="08F22B69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1350" w:type="dxa"/>
          </w:tcPr>
          <w:p w14:paraId="4D7801BB" w14:textId="77777777" w:rsidR="002B5E0B" w:rsidRDefault="002B5E0B" w:rsidP="006B7A45">
            <w:pPr>
              <w:rPr>
                <w:b/>
                <w:sz w:val="22"/>
              </w:rPr>
            </w:pPr>
          </w:p>
        </w:tc>
      </w:tr>
      <w:tr w:rsidR="002B5E0B" w14:paraId="387455E9" w14:textId="77777777" w:rsidTr="006B7A45">
        <w:tc>
          <w:tcPr>
            <w:tcW w:w="1008" w:type="dxa"/>
          </w:tcPr>
          <w:p w14:paraId="38354585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160" w:type="dxa"/>
          </w:tcPr>
          <w:p w14:paraId="6EB8D9D4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610" w:type="dxa"/>
          </w:tcPr>
          <w:p w14:paraId="4489840A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340" w:type="dxa"/>
          </w:tcPr>
          <w:p w14:paraId="6A9B4E5E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610" w:type="dxa"/>
          </w:tcPr>
          <w:p w14:paraId="631A6B13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430" w:type="dxa"/>
          </w:tcPr>
          <w:p w14:paraId="078AAC92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1350" w:type="dxa"/>
          </w:tcPr>
          <w:p w14:paraId="6E0B0965" w14:textId="77777777" w:rsidR="002B5E0B" w:rsidRDefault="002B5E0B" w:rsidP="006B7A45">
            <w:pPr>
              <w:rPr>
                <w:b/>
                <w:sz w:val="22"/>
              </w:rPr>
            </w:pPr>
          </w:p>
        </w:tc>
      </w:tr>
      <w:tr w:rsidR="002B5E0B" w14:paraId="747E90E3" w14:textId="77777777" w:rsidTr="006B7A45">
        <w:tc>
          <w:tcPr>
            <w:tcW w:w="1008" w:type="dxa"/>
          </w:tcPr>
          <w:p w14:paraId="6210ACFA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160" w:type="dxa"/>
          </w:tcPr>
          <w:p w14:paraId="34C8CACA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610" w:type="dxa"/>
          </w:tcPr>
          <w:p w14:paraId="1618644D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340" w:type="dxa"/>
          </w:tcPr>
          <w:p w14:paraId="40CCAB4D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610" w:type="dxa"/>
          </w:tcPr>
          <w:p w14:paraId="06D46DD6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430" w:type="dxa"/>
          </w:tcPr>
          <w:p w14:paraId="1E865B73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1350" w:type="dxa"/>
          </w:tcPr>
          <w:p w14:paraId="236F00CD" w14:textId="77777777" w:rsidR="002B5E0B" w:rsidRDefault="002B5E0B" w:rsidP="006B7A45">
            <w:pPr>
              <w:rPr>
                <w:b/>
                <w:sz w:val="22"/>
              </w:rPr>
            </w:pPr>
          </w:p>
        </w:tc>
      </w:tr>
      <w:tr w:rsidR="002B5E0B" w14:paraId="3717FABC" w14:textId="77777777" w:rsidTr="006B7A45">
        <w:tc>
          <w:tcPr>
            <w:tcW w:w="1008" w:type="dxa"/>
          </w:tcPr>
          <w:p w14:paraId="36893B31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160" w:type="dxa"/>
          </w:tcPr>
          <w:p w14:paraId="49B0A1D7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610" w:type="dxa"/>
          </w:tcPr>
          <w:p w14:paraId="183D832F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340" w:type="dxa"/>
          </w:tcPr>
          <w:p w14:paraId="0ADE5FE5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610" w:type="dxa"/>
          </w:tcPr>
          <w:p w14:paraId="1011820D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430" w:type="dxa"/>
          </w:tcPr>
          <w:p w14:paraId="0AB6E67F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1350" w:type="dxa"/>
          </w:tcPr>
          <w:p w14:paraId="25B54B56" w14:textId="77777777" w:rsidR="002B5E0B" w:rsidRDefault="002B5E0B" w:rsidP="006B7A45">
            <w:pPr>
              <w:rPr>
                <w:b/>
                <w:sz w:val="22"/>
              </w:rPr>
            </w:pPr>
          </w:p>
        </w:tc>
      </w:tr>
      <w:tr w:rsidR="002B5E0B" w14:paraId="4896DD45" w14:textId="77777777" w:rsidTr="006B7A45">
        <w:tc>
          <w:tcPr>
            <w:tcW w:w="1008" w:type="dxa"/>
          </w:tcPr>
          <w:p w14:paraId="2DFAC5A1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160" w:type="dxa"/>
          </w:tcPr>
          <w:p w14:paraId="087C8855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610" w:type="dxa"/>
          </w:tcPr>
          <w:p w14:paraId="2C86EC5D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340" w:type="dxa"/>
          </w:tcPr>
          <w:p w14:paraId="4F266A33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610" w:type="dxa"/>
          </w:tcPr>
          <w:p w14:paraId="0FC50C22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430" w:type="dxa"/>
          </w:tcPr>
          <w:p w14:paraId="156F3385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1350" w:type="dxa"/>
          </w:tcPr>
          <w:p w14:paraId="66182D83" w14:textId="77777777" w:rsidR="002B5E0B" w:rsidRDefault="002B5E0B" w:rsidP="006B7A45">
            <w:pPr>
              <w:rPr>
                <w:b/>
                <w:sz w:val="22"/>
              </w:rPr>
            </w:pPr>
          </w:p>
        </w:tc>
      </w:tr>
      <w:tr w:rsidR="002B5E0B" w14:paraId="3F3319C0" w14:textId="77777777" w:rsidTr="006B7A45">
        <w:tc>
          <w:tcPr>
            <w:tcW w:w="1008" w:type="dxa"/>
          </w:tcPr>
          <w:p w14:paraId="5EB3825F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160" w:type="dxa"/>
          </w:tcPr>
          <w:p w14:paraId="279D5C57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610" w:type="dxa"/>
          </w:tcPr>
          <w:p w14:paraId="5AEC49AC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340" w:type="dxa"/>
          </w:tcPr>
          <w:p w14:paraId="35D3440C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610" w:type="dxa"/>
          </w:tcPr>
          <w:p w14:paraId="04E63DCE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430" w:type="dxa"/>
          </w:tcPr>
          <w:p w14:paraId="0FDDB938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1350" w:type="dxa"/>
          </w:tcPr>
          <w:p w14:paraId="4817415B" w14:textId="77777777" w:rsidR="002B5E0B" w:rsidRDefault="002B5E0B" w:rsidP="006B7A45">
            <w:pPr>
              <w:rPr>
                <w:b/>
                <w:sz w:val="22"/>
              </w:rPr>
            </w:pPr>
          </w:p>
        </w:tc>
      </w:tr>
      <w:tr w:rsidR="002B5E0B" w14:paraId="75445279" w14:textId="77777777" w:rsidTr="006B7A45">
        <w:tc>
          <w:tcPr>
            <w:tcW w:w="1008" w:type="dxa"/>
          </w:tcPr>
          <w:p w14:paraId="266F9E7D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160" w:type="dxa"/>
          </w:tcPr>
          <w:p w14:paraId="231FDCAE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610" w:type="dxa"/>
          </w:tcPr>
          <w:p w14:paraId="1861CCB1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340" w:type="dxa"/>
          </w:tcPr>
          <w:p w14:paraId="7AF64EBB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610" w:type="dxa"/>
          </w:tcPr>
          <w:p w14:paraId="5637511F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430" w:type="dxa"/>
          </w:tcPr>
          <w:p w14:paraId="232FEF66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1350" w:type="dxa"/>
          </w:tcPr>
          <w:p w14:paraId="00FFED6E" w14:textId="77777777" w:rsidR="002B5E0B" w:rsidRDefault="002B5E0B" w:rsidP="006B7A45">
            <w:pPr>
              <w:rPr>
                <w:b/>
                <w:sz w:val="22"/>
              </w:rPr>
            </w:pPr>
          </w:p>
        </w:tc>
      </w:tr>
      <w:tr w:rsidR="002B5E0B" w14:paraId="31B38757" w14:textId="77777777" w:rsidTr="006B7A45">
        <w:tc>
          <w:tcPr>
            <w:tcW w:w="1008" w:type="dxa"/>
          </w:tcPr>
          <w:p w14:paraId="591CF108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160" w:type="dxa"/>
          </w:tcPr>
          <w:p w14:paraId="465795B3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610" w:type="dxa"/>
          </w:tcPr>
          <w:p w14:paraId="2916CD0B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340" w:type="dxa"/>
          </w:tcPr>
          <w:p w14:paraId="6AC4F0BE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610" w:type="dxa"/>
          </w:tcPr>
          <w:p w14:paraId="20548962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430" w:type="dxa"/>
          </w:tcPr>
          <w:p w14:paraId="66273EDA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1350" w:type="dxa"/>
          </w:tcPr>
          <w:p w14:paraId="0AA331A0" w14:textId="77777777" w:rsidR="002B5E0B" w:rsidRDefault="002B5E0B" w:rsidP="006B7A45">
            <w:pPr>
              <w:rPr>
                <w:b/>
                <w:sz w:val="22"/>
              </w:rPr>
            </w:pPr>
          </w:p>
        </w:tc>
      </w:tr>
      <w:tr w:rsidR="002B5E0B" w14:paraId="15E3B930" w14:textId="77777777" w:rsidTr="006B7A45">
        <w:tc>
          <w:tcPr>
            <w:tcW w:w="1008" w:type="dxa"/>
          </w:tcPr>
          <w:p w14:paraId="4F5BE1A2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160" w:type="dxa"/>
          </w:tcPr>
          <w:p w14:paraId="12EBD334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610" w:type="dxa"/>
          </w:tcPr>
          <w:p w14:paraId="7C123313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340" w:type="dxa"/>
          </w:tcPr>
          <w:p w14:paraId="613E6127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610" w:type="dxa"/>
          </w:tcPr>
          <w:p w14:paraId="3121FBBF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430" w:type="dxa"/>
          </w:tcPr>
          <w:p w14:paraId="7FC39B69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1350" w:type="dxa"/>
          </w:tcPr>
          <w:p w14:paraId="0E2E00DC" w14:textId="77777777" w:rsidR="002B5E0B" w:rsidRDefault="002B5E0B" w:rsidP="006B7A45">
            <w:pPr>
              <w:rPr>
                <w:b/>
                <w:sz w:val="22"/>
              </w:rPr>
            </w:pPr>
          </w:p>
        </w:tc>
      </w:tr>
      <w:tr w:rsidR="002B5E0B" w14:paraId="3E12CA60" w14:textId="77777777" w:rsidTr="006B7A45">
        <w:tc>
          <w:tcPr>
            <w:tcW w:w="1008" w:type="dxa"/>
          </w:tcPr>
          <w:p w14:paraId="5C4421EE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160" w:type="dxa"/>
          </w:tcPr>
          <w:p w14:paraId="3CD689D8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610" w:type="dxa"/>
          </w:tcPr>
          <w:p w14:paraId="0D72E9E8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340" w:type="dxa"/>
          </w:tcPr>
          <w:p w14:paraId="0C8412DF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610" w:type="dxa"/>
          </w:tcPr>
          <w:p w14:paraId="41D4A138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430" w:type="dxa"/>
          </w:tcPr>
          <w:p w14:paraId="1539C1A1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1350" w:type="dxa"/>
          </w:tcPr>
          <w:p w14:paraId="63C6009F" w14:textId="77777777" w:rsidR="002B5E0B" w:rsidRDefault="002B5E0B" w:rsidP="006B7A45">
            <w:pPr>
              <w:rPr>
                <w:b/>
                <w:sz w:val="22"/>
              </w:rPr>
            </w:pPr>
          </w:p>
        </w:tc>
      </w:tr>
      <w:tr w:rsidR="002B5E0B" w14:paraId="0E8CD7A0" w14:textId="77777777" w:rsidTr="006B7A45">
        <w:tc>
          <w:tcPr>
            <w:tcW w:w="1008" w:type="dxa"/>
          </w:tcPr>
          <w:p w14:paraId="71EA8CF4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160" w:type="dxa"/>
          </w:tcPr>
          <w:p w14:paraId="4E2E62CD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610" w:type="dxa"/>
          </w:tcPr>
          <w:p w14:paraId="64913D8B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340" w:type="dxa"/>
          </w:tcPr>
          <w:p w14:paraId="32F2ECFE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610" w:type="dxa"/>
          </w:tcPr>
          <w:p w14:paraId="2C7A8A8A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430" w:type="dxa"/>
          </w:tcPr>
          <w:p w14:paraId="7421A7CC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1350" w:type="dxa"/>
          </w:tcPr>
          <w:p w14:paraId="4A2F2AE1" w14:textId="77777777" w:rsidR="002B5E0B" w:rsidRDefault="002B5E0B" w:rsidP="006B7A45">
            <w:pPr>
              <w:rPr>
                <w:b/>
                <w:sz w:val="22"/>
              </w:rPr>
            </w:pPr>
          </w:p>
        </w:tc>
      </w:tr>
      <w:tr w:rsidR="002B5E0B" w14:paraId="052D2D97" w14:textId="77777777" w:rsidTr="006B7A45">
        <w:tc>
          <w:tcPr>
            <w:tcW w:w="1008" w:type="dxa"/>
          </w:tcPr>
          <w:p w14:paraId="4C38DF74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160" w:type="dxa"/>
          </w:tcPr>
          <w:p w14:paraId="3CE1462C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610" w:type="dxa"/>
          </w:tcPr>
          <w:p w14:paraId="294DE871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340" w:type="dxa"/>
          </w:tcPr>
          <w:p w14:paraId="2CDB0474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610" w:type="dxa"/>
          </w:tcPr>
          <w:p w14:paraId="6946A1F7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430" w:type="dxa"/>
          </w:tcPr>
          <w:p w14:paraId="55C07A0A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1350" w:type="dxa"/>
          </w:tcPr>
          <w:p w14:paraId="5416AE65" w14:textId="77777777" w:rsidR="002B5E0B" w:rsidRDefault="002B5E0B" w:rsidP="006B7A45">
            <w:pPr>
              <w:rPr>
                <w:b/>
                <w:sz w:val="22"/>
              </w:rPr>
            </w:pPr>
          </w:p>
        </w:tc>
      </w:tr>
      <w:tr w:rsidR="002B5E0B" w14:paraId="16BB5D81" w14:textId="77777777" w:rsidTr="006B7A45">
        <w:tc>
          <w:tcPr>
            <w:tcW w:w="1008" w:type="dxa"/>
          </w:tcPr>
          <w:p w14:paraId="313AA59D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160" w:type="dxa"/>
          </w:tcPr>
          <w:p w14:paraId="31F054DF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610" w:type="dxa"/>
          </w:tcPr>
          <w:p w14:paraId="6BF4CADF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340" w:type="dxa"/>
          </w:tcPr>
          <w:p w14:paraId="2917C161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610" w:type="dxa"/>
          </w:tcPr>
          <w:p w14:paraId="0F625D2A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430" w:type="dxa"/>
          </w:tcPr>
          <w:p w14:paraId="4B9CCD34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1350" w:type="dxa"/>
          </w:tcPr>
          <w:p w14:paraId="59791F87" w14:textId="77777777" w:rsidR="002B5E0B" w:rsidRDefault="002B5E0B" w:rsidP="006B7A45">
            <w:pPr>
              <w:rPr>
                <w:b/>
                <w:sz w:val="22"/>
              </w:rPr>
            </w:pPr>
          </w:p>
        </w:tc>
      </w:tr>
      <w:tr w:rsidR="002B5E0B" w14:paraId="5ACD0C78" w14:textId="77777777" w:rsidTr="006B7A45">
        <w:tc>
          <w:tcPr>
            <w:tcW w:w="1008" w:type="dxa"/>
          </w:tcPr>
          <w:p w14:paraId="2CFEE113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160" w:type="dxa"/>
          </w:tcPr>
          <w:p w14:paraId="490D6D1E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610" w:type="dxa"/>
          </w:tcPr>
          <w:p w14:paraId="23200239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340" w:type="dxa"/>
          </w:tcPr>
          <w:p w14:paraId="1E0214E2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610" w:type="dxa"/>
          </w:tcPr>
          <w:p w14:paraId="50E7E337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430" w:type="dxa"/>
          </w:tcPr>
          <w:p w14:paraId="6B0488E6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1350" w:type="dxa"/>
          </w:tcPr>
          <w:p w14:paraId="2804CA2E" w14:textId="77777777" w:rsidR="002B5E0B" w:rsidRDefault="002B5E0B" w:rsidP="006B7A45">
            <w:pPr>
              <w:rPr>
                <w:b/>
                <w:sz w:val="22"/>
              </w:rPr>
            </w:pPr>
          </w:p>
        </w:tc>
      </w:tr>
      <w:tr w:rsidR="002B5E0B" w14:paraId="7F47A347" w14:textId="77777777" w:rsidTr="006B7A45">
        <w:tc>
          <w:tcPr>
            <w:tcW w:w="1008" w:type="dxa"/>
          </w:tcPr>
          <w:p w14:paraId="0764358F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160" w:type="dxa"/>
          </w:tcPr>
          <w:p w14:paraId="2A6759E3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610" w:type="dxa"/>
          </w:tcPr>
          <w:p w14:paraId="59F01003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340" w:type="dxa"/>
          </w:tcPr>
          <w:p w14:paraId="69A325EB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610" w:type="dxa"/>
          </w:tcPr>
          <w:p w14:paraId="32F2989D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2430" w:type="dxa"/>
          </w:tcPr>
          <w:p w14:paraId="1FD59C9F" w14:textId="77777777" w:rsidR="002B5E0B" w:rsidRDefault="002B5E0B" w:rsidP="006B7A45">
            <w:pPr>
              <w:rPr>
                <w:b/>
                <w:sz w:val="22"/>
              </w:rPr>
            </w:pPr>
          </w:p>
        </w:tc>
        <w:tc>
          <w:tcPr>
            <w:tcW w:w="1350" w:type="dxa"/>
          </w:tcPr>
          <w:p w14:paraId="60E65494" w14:textId="77777777" w:rsidR="002B5E0B" w:rsidRDefault="002B5E0B" w:rsidP="006B7A45">
            <w:pPr>
              <w:rPr>
                <w:b/>
                <w:sz w:val="22"/>
              </w:rPr>
            </w:pPr>
          </w:p>
        </w:tc>
      </w:tr>
    </w:tbl>
    <w:p w14:paraId="7A4FE21C" w14:textId="77777777" w:rsidR="002B5E0B" w:rsidRPr="002B5E0B" w:rsidRDefault="002B5E0B">
      <w:pPr>
        <w:rPr>
          <w:rFonts w:ascii="Courier New" w:hAnsi="Courier New" w:cs="Courier New"/>
        </w:rPr>
      </w:pPr>
    </w:p>
    <w:sectPr w:rsidR="002B5E0B" w:rsidRPr="002B5E0B" w:rsidSect="00584C61"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CB250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386AAE"/>
    <w:multiLevelType w:val="hybridMultilevel"/>
    <w:tmpl w:val="BBB6B3AE"/>
    <w:lvl w:ilvl="0" w:tplc="EF7E4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4020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E2F9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9898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0F7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706B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E0C0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3C2B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A6BB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353CD4"/>
    <w:multiLevelType w:val="hybridMultilevel"/>
    <w:tmpl w:val="7D303402"/>
    <w:lvl w:ilvl="0" w:tplc="3566F2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65344"/>
    <w:multiLevelType w:val="hybridMultilevel"/>
    <w:tmpl w:val="50401AD6"/>
    <w:lvl w:ilvl="0" w:tplc="1EFAA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0E77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B88B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6E0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4C0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3070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881A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E73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044A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CD4CA8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91952"/>
    <w:multiLevelType w:val="hybridMultilevel"/>
    <w:tmpl w:val="47981B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7177"/>
    <w:multiLevelType w:val="hybridMultilevel"/>
    <w:tmpl w:val="381AC1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C95223"/>
    <w:multiLevelType w:val="hybridMultilevel"/>
    <w:tmpl w:val="DEF4B10C"/>
    <w:lvl w:ilvl="0" w:tplc="B9160C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7909560">
    <w:abstractNumId w:val="3"/>
  </w:num>
  <w:num w:numId="2" w16cid:durableId="1018581553">
    <w:abstractNumId w:val="1"/>
  </w:num>
  <w:num w:numId="3" w16cid:durableId="1870684385">
    <w:abstractNumId w:val="4"/>
  </w:num>
  <w:num w:numId="4" w16cid:durableId="358510793">
    <w:abstractNumId w:val="0"/>
  </w:num>
  <w:num w:numId="5" w16cid:durableId="201484441">
    <w:abstractNumId w:val="7"/>
  </w:num>
  <w:num w:numId="6" w16cid:durableId="205802048">
    <w:abstractNumId w:val="2"/>
  </w:num>
  <w:num w:numId="7" w16cid:durableId="230429443">
    <w:abstractNumId w:val="6"/>
  </w:num>
  <w:num w:numId="8" w16cid:durableId="264149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noPunctuationKerning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B47"/>
    <w:rsid w:val="00035028"/>
    <w:rsid w:val="000533A8"/>
    <w:rsid w:val="000F5885"/>
    <w:rsid w:val="001720B6"/>
    <w:rsid w:val="00182DE2"/>
    <w:rsid w:val="001B6A21"/>
    <w:rsid w:val="00205185"/>
    <w:rsid w:val="00271B47"/>
    <w:rsid w:val="002A67CF"/>
    <w:rsid w:val="002A7D97"/>
    <w:rsid w:val="002B5E0B"/>
    <w:rsid w:val="00300553"/>
    <w:rsid w:val="003E7BDA"/>
    <w:rsid w:val="003F2033"/>
    <w:rsid w:val="00494F15"/>
    <w:rsid w:val="00584C61"/>
    <w:rsid w:val="005E2C25"/>
    <w:rsid w:val="005F5D53"/>
    <w:rsid w:val="00612338"/>
    <w:rsid w:val="00613C1A"/>
    <w:rsid w:val="00632A42"/>
    <w:rsid w:val="006B7A45"/>
    <w:rsid w:val="006C54ED"/>
    <w:rsid w:val="00720411"/>
    <w:rsid w:val="00755F93"/>
    <w:rsid w:val="00757DDD"/>
    <w:rsid w:val="00772610"/>
    <w:rsid w:val="00784008"/>
    <w:rsid w:val="0078479A"/>
    <w:rsid w:val="007A00CA"/>
    <w:rsid w:val="007C548B"/>
    <w:rsid w:val="007F20FA"/>
    <w:rsid w:val="00821B3F"/>
    <w:rsid w:val="00870462"/>
    <w:rsid w:val="008932E6"/>
    <w:rsid w:val="00B04420"/>
    <w:rsid w:val="00B16BEF"/>
    <w:rsid w:val="00B22C1F"/>
    <w:rsid w:val="00B3053E"/>
    <w:rsid w:val="00B6797C"/>
    <w:rsid w:val="00B71A91"/>
    <w:rsid w:val="00B76416"/>
    <w:rsid w:val="00B857B2"/>
    <w:rsid w:val="00BE414F"/>
    <w:rsid w:val="00C97E1D"/>
    <w:rsid w:val="00D45CEB"/>
    <w:rsid w:val="00D7459F"/>
    <w:rsid w:val="00DE158A"/>
    <w:rsid w:val="00DE5441"/>
    <w:rsid w:val="00DF3CC9"/>
    <w:rsid w:val="00E024A8"/>
    <w:rsid w:val="00E1656E"/>
    <w:rsid w:val="00E43925"/>
    <w:rsid w:val="00EA6408"/>
    <w:rsid w:val="00F422B3"/>
    <w:rsid w:val="00FB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9DCD85"/>
  <w14:defaultImageDpi w14:val="330"/>
  <w15:chartTrackingRefBased/>
  <w15:docId w15:val="{B57B8A6F-7D5D-4ECA-9E5E-F4E53334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B5E0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B5E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locked/>
    <w:rsid w:val="00DF3CC9"/>
    <w:pPr>
      <w:keepNext/>
      <w:jc w:val="center"/>
      <w:outlineLvl w:val="3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qFormat/>
    <w:pPr>
      <w:widowControl w:val="0"/>
      <w:ind w:left="720"/>
    </w:pPr>
    <w:rPr>
      <w:rFonts w:ascii="Courier New" w:hAnsi="Courier New"/>
      <w:snapToGrid w:val="0"/>
      <w:sz w:val="20"/>
      <w:szCs w:val="20"/>
    </w:rPr>
  </w:style>
  <w:style w:type="character" w:customStyle="1" w:styleId="Heading4Char">
    <w:name w:val="Heading 4 Char"/>
    <w:link w:val="Heading4"/>
    <w:rsid w:val="00DF3CC9"/>
    <w:rPr>
      <w:sz w:val="24"/>
      <w:u w:val="single"/>
    </w:rPr>
  </w:style>
  <w:style w:type="paragraph" w:styleId="ListParagraph">
    <w:name w:val="List Paragraph"/>
    <w:basedOn w:val="Normal"/>
    <w:uiPriority w:val="34"/>
    <w:qFormat/>
    <w:rsid w:val="00B764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2B5E0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2B5E0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locked/>
    <w:rsid w:val="002A67CF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2A67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3C3F74DE39448804982DC1FE8E9DF" ma:contentTypeVersion="0" ma:contentTypeDescription="Create a new document." ma:contentTypeScope="" ma:versionID="dd3f1f2f8b63bf5105e4eb79195110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5C5EE5-B38C-4CFA-9394-371D8A5E6B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716C63-9744-4EF3-BBEB-4EB1F368B5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5DE98F-D1C5-4368-8932-FD3DD7C413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F92146-BA3F-45FB-8567-4C93E0448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Mohawk Valley Communuty College</vt:lpstr>
    </vt:vector>
  </TitlesOfParts>
  <Company>Hewlett-Packard Company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Mohawk Valley Communuty College</dc:title>
  <dc:subject/>
  <dc:creator>T.E.D.</dc:creator>
  <cp:keywords/>
  <cp:lastModifiedBy>Laura Nassar</cp:lastModifiedBy>
  <cp:revision>5</cp:revision>
  <cp:lastPrinted>2013-02-03T16:35:00Z</cp:lastPrinted>
  <dcterms:created xsi:type="dcterms:W3CDTF">2017-03-31T14:25:00Z</dcterms:created>
  <dcterms:modified xsi:type="dcterms:W3CDTF">2023-07-06T19:27:00Z</dcterms:modified>
</cp:coreProperties>
</file>