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780C" w14:textId="77777777" w:rsidR="003B25B2" w:rsidRDefault="003B25B2">
      <w:pPr>
        <w:pStyle w:val="Heading3"/>
      </w:pPr>
      <w:r>
        <w:t xml:space="preserve">MOHAWK </w:t>
      </w:r>
      <w:smartTag w:uri="urn:schemas-microsoft-com:office:smarttags" w:element="PlaceType">
        <w:r>
          <w:t>VALLEY</w:t>
        </w:r>
      </w:smartTag>
      <w:r>
        <w:t xml:space="preserve"> </w:t>
      </w:r>
      <w:smartTag w:uri="urn:schemas-microsoft-com:office:smarttags" w:element="PlaceType">
        <w:r>
          <w:t>COMMUNITY COLLEGE</w:t>
        </w:r>
      </w:smartTag>
    </w:p>
    <w:p w14:paraId="4D75429E" w14:textId="77777777" w:rsidR="003B25B2" w:rsidRDefault="003B25B2">
      <w:pPr>
        <w:jc w:val="center"/>
        <w:rPr>
          <w:rFonts w:ascii="Arial" w:hAnsi="Arial"/>
          <w:sz w:val="24"/>
        </w:rPr>
      </w:pPr>
      <w:smartTag w:uri="urn:schemas-microsoft-com:office:smarttags" w:element="place">
        <w:smartTag w:uri="urn:schemas-microsoft-com:office:smarttags" w:element="City">
          <w:r>
            <w:rPr>
              <w:rFonts w:ascii="Arial" w:hAnsi="Arial"/>
              <w:sz w:val="24"/>
            </w:rPr>
            <w:t>UTICA-ROME</w:t>
          </w:r>
        </w:smartTag>
        <w:r>
          <w:rPr>
            <w:rFonts w:ascii="Arial" w:hAnsi="Arial"/>
            <w:sz w:val="24"/>
          </w:rPr>
          <w:t xml:space="preserve">, </w:t>
        </w:r>
        <w:smartTag w:uri="urn:schemas-microsoft-com:office:smarttags" w:element="State">
          <w:r>
            <w:rPr>
              <w:rFonts w:ascii="Arial" w:hAnsi="Arial"/>
              <w:sz w:val="24"/>
            </w:rPr>
            <w:t>NEW YORK</w:t>
          </w:r>
        </w:smartTag>
      </w:smartTag>
    </w:p>
    <w:p w14:paraId="26899492" w14:textId="77777777" w:rsidR="003B25B2" w:rsidRDefault="003B25B2">
      <w:pPr>
        <w:jc w:val="center"/>
        <w:rPr>
          <w:rFonts w:ascii="Arial" w:hAnsi="Arial"/>
          <w:sz w:val="24"/>
        </w:rPr>
      </w:pPr>
    </w:p>
    <w:p w14:paraId="07157178" w14:textId="77777777" w:rsidR="003B25B2" w:rsidRDefault="003B25B2">
      <w:pPr>
        <w:jc w:val="center"/>
        <w:rPr>
          <w:rFonts w:ascii="Arial" w:hAnsi="Arial"/>
          <w:sz w:val="24"/>
        </w:rPr>
      </w:pPr>
    </w:p>
    <w:p w14:paraId="5CAEC68F" w14:textId="77777777" w:rsidR="003B25B2" w:rsidRDefault="003B25B2">
      <w:pPr>
        <w:jc w:val="center"/>
        <w:rPr>
          <w:rFonts w:ascii="Arial" w:hAnsi="Arial"/>
          <w:sz w:val="24"/>
        </w:rPr>
      </w:pPr>
    </w:p>
    <w:p w14:paraId="38043E1B" w14:textId="77777777" w:rsidR="003B25B2" w:rsidRDefault="003B25B2">
      <w:pPr>
        <w:pStyle w:val="Heading4"/>
      </w:pPr>
      <w:r>
        <w:t>COURSE OUTLINE</w:t>
      </w:r>
    </w:p>
    <w:p w14:paraId="15CF69B4" w14:textId="77777777" w:rsidR="003B25B2" w:rsidRDefault="003B25B2">
      <w:pPr>
        <w:jc w:val="center"/>
        <w:rPr>
          <w:rFonts w:ascii="Arial" w:hAnsi="Arial"/>
          <w:sz w:val="24"/>
          <w:u w:val="single"/>
        </w:rPr>
      </w:pPr>
    </w:p>
    <w:p w14:paraId="5116D457" w14:textId="77777777" w:rsidR="003B25B2" w:rsidRDefault="003B25B2">
      <w:pPr>
        <w:numPr>
          <w:ilvl w:val="0"/>
          <w:numId w:val="2"/>
        </w:numPr>
        <w:rPr>
          <w:rFonts w:ascii="Arial" w:hAnsi="Arial"/>
          <w:sz w:val="24"/>
        </w:rPr>
      </w:pPr>
      <w:r>
        <w:rPr>
          <w:rFonts w:ascii="Arial" w:hAnsi="Arial"/>
          <w:sz w:val="24"/>
          <w:u w:val="single"/>
        </w:rPr>
        <w:t>CATALOG DESCRIPTION</w:t>
      </w:r>
      <w:r>
        <w:rPr>
          <w:rFonts w:ascii="Arial" w:hAnsi="Arial"/>
          <w:sz w:val="24"/>
        </w:rPr>
        <w:t>:</w:t>
      </w:r>
    </w:p>
    <w:p w14:paraId="73DCDF0D" w14:textId="77777777" w:rsidR="003B25B2" w:rsidRDefault="003B25B2">
      <w:pPr>
        <w:ind w:left="720"/>
        <w:rPr>
          <w:rFonts w:ascii="Arial" w:hAnsi="Arial"/>
          <w:sz w:val="24"/>
        </w:rPr>
      </w:pPr>
    </w:p>
    <w:p w14:paraId="7B65E091" w14:textId="77777777" w:rsidR="003B25B2" w:rsidRDefault="003B25B2">
      <w:pPr>
        <w:ind w:left="720"/>
        <w:rPr>
          <w:rFonts w:ascii="Arial" w:hAnsi="Arial"/>
          <w:sz w:val="24"/>
        </w:rPr>
      </w:pPr>
      <w:r>
        <w:rPr>
          <w:rFonts w:ascii="Arial" w:hAnsi="Arial"/>
          <w:sz w:val="24"/>
        </w:rPr>
        <w:t xml:space="preserve">MT273 </w:t>
      </w:r>
      <w:r>
        <w:rPr>
          <w:rFonts w:ascii="Arial" w:hAnsi="Arial"/>
          <w:sz w:val="24"/>
          <w:u w:val="single"/>
        </w:rPr>
        <w:t>Welding Certification</w:t>
      </w:r>
    </w:p>
    <w:p w14:paraId="0E651BC8" w14:textId="77777777" w:rsidR="003B25B2" w:rsidRDefault="003B25B2">
      <w:pPr>
        <w:ind w:left="720"/>
        <w:rPr>
          <w:rFonts w:ascii="Arial" w:hAnsi="Arial"/>
          <w:sz w:val="24"/>
        </w:rPr>
      </w:pPr>
    </w:p>
    <w:p w14:paraId="57E779EF" w14:textId="77777777" w:rsidR="003B25B2" w:rsidRDefault="00613FB5">
      <w:pPr>
        <w:ind w:left="720"/>
        <w:rPr>
          <w:rFonts w:ascii="Arial" w:hAnsi="Arial" w:cs="Arial"/>
          <w:sz w:val="24"/>
          <w:szCs w:val="24"/>
        </w:rPr>
      </w:pPr>
      <w:r w:rsidRPr="00613FB5">
        <w:rPr>
          <w:rFonts w:ascii="Arial" w:hAnsi="Arial" w:cs="Arial"/>
          <w:sz w:val="24"/>
          <w:szCs w:val="24"/>
        </w:rPr>
        <w:t>This course discusses welding codes. Topics include set regulations covering permissible materials, service limitations, fabrication, inspection, testing procedures, and qualifications of welding operations. Emphasis is placed on preparation for the New York State Welding Certificate Exam.</w:t>
      </w:r>
      <w:r>
        <w:rPr>
          <w:rFonts w:ascii="Arial" w:hAnsi="Arial" w:cs="Arial"/>
          <w:sz w:val="24"/>
          <w:szCs w:val="24"/>
        </w:rPr>
        <w:t xml:space="preserve">  Welding supply fee required.</w:t>
      </w:r>
    </w:p>
    <w:p w14:paraId="663D9B17" w14:textId="77777777" w:rsidR="00613FB5" w:rsidRPr="00613FB5" w:rsidRDefault="00613FB5">
      <w:pPr>
        <w:ind w:left="720"/>
        <w:rPr>
          <w:rFonts w:ascii="Arial" w:hAnsi="Arial" w:cs="Arial"/>
          <w:sz w:val="24"/>
          <w:szCs w:val="24"/>
        </w:rPr>
      </w:pPr>
    </w:p>
    <w:p w14:paraId="6473B651" w14:textId="77777777" w:rsidR="003B25B2" w:rsidRDefault="00772870" w:rsidP="00772870">
      <w:pPr>
        <w:ind w:left="2160" w:hanging="1440"/>
        <w:rPr>
          <w:rFonts w:ascii="Arial" w:hAnsi="Arial"/>
          <w:sz w:val="24"/>
        </w:rPr>
      </w:pPr>
      <w:r>
        <w:rPr>
          <w:rFonts w:ascii="Arial" w:hAnsi="Arial"/>
          <w:sz w:val="24"/>
        </w:rPr>
        <w:t>Prerequisite:</w:t>
      </w:r>
      <w:r>
        <w:rPr>
          <w:rFonts w:ascii="Arial" w:hAnsi="Arial"/>
          <w:sz w:val="24"/>
        </w:rPr>
        <w:tab/>
      </w:r>
      <w:r w:rsidR="003B25B2">
        <w:rPr>
          <w:rFonts w:ascii="Arial" w:hAnsi="Arial"/>
          <w:sz w:val="24"/>
        </w:rPr>
        <w:t>MT 272 Advance Electric Arc Welding Procedures</w:t>
      </w:r>
    </w:p>
    <w:p w14:paraId="46263005" w14:textId="77777777" w:rsidR="00613FB5" w:rsidRPr="00613FB5" w:rsidRDefault="00613FB5" w:rsidP="00613FB5">
      <w:pPr>
        <w:ind w:left="720"/>
        <w:jc w:val="both"/>
        <w:rPr>
          <w:rFonts w:ascii="Arial" w:hAnsi="Arial"/>
          <w:sz w:val="24"/>
        </w:rPr>
      </w:pPr>
    </w:p>
    <w:p w14:paraId="037ADCAD" w14:textId="77777777" w:rsidR="003B25B2" w:rsidRDefault="003B25B2">
      <w:pPr>
        <w:jc w:val="both"/>
        <w:rPr>
          <w:rFonts w:ascii="Arial" w:hAnsi="Arial"/>
          <w:sz w:val="24"/>
        </w:rPr>
      </w:pPr>
    </w:p>
    <w:p w14:paraId="1B7081D6" w14:textId="77777777" w:rsidR="003B25B2" w:rsidRDefault="003B25B2">
      <w:pPr>
        <w:numPr>
          <w:ilvl w:val="0"/>
          <w:numId w:val="2"/>
        </w:numPr>
        <w:jc w:val="both"/>
        <w:rPr>
          <w:rFonts w:ascii="Arial" w:hAnsi="Arial"/>
          <w:sz w:val="24"/>
        </w:rPr>
      </w:pPr>
      <w:r>
        <w:rPr>
          <w:rFonts w:ascii="Arial" w:hAnsi="Arial"/>
          <w:sz w:val="24"/>
          <w:u w:val="single"/>
        </w:rPr>
        <w:t>COURSE OBJECTIVES</w:t>
      </w:r>
      <w:r>
        <w:rPr>
          <w:rFonts w:ascii="Arial" w:hAnsi="Arial"/>
          <w:sz w:val="24"/>
        </w:rPr>
        <w:t>:</w:t>
      </w:r>
    </w:p>
    <w:p w14:paraId="4631AFEE" w14:textId="77777777" w:rsidR="003B25B2" w:rsidRDefault="003B25B2">
      <w:pPr>
        <w:jc w:val="both"/>
        <w:rPr>
          <w:rFonts w:ascii="Arial" w:hAnsi="Arial"/>
          <w:sz w:val="24"/>
        </w:rPr>
      </w:pPr>
    </w:p>
    <w:p w14:paraId="7B371858" w14:textId="77777777" w:rsidR="003B25B2" w:rsidRDefault="003B25B2">
      <w:pPr>
        <w:pStyle w:val="BodyTextIndent"/>
      </w:pPr>
      <w:r>
        <w:t xml:space="preserve">This course is designed to provide the student with knowledge and skills to perform </w:t>
      </w:r>
      <w:r w:rsidR="00DC54E4">
        <w:t>welder’s</w:t>
      </w:r>
      <w:r>
        <w:t xml:space="preserve"> qualification tests. Welders may be qualified to perform qualification tests in all positions using different welding processes and equipment, understanding welding specification WPS, welding evaluation and quality of weldments, and mechanical testing. Students will be preparing to take the welding certification test for New York State DOT, ASME, AWS and API. Students will be evaluated through mechanical testing of welded joints using various testing equipment by destructive and non-destructive means.</w:t>
      </w:r>
    </w:p>
    <w:p w14:paraId="0BADF4D6" w14:textId="77777777" w:rsidR="003B25B2" w:rsidRDefault="003B25B2">
      <w:pPr>
        <w:rPr>
          <w:rFonts w:ascii="Arial" w:hAnsi="Arial"/>
          <w:sz w:val="24"/>
        </w:rPr>
      </w:pPr>
    </w:p>
    <w:p w14:paraId="2B967BCD" w14:textId="77777777" w:rsidR="00FD2B73" w:rsidRDefault="00FD2B73" w:rsidP="003323BD">
      <w:pPr>
        <w:numPr>
          <w:ilvl w:val="0"/>
          <w:numId w:val="7"/>
        </w:numPr>
        <w:rPr>
          <w:rFonts w:ascii="Arial" w:hAnsi="Arial"/>
          <w:sz w:val="24"/>
        </w:rPr>
      </w:pPr>
      <w:r>
        <w:rPr>
          <w:rFonts w:ascii="Arial" w:hAnsi="Arial"/>
          <w:sz w:val="24"/>
        </w:rPr>
        <w:t>Student outcomes:</w:t>
      </w:r>
    </w:p>
    <w:p w14:paraId="47183AF1" w14:textId="77777777" w:rsidR="003323BD" w:rsidRDefault="003323BD" w:rsidP="003323BD">
      <w:pPr>
        <w:ind w:left="720"/>
        <w:rPr>
          <w:rFonts w:ascii="Arial" w:hAnsi="Arial"/>
          <w:sz w:val="24"/>
        </w:rPr>
      </w:pPr>
    </w:p>
    <w:p w14:paraId="079A16BB" w14:textId="77777777" w:rsidR="00FD2B73" w:rsidRDefault="00FD2B73" w:rsidP="00FD2B73">
      <w:pPr>
        <w:numPr>
          <w:ilvl w:val="0"/>
          <w:numId w:val="6"/>
        </w:numPr>
        <w:rPr>
          <w:rFonts w:ascii="Arial" w:hAnsi="Arial"/>
          <w:sz w:val="24"/>
        </w:rPr>
      </w:pPr>
      <w:r>
        <w:rPr>
          <w:rFonts w:ascii="Arial" w:hAnsi="Arial"/>
          <w:sz w:val="24"/>
        </w:rPr>
        <w:t xml:space="preserve">Students will be able to SMAW in vertical up and overhead. </w:t>
      </w:r>
    </w:p>
    <w:p w14:paraId="3D66BBFB" w14:textId="77777777" w:rsidR="003323BD" w:rsidRDefault="003323BD" w:rsidP="003323BD">
      <w:pPr>
        <w:ind w:left="720"/>
        <w:rPr>
          <w:rFonts w:ascii="Arial" w:hAnsi="Arial"/>
          <w:sz w:val="24"/>
        </w:rPr>
      </w:pPr>
    </w:p>
    <w:p w14:paraId="294660EE" w14:textId="77777777" w:rsidR="00FD2B73" w:rsidRDefault="00FD2B73" w:rsidP="00FD2B73">
      <w:pPr>
        <w:numPr>
          <w:ilvl w:val="0"/>
          <w:numId w:val="6"/>
        </w:numPr>
        <w:rPr>
          <w:rFonts w:ascii="Arial" w:hAnsi="Arial"/>
          <w:sz w:val="24"/>
        </w:rPr>
      </w:pPr>
      <w:r>
        <w:rPr>
          <w:rFonts w:ascii="Arial" w:hAnsi="Arial"/>
          <w:sz w:val="24"/>
        </w:rPr>
        <w:t>Students will be able to SMAW vertical up and overhead in all tubing and pipe sizes</w:t>
      </w:r>
    </w:p>
    <w:p w14:paraId="0C014EA6" w14:textId="77777777" w:rsidR="003323BD" w:rsidRDefault="003323BD" w:rsidP="003323BD">
      <w:pPr>
        <w:ind w:left="720"/>
        <w:rPr>
          <w:rFonts w:ascii="Arial" w:hAnsi="Arial"/>
          <w:sz w:val="24"/>
        </w:rPr>
      </w:pPr>
    </w:p>
    <w:p w14:paraId="2932F505" w14:textId="77777777" w:rsidR="00FD2B73" w:rsidRDefault="00FD2B73" w:rsidP="00FD2B73">
      <w:pPr>
        <w:numPr>
          <w:ilvl w:val="0"/>
          <w:numId w:val="6"/>
        </w:numPr>
        <w:rPr>
          <w:rFonts w:ascii="Arial" w:hAnsi="Arial"/>
          <w:sz w:val="24"/>
        </w:rPr>
      </w:pPr>
      <w:r>
        <w:rPr>
          <w:rFonts w:ascii="Arial" w:hAnsi="Arial"/>
          <w:sz w:val="24"/>
        </w:rPr>
        <w:t xml:space="preserve"> Students will be able to correctly and safely set up, shut down and apply proper safety techniques to advance SMAW.</w:t>
      </w:r>
    </w:p>
    <w:p w14:paraId="22EE9BEE" w14:textId="77777777" w:rsidR="003323BD" w:rsidRDefault="003323BD" w:rsidP="003323BD">
      <w:pPr>
        <w:ind w:left="720"/>
        <w:rPr>
          <w:rFonts w:ascii="Arial" w:hAnsi="Arial"/>
          <w:sz w:val="24"/>
        </w:rPr>
      </w:pPr>
    </w:p>
    <w:p w14:paraId="36E0CE81" w14:textId="77777777" w:rsidR="00FD2B73" w:rsidRDefault="00FD2B73" w:rsidP="00FD2B73">
      <w:pPr>
        <w:numPr>
          <w:ilvl w:val="0"/>
          <w:numId w:val="6"/>
        </w:numPr>
        <w:rPr>
          <w:rFonts w:ascii="Arial" w:hAnsi="Arial"/>
          <w:sz w:val="24"/>
        </w:rPr>
      </w:pPr>
      <w:r>
        <w:rPr>
          <w:rFonts w:ascii="Arial" w:hAnsi="Arial"/>
          <w:sz w:val="24"/>
        </w:rPr>
        <w:t>Students will be able to troubleshoot SMAW real life experiences to SMAW</w:t>
      </w:r>
    </w:p>
    <w:p w14:paraId="695F0AEB" w14:textId="77777777" w:rsidR="003323BD" w:rsidRDefault="003323BD" w:rsidP="003323BD">
      <w:pPr>
        <w:ind w:left="720"/>
        <w:rPr>
          <w:rFonts w:ascii="Arial" w:hAnsi="Arial"/>
          <w:sz w:val="24"/>
        </w:rPr>
      </w:pPr>
    </w:p>
    <w:p w14:paraId="7E32D453" w14:textId="77777777" w:rsidR="00FD2B73" w:rsidRDefault="00FD2B73" w:rsidP="00FD2B73">
      <w:pPr>
        <w:numPr>
          <w:ilvl w:val="0"/>
          <w:numId w:val="6"/>
        </w:numPr>
        <w:rPr>
          <w:rFonts w:ascii="Arial" w:hAnsi="Arial"/>
          <w:sz w:val="24"/>
        </w:rPr>
      </w:pPr>
      <w:r>
        <w:rPr>
          <w:rFonts w:ascii="Arial" w:hAnsi="Arial"/>
          <w:sz w:val="24"/>
        </w:rPr>
        <w:t>Students will be able to fabricate from blueprints using advance SMAW techniques.</w:t>
      </w:r>
    </w:p>
    <w:p w14:paraId="7F087720" w14:textId="77777777" w:rsidR="003323BD" w:rsidRDefault="003323BD" w:rsidP="003323BD">
      <w:pPr>
        <w:ind w:left="720"/>
        <w:rPr>
          <w:rFonts w:ascii="Arial" w:hAnsi="Arial"/>
          <w:sz w:val="24"/>
        </w:rPr>
      </w:pPr>
    </w:p>
    <w:p w14:paraId="02CEF3F3" w14:textId="77777777" w:rsidR="003323BD" w:rsidRDefault="00FD2B73" w:rsidP="003323BD">
      <w:pPr>
        <w:numPr>
          <w:ilvl w:val="0"/>
          <w:numId w:val="6"/>
        </w:numPr>
        <w:rPr>
          <w:rFonts w:ascii="Arial" w:hAnsi="Arial"/>
          <w:sz w:val="24"/>
        </w:rPr>
      </w:pPr>
      <w:r>
        <w:rPr>
          <w:rFonts w:ascii="Arial" w:hAnsi="Arial"/>
          <w:sz w:val="24"/>
        </w:rPr>
        <w:t xml:space="preserve">Students will be able to weld ferrous and non ferrous metal in advanced positions using </w:t>
      </w:r>
      <w:r w:rsidR="00DC54E4">
        <w:rPr>
          <w:rFonts w:ascii="Arial" w:hAnsi="Arial"/>
          <w:sz w:val="24"/>
        </w:rPr>
        <w:t>SMAW.</w:t>
      </w:r>
    </w:p>
    <w:p w14:paraId="5871655A" w14:textId="77777777" w:rsidR="003323BD" w:rsidRDefault="003323BD" w:rsidP="003323BD">
      <w:pPr>
        <w:rPr>
          <w:rFonts w:ascii="Arial" w:hAnsi="Arial"/>
          <w:sz w:val="24"/>
          <w:u w:val="single"/>
        </w:rPr>
      </w:pPr>
    </w:p>
    <w:p w14:paraId="114A10C2" w14:textId="77777777" w:rsidR="003B25B2" w:rsidRDefault="00DC54E4" w:rsidP="003323BD">
      <w:pPr>
        <w:numPr>
          <w:ilvl w:val="0"/>
          <w:numId w:val="7"/>
        </w:numPr>
        <w:rPr>
          <w:rFonts w:ascii="Arial" w:hAnsi="Arial"/>
          <w:sz w:val="24"/>
        </w:rPr>
      </w:pPr>
      <w:r>
        <w:rPr>
          <w:rFonts w:ascii="Arial" w:hAnsi="Arial"/>
          <w:sz w:val="24"/>
          <w:u w:val="single"/>
        </w:rPr>
        <w:lastRenderedPageBreak/>
        <w:t>MAJOR TOPICS</w:t>
      </w:r>
    </w:p>
    <w:p w14:paraId="61718B89" w14:textId="77777777" w:rsidR="003B25B2" w:rsidRDefault="003B25B2">
      <w:pPr>
        <w:rPr>
          <w:rFonts w:ascii="Arial" w:hAnsi="Arial"/>
          <w:sz w:val="24"/>
          <w:u w:val="single"/>
        </w:rPr>
      </w:pPr>
    </w:p>
    <w:p w14:paraId="5C02F54A" w14:textId="77777777" w:rsidR="003B25B2" w:rsidRDefault="003B25B2">
      <w:pPr>
        <w:ind w:left="720"/>
        <w:rPr>
          <w:rFonts w:ascii="Arial" w:hAnsi="Arial"/>
          <w:sz w:val="24"/>
        </w:rPr>
      </w:pPr>
      <w:r>
        <w:rPr>
          <w:rFonts w:ascii="Arial" w:hAnsi="Arial"/>
          <w:sz w:val="24"/>
          <w:u w:val="single"/>
        </w:rPr>
        <w:t>Week</w:t>
      </w:r>
      <w:r>
        <w:rPr>
          <w:rFonts w:ascii="Arial" w:hAnsi="Arial"/>
          <w:sz w:val="24"/>
        </w:rPr>
        <w:tab/>
      </w:r>
      <w:r>
        <w:rPr>
          <w:rFonts w:ascii="Arial" w:hAnsi="Arial"/>
          <w:sz w:val="24"/>
        </w:rPr>
        <w:tab/>
      </w:r>
      <w:r>
        <w:rPr>
          <w:rFonts w:ascii="Arial" w:hAnsi="Arial"/>
          <w:sz w:val="24"/>
          <w:u w:val="single"/>
        </w:rPr>
        <w:t>Reading Assignment</w:t>
      </w:r>
      <w:r>
        <w:rPr>
          <w:rFonts w:ascii="Arial" w:hAnsi="Arial"/>
          <w:sz w:val="24"/>
        </w:rPr>
        <w:tab/>
      </w:r>
      <w:r>
        <w:rPr>
          <w:rFonts w:ascii="Arial" w:hAnsi="Arial"/>
          <w:sz w:val="24"/>
        </w:rPr>
        <w:tab/>
      </w:r>
      <w:r>
        <w:rPr>
          <w:rFonts w:ascii="Arial" w:hAnsi="Arial"/>
          <w:sz w:val="24"/>
          <w:u w:val="single"/>
        </w:rPr>
        <w:t>Information &amp; Task Detail</w:t>
      </w:r>
    </w:p>
    <w:p w14:paraId="7888EEA6" w14:textId="77777777" w:rsidR="003B25B2" w:rsidRDefault="003B25B2">
      <w:pPr>
        <w:ind w:left="720"/>
        <w:rPr>
          <w:rFonts w:ascii="Arial" w:hAnsi="Arial"/>
          <w:sz w:val="24"/>
        </w:rPr>
      </w:pPr>
    </w:p>
    <w:p w14:paraId="38383D2F" w14:textId="77777777" w:rsidR="003B25B2" w:rsidRDefault="003B25B2">
      <w:pPr>
        <w:ind w:left="720"/>
        <w:rPr>
          <w:rFonts w:ascii="Arial" w:hAnsi="Arial"/>
          <w:sz w:val="24"/>
        </w:rPr>
      </w:pPr>
      <w:r>
        <w:rPr>
          <w:rFonts w:ascii="Arial" w:hAnsi="Arial"/>
          <w:sz w:val="24"/>
        </w:rPr>
        <w:t>1-5</w:t>
      </w:r>
      <w:r>
        <w:rPr>
          <w:rFonts w:ascii="Arial" w:hAnsi="Arial"/>
          <w:sz w:val="24"/>
        </w:rPr>
        <w:tab/>
      </w:r>
      <w:r>
        <w:rPr>
          <w:rFonts w:ascii="Arial" w:hAnsi="Arial"/>
          <w:sz w:val="24"/>
        </w:rPr>
        <w:tab/>
        <w:t>Chapter 30</w:t>
      </w:r>
      <w:r>
        <w:rPr>
          <w:rFonts w:ascii="Arial" w:hAnsi="Arial"/>
          <w:sz w:val="24"/>
        </w:rPr>
        <w:tab/>
      </w:r>
      <w:r>
        <w:rPr>
          <w:rFonts w:ascii="Arial" w:hAnsi="Arial"/>
          <w:sz w:val="24"/>
        </w:rPr>
        <w:tab/>
      </w:r>
      <w:r>
        <w:rPr>
          <w:rFonts w:ascii="Arial" w:hAnsi="Arial"/>
          <w:sz w:val="24"/>
        </w:rPr>
        <w:tab/>
      </w:r>
      <w:r>
        <w:rPr>
          <w:rFonts w:ascii="Arial" w:hAnsi="Arial"/>
          <w:sz w:val="24"/>
        </w:rPr>
        <w:tab/>
        <w:t>Hands on practice, non-</w:t>
      </w:r>
    </w:p>
    <w:p w14:paraId="608FF6AF" w14:textId="77777777" w:rsidR="003B25B2" w:rsidRDefault="003B25B2">
      <w:pPr>
        <w:ind w:left="3600" w:hanging="1440"/>
        <w:rPr>
          <w:rFonts w:ascii="Arial" w:hAnsi="Arial"/>
          <w:sz w:val="24"/>
        </w:rPr>
      </w:pPr>
      <w:r>
        <w:rPr>
          <w:rFonts w:ascii="Arial" w:hAnsi="Arial"/>
          <w:sz w:val="24"/>
        </w:rPr>
        <w:t>Pg. 665-666</w:t>
      </w:r>
      <w:r>
        <w:rPr>
          <w:rFonts w:ascii="Arial" w:hAnsi="Arial"/>
          <w:sz w:val="24"/>
        </w:rPr>
        <w:tab/>
      </w:r>
      <w:r>
        <w:rPr>
          <w:rFonts w:ascii="Arial" w:hAnsi="Arial"/>
          <w:sz w:val="24"/>
        </w:rPr>
        <w:tab/>
      </w:r>
      <w:r>
        <w:rPr>
          <w:rFonts w:ascii="Arial" w:hAnsi="Arial"/>
          <w:sz w:val="24"/>
        </w:rPr>
        <w:tab/>
      </w:r>
      <w:r>
        <w:rPr>
          <w:rFonts w:ascii="Arial" w:hAnsi="Arial"/>
          <w:sz w:val="24"/>
        </w:rPr>
        <w:tab/>
        <w:t xml:space="preserve">destructive and destructive     </w:t>
      </w:r>
    </w:p>
    <w:p w14:paraId="0DF783C6" w14:textId="77777777" w:rsidR="003B25B2" w:rsidRDefault="003B25B2">
      <w:pPr>
        <w:numPr>
          <w:ilvl w:val="1"/>
          <w:numId w:val="3"/>
        </w:numPr>
        <w:jc w:val="both"/>
        <w:rPr>
          <w:rFonts w:ascii="Arial" w:hAnsi="Arial"/>
          <w:sz w:val="24"/>
        </w:rPr>
      </w:pPr>
      <w:r>
        <w:rPr>
          <w:rFonts w:ascii="Arial" w:hAnsi="Arial"/>
          <w:sz w:val="24"/>
        </w:rPr>
        <w:t>testing</w:t>
      </w:r>
    </w:p>
    <w:p w14:paraId="6B87017E" w14:textId="77777777" w:rsidR="003B25B2" w:rsidRDefault="003B25B2">
      <w:pPr>
        <w:ind w:left="720"/>
        <w:jc w:val="both"/>
        <w:rPr>
          <w:rFonts w:ascii="Arial" w:hAnsi="Arial"/>
          <w:sz w:val="24"/>
        </w:rPr>
      </w:pPr>
      <w:r>
        <w:rPr>
          <w:rFonts w:ascii="Arial" w:hAnsi="Arial"/>
          <w:sz w:val="24"/>
        </w:rPr>
        <w:t>6-10</w:t>
      </w:r>
      <w:r>
        <w:rPr>
          <w:rFonts w:ascii="Arial" w:hAnsi="Arial"/>
          <w:sz w:val="24"/>
        </w:rPr>
        <w:tab/>
      </w:r>
      <w:r>
        <w:rPr>
          <w:rFonts w:ascii="Arial" w:hAnsi="Arial"/>
          <w:sz w:val="24"/>
        </w:rPr>
        <w:tab/>
        <w:t>Chapter 30-31</w:t>
      </w:r>
      <w:r>
        <w:rPr>
          <w:rFonts w:ascii="Arial" w:hAnsi="Arial"/>
          <w:sz w:val="24"/>
        </w:rPr>
        <w:tab/>
      </w:r>
      <w:r>
        <w:rPr>
          <w:rFonts w:ascii="Arial" w:hAnsi="Arial"/>
          <w:sz w:val="24"/>
        </w:rPr>
        <w:tab/>
      </w:r>
      <w:r>
        <w:rPr>
          <w:rFonts w:ascii="Arial" w:hAnsi="Arial"/>
          <w:sz w:val="24"/>
        </w:rPr>
        <w:tab/>
        <w:t>Hands on practice</w:t>
      </w:r>
    </w:p>
    <w:p w14:paraId="35513250" w14:textId="77777777" w:rsidR="003B25B2" w:rsidRDefault="003B25B2">
      <w:pPr>
        <w:ind w:left="720"/>
        <w:jc w:val="both"/>
        <w:rPr>
          <w:rFonts w:ascii="Arial" w:hAnsi="Arial"/>
          <w:sz w:val="24"/>
        </w:rPr>
      </w:pPr>
      <w:r>
        <w:rPr>
          <w:rFonts w:ascii="Arial" w:hAnsi="Arial"/>
          <w:sz w:val="24"/>
        </w:rPr>
        <w:tab/>
      </w:r>
      <w:r>
        <w:rPr>
          <w:rFonts w:ascii="Arial" w:hAnsi="Arial"/>
          <w:sz w:val="24"/>
        </w:rPr>
        <w:tab/>
        <w:t>Turn in assignment</w:t>
      </w:r>
      <w:r>
        <w:rPr>
          <w:rFonts w:ascii="Arial" w:hAnsi="Arial"/>
          <w:sz w:val="24"/>
        </w:rPr>
        <w:tab/>
      </w:r>
      <w:r>
        <w:rPr>
          <w:rFonts w:ascii="Arial" w:hAnsi="Arial"/>
          <w:sz w:val="24"/>
        </w:rPr>
        <w:tab/>
      </w:r>
      <w:r>
        <w:rPr>
          <w:rFonts w:ascii="Arial" w:hAnsi="Arial"/>
          <w:sz w:val="24"/>
        </w:rPr>
        <w:tab/>
        <w:t>Pg. 680-682</w:t>
      </w:r>
    </w:p>
    <w:p w14:paraId="07040480" w14:textId="77777777" w:rsidR="003B25B2" w:rsidRDefault="003B25B2">
      <w:pPr>
        <w:ind w:left="720"/>
        <w:jc w:val="both"/>
        <w:rPr>
          <w:rFonts w:ascii="Arial" w:hAnsi="Arial"/>
          <w:sz w:val="24"/>
        </w:rPr>
      </w:pPr>
      <w:r>
        <w:rPr>
          <w:rFonts w:ascii="Arial" w:hAnsi="Arial"/>
          <w:sz w:val="24"/>
        </w:rPr>
        <w:tab/>
      </w:r>
      <w:r>
        <w:rPr>
          <w:rFonts w:ascii="Arial" w:hAnsi="Arial"/>
          <w:sz w:val="24"/>
        </w:rPr>
        <w:tab/>
        <w:t>answers</w:t>
      </w:r>
      <w:r>
        <w:rPr>
          <w:rFonts w:ascii="Arial" w:hAnsi="Arial"/>
          <w:sz w:val="24"/>
        </w:rPr>
        <w:tab/>
      </w:r>
      <w:r>
        <w:rPr>
          <w:rFonts w:ascii="Arial" w:hAnsi="Arial"/>
          <w:sz w:val="24"/>
        </w:rPr>
        <w:tab/>
      </w:r>
      <w:r>
        <w:rPr>
          <w:rFonts w:ascii="Arial" w:hAnsi="Arial"/>
          <w:sz w:val="24"/>
        </w:rPr>
        <w:tab/>
      </w:r>
      <w:r>
        <w:rPr>
          <w:rFonts w:ascii="Arial" w:hAnsi="Arial"/>
          <w:sz w:val="24"/>
        </w:rPr>
        <w:tab/>
        <w:t>Analysis of testing welds</w:t>
      </w:r>
    </w:p>
    <w:p w14:paraId="402D6962" w14:textId="77777777" w:rsidR="003B25B2" w:rsidRDefault="003B25B2">
      <w:pPr>
        <w:ind w:left="720"/>
        <w:jc w:val="both"/>
        <w:rPr>
          <w:rFonts w:ascii="Arial" w:hAnsi="Arial"/>
          <w:sz w:val="24"/>
        </w:rPr>
      </w:pPr>
    </w:p>
    <w:p w14:paraId="2930A800" w14:textId="77777777" w:rsidR="003B25B2" w:rsidRDefault="003B25B2">
      <w:pPr>
        <w:ind w:left="720"/>
        <w:jc w:val="both"/>
        <w:rPr>
          <w:rFonts w:ascii="Arial" w:hAnsi="Arial"/>
          <w:sz w:val="24"/>
        </w:rPr>
      </w:pPr>
      <w:r>
        <w:rPr>
          <w:rFonts w:ascii="Arial" w:hAnsi="Arial"/>
          <w:sz w:val="24"/>
        </w:rPr>
        <w:t>11-15</w:t>
      </w:r>
      <w:r>
        <w:rPr>
          <w:rFonts w:ascii="Arial" w:hAnsi="Arial"/>
          <w:sz w:val="24"/>
        </w:rPr>
        <w:tab/>
      </w:r>
      <w:r>
        <w:rPr>
          <w:rFonts w:ascii="Arial" w:hAnsi="Arial"/>
          <w:sz w:val="24"/>
        </w:rPr>
        <w:tab/>
        <w:t>Chapter 31</w:t>
      </w:r>
      <w:r>
        <w:rPr>
          <w:rFonts w:ascii="Arial" w:hAnsi="Arial"/>
          <w:sz w:val="24"/>
        </w:rPr>
        <w:tab/>
      </w:r>
      <w:r>
        <w:rPr>
          <w:rFonts w:ascii="Arial" w:hAnsi="Arial"/>
          <w:sz w:val="24"/>
        </w:rPr>
        <w:tab/>
      </w:r>
      <w:r>
        <w:rPr>
          <w:rFonts w:ascii="Arial" w:hAnsi="Arial"/>
          <w:sz w:val="24"/>
        </w:rPr>
        <w:tab/>
      </w:r>
      <w:r>
        <w:rPr>
          <w:rFonts w:ascii="Arial" w:hAnsi="Arial"/>
          <w:sz w:val="24"/>
        </w:rPr>
        <w:tab/>
        <w:t>Taking certification test, welding</w:t>
      </w:r>
    </w:p>
    <w:p w14:paraId="4AA9C1D8" w14:textId="77777777" w:rsidR="003B25B2" w:rsidRDefault="003B25B2">
      <w:pPr>
        <w:ind w:left="720"/>
        <w:jc w:val="both"/>
        <w:rPr>
          <w:rFonts w:ascii="Arial" w:hAnsi="Arial"/>
          <w:sz w:val="24"/>
        </w:rPr>
      </w:pPr>
      <w:r>
        <w:rPr>
          <w:rFonts w:ascii="Arial" w:hAnsi="Arial"/>
          <w:sz w:val="24"/>
        </w:rPr>
        <w:tab/>
      </w:r>
      <w:r>
        <w:rPr>
          <w:rFonts w:ascii="Arial" w:hAnsi="Arial"/>
          <w:sz w:val="24"/>
        </w:rPr>
        <w:tab/>
        <w:t>Pg. 31.1-31.5</w:t>
      </w:r>
      <w:r>
        <w:rPr>
          <w:rFonts w:ascii="Arial" w:hAnsi="Arial"/>
          <w:sz w:val="24"/>
        </w:rPr>
        <w:tab/>
      </w:r>
      <w:r>
        <w:rPr>
          <w:rFonts w:ascii="Arial" w:hAnsi="Arial"/>
          <w:sz w:val="24"/>
        </w:rPr>
        <w:tab/>
      </w:r>
      <w:r>
        <w:rPr>
          <w:rFonts w:ascii="Arial" w:hAnsi="Arial"/>
          <w:sz w:val="24"/>
        </w:rPr>
        <w:tab/>
        <w:t>codes, procedure qualifications,</w:t>
      </w:r>
    </w:p>
    <w:p w14:paraId="6D7E5DFF" w14:textId="77777777" w:rsidR="003B25B2" w:rsidRDefault="003B25B2">
      <w:pPr>
        <w:ind w:left="720"/>
        <w:jc w:val="both"/>
        <w:rPr>
          <w:rFonts w:ascii="Arial" w:hAnsi="Arial"/>
          <w:sz w:val="24"/>
        </w:rPr>
      </w:pPr>
      <w:r>
        <w:rPr>
          <w:rFonts w:ascii="Arial" w:hAnsi="Arial"/>
          <w:sz w:val="24"/>
        </w:rPr>
        <w:tab/>
      </w:r>
      <w:r>
        <w:rPr>
          <w:rFonts w:ascii="Arial" w:hAnsi="Arial"/>
          <w:sz w:val="24"/>
        </w:rPr>
        <w:tab/>
        <w:t>Review chapters</w:t>
      </w:r>
      <w:r>
        <w:rPr>
          <w:rFonts w:ascii="Arial" w:hAnsi="Arial"/>
          <w:sz w:val="24"/>
        </w:rPr>
        <w:tab/>
      </w:r>
      <w:r>
        <w:rPr>
          <w:rFonts w:ascii="Arial" w:hAnsi="Arial"/>
          <w:sz w:val="24"/>
        </w:rPr>
        <w:tab/>
      </w:r>
      <w:r>
        <w:rPr>
          <w:rFonts w:ascii="Arial" w:hAnsi="Arial"/>
          <w:sz w:val="24"/>
        </w:rPr>
        <w:tab/>
        <w:t>performance qualifications test,</w:t>
      </w:r>
    </w:p>
    <w:p w14:paraId="23E8FA5F" w14:textId="77777777" w:rsidR="003B25B2" w:rsidRDefault="003B25B2">
      <w:pPr>
        <w:ind w:left="720"/>
        <w:jc w:val="both"/>
        <w:rPr>
          <w:rFonts w:ascii="Arial" w:hAnsi="Arial"/>
          <w:sz w:val="24"/>
        </w:rPr>
      </w:pPr>
      <w:r>
        <w:rPr>
          <w:rFonts w:ascii="Arial" w:hAnsi="Arial"/>
          <w:sz w:val="24"/>
        </w:rPr>
        <w:tab/>
      </w:r>
      <w:r>
        <w:rPr>
          <w:rFonts w:ascii="Arial" w:hAnsi="Arial"/>
          <w:sz w:val="24"/>
        </w:rPr>
        <w:tab/>
        <w:t>7,12,13, 15, 21</w:t>
      </w:r>
      <w:r>
        <w:rPr>
          <w:rFonts w:ascii="Arial" w:hAnsi="Arial"/>
          <w:sz w:val="24"/>
        </w:rPr>
        <w:tab/>
      </w:r>
      <w:r>
        <w:rPr>
          <w:rFonts w:ascii="Arial" w:hAnsi="Arial"/>
          <w:sz w:val="24"/>
        </w:rPr>
        <w:tab/>
      </w:r>
      <w:r>
        <w:rPr>
          <w:rFonts w:ascii="Arial" w:hAnsi="Arial"/>
          <w:sz w:val="24"/>
        </w:rPr>
        <w:tab/>
        <w:t>and understanding workmanship</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standards.</w:t>
      </w:r>
    </w:p>
    <w:p w14:paraId="3BD9D65E" w14:textId="77777777" w:rsidR="003B25B2" w:rsidRDefault="003B25B2">
      <w:pPr>
        <w:ind w:left="720"/>
        <w:jc w:val="both"/>
        <w:rPr>
          <w:rFonts w:ascii="Arial" w:hAnsi="Arial"/>
          <w:sz w:val="24"/>
        </w:rPr>
      </w:pPr>
    </w:p>
    <w:p w14:paraId="2F01B568" w14:textId="77777777" w:rsidR="003B25B2" w:rsidRDefault="003B25B2">
      <w:pPr>
        <w:numPr>
          <w:ilvl w:val="0"/>
          <w:numId w:val="5"/>
        </w:numPr>
        <w:jc w:val="both"/>
        <w:rPr>
          <w:rFonts w:ascii="Arial" w:hAnsi="Arial"/>
          <w:sz w:val="24"/>
        </w:rPr>
      </w:pPr>
      <w:r>
        <w:rPr>
          <w:rFonts w:ascii="Arial" w:hAnsi="Arial"/>
          <w:sz w:val="24"/>
        </w:rPr>
        <w:t>Final Exam</w:t>
      </w:r>
    </w:p>
    <w:p w14:paraId="6F9927C7" w14:textId="77777777" w:rsidR="003B25B2" w:rsidRDefault="003B25B2">
      <w:pPr>
        <w:jc w:val="both"/>
        <w:rPr>
          <w:rFonts w:ascii="Arial" w:hAnsi="Arial"/>
          <w:sz w:val="24"/>
        </w:rPr>
      </w:pPr>
    </w:p>
    <w:p w14:paraId="6197E4B1" w14:textId="77777777" w:rsidR="00DC54E4" w:rsidRDefault="00DC54E4" w:rsidP="00C67437">
      <w:pPr>
        <w:ind w:left="2160" w:firstLine="720"/>
        <w:rPr>
          <w:b/>
          <w:sz w:val="24"/>
          <w:szCs w:val="24"/>
          <w:u w:val="single"/>
        </w:rPr>
      </w:pPr>
    </w:p>
    <w:p w14:paraId="1B2D4D9E" w14:textId="77777777" w:rsidR="00DC54E4" w:rsidRDefault="00DC54E4" w:rsidP="00C67437">
      <w:pPr>
        <w:ind w:left="2160" w:firstLine="720"/>
        <w:rPr>
          <w:b/>
          <w:sz w:val="24"/>
          <w:szCs w:val="24"/>
          <w:u w:val="single"/>
        </w:rPr>
      </w:pPr>
    </w:p>
    <w:p w14:paraId="34076EC8" w14:textId="77777777" w:rsidR="00DC54E4" w:rsidRDefault="00DC54E4" w:rsidP="00C67437">
      <w:pPr>
        <w:ind w:left="2160" w:firstLine="720"/>
        <w:rPr>
          <w:b/>
          <w:sz w:val="24"/>
          <w:szCs w:val="24"/>
          <w:u w:val="single"/>
        </w:rPr>
      </w:pPr>
    </w:p>
    <w:p w14:paraId="1C31B3F8" w14:textId="77777777" w:rsidR="00DC54E4" w:rsidRDefault="00DC54E4" w:rsidP="00C67437">
      <w:pPr>
        <w:ind w:left="2160" w:firstLine="720"/>
        <w:rPr>
          <w:b/>
          <w:sz w:val="24"/>
          <w:szCs w:val="24"/>
          <w:u w:val="single"/>
        </w:rPr>
      </w:pPr>
    </w:p>
    <w:p w14:paraId="39D1E53F" w14:textId="77777777" w:rsidR="00DC54E4" w:rsidRDefault="00DC54E4" w:rsidP="00C67437">
      <w:pPr>
        <w:ind w:left="2160" w:firstLine="720"/>
        <w:rPr>
          <w:b/>
          <w:sz w:val="24"/>
          <w:szCs w:val="24"/>
          <w:u w:val="single"/>
        </w:rPr>
      </w:pPr>
    </w:p>
    <w:p w14:paraId="4454658C" w14:textId="77777777" w:rsidR="00DC54E4" w:rsidRDefault="00DC54E4" w:rsidP="00C67437">
      <w:pPr>
        <w:ind w:left="2160" w:firstLine="720"/>
        <w:rPr>
          <w:b/>
          <w:sz w:val="24"/>
          <w:szCs w:val="24"/>
          <w:u w:val="single"/>
        </w:rPr>
      </w:pPr>
    </w:p>
    <w:p w14:paraId="74C88685" w14:textId="77777777" w:rsidR="00DC54E4" w:rsidRDefault="00DC54E4" w:rsidP="00C67437">
      <w:pPr>
        <w:ind w:left="2160" w:firstLine="720"/>
        <w:rPr>
          <w:b/>
          <w:sz w:val="24"/>
          <w:szCs w:val="24"/>
          <w:u w:val="single"/>
        </w:rPr>
      </w:pPr>
    </w:p>
    <w:p w14:paraId="4BDD9447" w14:textId="77777777" w:rsidR="00DC54E4" w:rsidRDefault="00DC54E4" w:rsidP="00C67437">
      <w:pPr>
        <w:ind w:left="2160" w:firstLine="720"/>
        <w:rPr>
          <w:b/>
          <w:sz w:val="24"/>
          <w:szCs w:val="24"/>
          <w:u w:val="single"/>
        </w:rPr>
      </w:pPr>
    </w:p>
    <w:p w14:paraId="0E8E3A4B" w14:textId="77777777" w:rsidR="00DC54E4" w:rsidRDefault="00DC54E4" w:rsidP="00C67437">
      <w:pPr>
        <w:ind w:left="2160" w:firstLine="720"/>
        <w:rPr>
          <w:b/>
          <w:sz w:val="24"/>
          <w:szCs w:val="24"/>
          <w:u w:val="single"/>
        </w:rPr>
      </w:pPr>
    </w:p>
    <w:p w14:paraId="015F0234" w14:textId="77777777" w:rsidR="00DC54E4" w:rsidRDefault="00DC54E4" w:rsidP="00C67437">
      <w:pPr>
        <w:ind w:left="2160" w:firstLine="720"/>
        <w:rPr>
          <w:b/>
          <w:sz w:val="24"/>
          <w:szCs w:val="24"/>
          <w:u w:val="single"/>
        </w:rPr>
      </w:pPr>
    </w:p>
    <w:p w14:paraId="34E425C9" w14:textId="77777777" w:rsidR="00DC54E4" w:rsidRDefault="00DC54E4" w:rsidP="00C67437">
      <w:pPr>
        <w:ind w:left="2160" w:firstLine="720"/>
        <w:rPr>
          <w:b/>
          <w:sz w:val="24"/>
          <w:szCs w:val="24"/>
          <w:u w:val="single"/>
        </w:rPr>
      </w:pPr>
    </w:p>
    <w:p w14:paraId="2F8A5FE5" w14:textId="77777777" w:rsidR="00DC54E4" w:rsidRDefault="00DC54E4" w:rsidP="00C67437">
      <w:pPr>
        <w:ind w:left="2160" w:firstLine="720"/>
        <w:rPr>
          <w:b/>
          <w:sz w:val="24"/>
          <w:szCs w:val="24"/>
          <w:u w:val="single"/>
        </w:rPr>
      </w:pPr>
    </w:p>
    <w:p w14:paraId="6A8DAB4B" w14:textId="77777777" w:rsidR="00DC54E4" w:rsidRDefault="00DC54E4" w:rsidP="00C67437">
      <w:pPr>
        <w:ind w:left="2160" w:firstLine="720"/>
        <w:rPr>
          <w:b/>
          <w:sz w:val="24"/>
          <w:szCs w:val="24"/>
          <w:u w:val="single"/>
        </w:rPr>
      </w:pPr>
    </w:p>
    <w:p w14:paraId="57F14F4C" w14:textId="77777777" w:rsidR="00DC54E4" w:rsidRDefault="00DC54E4" w:rsidP="00C67437">
      <w:pPr>
        <w:ind w:left="2160" w:firstLine="720"/>
        <w:rPr>
          <w:b/>
          <w:sz w:val="24"/>
          <w:szCs w:val="24"/>
          <w:u w:val="single"/>
        </w:rPr>
      </w:pPr>
    </w:p>
    <w:p w14:paraId="5F7C001B" w14:textId="77777777" w:rsidR="00DC54E4" w:rsidRDefault="00DC54E4" w:rsidP="00C67437">
      <w:pPr>
        <w:ind w:left="2160" w:firstLine="720"/>
        <w:rPr>
          <w:b/>
          <w:sz w:val="24"/>
          <w:szCs w:val="24"/>
          <w:u w:val="single"/>
        </w:rPr>
      </w:pPr>
    </w:p>
    <w:p w14:paraId="331D026C" w14:textId="77777777" w:rsidR="00DC54E4" w:rsidRDefault="00DC54E4" w:rsidP="00C67437">
      <w:pPr>
        <w:ind w:left="2160" w:firstLine="720"/>
        <w:rPr>
          <w:b/>
          <w:sz w:val="24"/>
          <w:szCs w:val="24"/>
          <w:u w:val="single"/>
        </w:rPr>
      </w:pPr>
    </w:p>
    <w:p w14:paraId="7AF2B150" w14:textId="77777777" w:rsidR="00DC54E4" w:rsidRDefault="00DC54E4" w:rsidP="00C67437">
      <w:pPr>
        <w:ind w:left="2160" w:firstLine="720"/>
        <w:rPr>
          <w:b/>
          <w:sz w:val="24"/>
          <w:szCs w:val="24"/>
          <w:u w:val="single"/>
        </w:rPr>
      </w:pPr>
    </w:p>
    <w:p w14:paraId="4B894039" w14:textId="77777777" w:rsidR="00DC54E4" w:rsidRDefault="00DC54E4" w:rsidP="00C67437">
      <w:pPr>
        <w:ind w:left="2160" w:firstLine="720"/>
        <w:rPr>
          <w:b/>
          <w:sz w:val="24"/>
          <w:szCs w:val="24"/>
          <w:u w:val="single"/>
        </w:rPr>
      </w:pPr>
    </w:p>
    <w:p w14:paraId="6B71B5C7" w14:textId="77777777" w:rsidR="00DC54E4" w:rsidRDefault="00DC54E4" w:rsidP="00C67437">
      <w:pPr>
        <w:ind w:left="2160" w:firstLine="720"/>
        <w:rPr>
          <w:b/>
          <w:sz w:val="24"/>
          <w:szCs w:val="24"/>
          <w:u w:val="single"/>
        </w:rPr>
      </w:pPr>
    </w:p>
    <w:p w14:paraId="045782CA" w14:textId="77777777" w:rsidR="00DC54E4" w:rsidRDefault="00DC54E4" w:rsidP="00C67437">
      <w:pPr>
        <w:ind w:left="2160" w:firstLine="720"/>
        <w:rPr>
          <w:b/>
          <w:sz w:val="24"/>
          <w:szCs w:val="24"/>
          <w:u w:val="single"/>
        </w:rPr>
      </w:pPr>
    </w:p>
    <w:p w14:paraId="2C413DA6" w14:textId="77777777" w:rsidR="00DC54E4" w:rsidRDefault="00DC54E4" w:rsidP="00C67437">
      <w:pPr>
        <w:ind w:left="2160" w:firstLine="720"/>
        <w:rPr>
          <w:b/>
          <w:sz w:val="24"/>
          <w:szCs w:val="24"/>
          <w:u w:val="single"/>
        </w:rPr>
      </w:pPr>
    </w:p>
    <w:p w14:paraId="5DE6E0F8" w14:textId="77777777" w:rsidR="00DC54E4" w:rsidRDefault="00DC54E4" w:rsidP="00C67437">
      <w:pPr>
        <w:ind w:left="2160" w:firstLine="720"/>
        <w:rPr>
          <w:b/>
          <w:sz w:val="24"/>
          <w:szCs w:val="24"/>
          <w:u w:val="single"/>
        </w:rPr>
      </w:pPr>
    </w:p>
    <w:p w14:paraId="7D5177DC" w14:textId="77777777" w:rsidR="00DC54E4" w:rsidRDefault="00DC54E4" w:rsidP="00C67437">
      <w:pPr>
        <w:ind w:left="2160" w:firstLine="720"/>
        <w:rPr>
          <w:b/>
          <w:sz w:val="24"/>
          <w:szCs w:val="24"/>
          <w:u w:val="single"/>
        </w:rPr>
      </w:pPr>
    </w:p>
    <w:p w14:paraId="39703719" w14:textId="77777777" w:rsidR="00DC54E4" w:rsidRDefault="00DC54E4" w:rsidP="00C67437">
      <w:pPr>
        <w:ind w:left="2160" w:firstLine="720"/>
        <w:rPr>
          <w:b/>
          <w:sz w:val="24"/>
          <w:szCs w:val="24"/>
          <w:u w:val="single"/>
        </w:rPr>
      </w:pPr>
    </w:p>
    <w:p w14:paraId="20FE7D72" w14:textId="77777777" w:rsidR="00DC54E4" w:rsidRDefault="00DC54E4" w:rsidP="00C67437">
      <w:pPr>
        <w:ind w:left="2160" w:firstLine="720"/>
        <w:rPr>
          <w:b/>
          <w:sz w:val="24"/>
          <w:szCs w:val="24"/>
          <w:u w:val="single"/>
        </w:rPr>
      </w:pPr>
    </w:p>
    <w:p w14:paraId="5E1F3D34" w14:textId="77777777" w:rsidR="003B25B2" w:rsidRDefault="003B25B2" w:rsidP="00C67437">
      <w:pPr>
        <w:numPr>
          <w:ilvl w:val="0"/>
          <w:numId w:val="5"/>
        </w:numPr>
        <w:tabs>
          <w:tab w:val="clear" w:pos="2160"/>
          <w:tab w:val="num" w:pos="720"/>
        </w:tabs>
        <w:ind w:left="720"/>
        <w:jc w:val="both"/>
        <w:rPr>
          <w:rFonts w:ascii="Arial" w:hAnsi="Arial"/>
          <w:sz w:val="24"/>
        </w:rPr>
        <w:sectPr w:rsidR="003B25B2">
          <w:pgSz w:w="12240" w:h="15840" w:code="1"/>
          <w:pgMar w:top="1440" w:right="1440" w:bottom="720" w:left="1440" w:header="720" w:footer="720" w:gutter="0"/>
          <w:cols w:space="720"/>
        </w:sectPr>
      </w:pPr>
    </w:p>
    <w:p w14:paraId="6F7BD5F8" w14:textId="77777777" w:rsidR="003B25B2" w:rsidRPr="003323BD" w:rsidRDefault="003B25B2">
      <w:pPr>
        <w:jc w:val="both"/>
        <w:rPr>
          <w:rFonts w:ascii="Arial" w:hAnsi="Arial"/>
          <w:b/>
          <w:sz w:val="28"/>
          <w:szCs w:val="28"/>
          <w:u w:val="single"/>
        </w:rPr>
      </w:pPr>
      <w:r w:rsidRPr="003323BD">
        <w:rPr>
          <w:rFonts w:ascii="Arial" w:hAnsi="Arial"/>
          <w:b/>
          <w:sz w:val="28"/>
          <w:szCs w:val="28"/>
          <w:u w:val="single"/>
        </w:rPr>
        <w:lastRenderedPageBreak/>
        <w:t xml:space="preserve">COURSE </w:t>
      </w:r>
      <w:proofErr w:type="gramStart"/>
      <w:r w:rsidRPr="003323BD">
        <w:rPr>
          <w:rFonts w:ascii="Arial" w:hAnsi="Arial"/>
          <w:b/>
          <w:sz w:val="28"/>
          <w:szCs w:val="28"/>
          <w:u w:val="single"/>
        </w:rPr>
        <w:t>NAME:_</w:t>
      </w:r>
      <w:proofErr w:type="gramEnd"/>
      <w:r w:rsidRPr="003323BD">
        <w:rPr>
          <w:rFonts w:ascii="Arial" w:hAnsi="Arial"/>
          <w:b/>
          <w:sz w:val="28"/>
          <w:szCs w:val="28"/>
          <w:u w:val="single"/>
        </w:rPr>
        <w:t>___</w:t>
      </w:r>
      <w:r w:rsidR="003323BD">
        <w:rPr>
          <w:rFonts w:ascii="Arial" w:hAnsi="Arial"/>
          <w:b/>
          <w:sz w:val="28"/>
          <w:szCs w:val="28"/>
          <w:u w:val="single"/>
        </w:rPr>
        <w:t>MT273 Welding Certification___________________________________</w:t>
      </w:r>
      <w:r w:rsidRPr="003323BD">
        <w:rPr>
          <w:rFonts w:ascii="Arial" w:hAnsi="Arial"/>
          <w:b/>
          <w:sz w:val="28"/>
          <w:szCs w:val="28"/>
          <w:u w:val="single"/>
        </w:rPr>
        <w:t>______________</w:t>
      </w:r>
    </w:p>
    <w:p w14:paraId="7CCC8260" w14:textId="77777777" w:rsidR="003B25B2" w:rsidRDefault="003B25B2">
      <w:pPr>
        <w:rPr>
          <w:rFonts w:ascii="Arial" w:hAnsi="Arial"/>
          <w:b/>
          <w:sz w:val="24"/>
        </w:rPr>
      </w:pPr>
    </w:p>
    <w:p w14:paraId="4CB2A3AC" w14:textId="77777777" w:rsidR="003B25B2" w:rsidRDefault="003B25B2">
      <w:pPr>
        <w:pStyle w:val="Heading2"/>
        <w:ind w:left="0"/>
        <w:jc w:val="left"/>
        <w:rPr>
          <w:b/>
        </w:rPr>
      </w:pPr>
      <w:r>
        <w:rPr>
          <w:b/>
        </w:rPr>
        <w:t xml:space="preserve">DATE        FACULTY NAME               CHANGE                       INPUT     </w:t>
      </w:r>
      <w:r>
        <w:rPr>
          <w:b/>
        </w:rPr>
        <w:tab/>
        <w:t xml:space="preserve">       MEASUREMENT</w:t>
      </w:r>
      <w:r>
        <w:rPr>
          <w:b/>
        </w:rPr>
        <w:tab/>
        <w:t xml:space="preserve">     ASSESSMENT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80"/>
        <w:gridCol w:w="2610"/>
        <w:gridCol w:w="2340"/>
        <w:gridCol w:w="2610"/>
        <w:gridCol w:w="2430"/>
        <w:gridCol w:w="1350"/>
      </w:tblGrid>
      <w:tr w:rsidR="003B25B2" w14:paraId="10EE08D7" w14:textId="77777777">
        <w:tc>
          <w:tcPr>
            <w:tcW w:w="1188" w:type="dxa"/>
          </w:tcPr>
          <w:p w14:paraId="7C3DCEA1" w14:textId="77777777" w:rsidR="003B25B2" w:rsidRDefault="003B25B2">
            <w:pPr>
              <w:rPr>
                <w:rFonts w:ascii="Arial" w:hAnsi="Arial"/>
                <w:b/>
                <w:sz w:val="24"/>
              </w:rPr>
            </w:pPr>
          </w:p>
        </w:tc>
        <w:tc>
          <w:tcPr>
            <w:tcW w:w="1980" w:type="dxa"/>
          </w:tcPr>
          <w:p w14:paraId="6A2CEBD3" w14:textId="77777777" w:rsidR="003B25B2" w:rsidRDefault="003B25B2">
            <w:pPr>
              <w:rPr>
                <w:rFonts w:ascii="Arial" w:hAnsi="Arial"/>
                <w:b/>
                <w:sz w:val="24"/>
              </w:rPr>
            </w:pPr>
          </w:p>
        </w:tc>
        <w:tc>
          <w:tcPr>
            <w:tcW w:w="2610" w:type="dxa"/>
          </w:tcPr>
          <w:p w14:paraId="585FE8E0" w14:textId="77777777" w:rsidR="003B25B2" w:rsidRDefault="003B25B2">
            <w:pPr>
              <w:rPr>
                <w:rFonts w:ascii="Arial" w:hAnsi="Arial"/>
                <w:b/>
                <w:sz w:val="24"/>
              </w:rPr>
            </w:pPr>
          </w:p>
        </w:tc>
        <w:tc>
          <w:tcPr>
            <w:tcW w:w="2340" w:type="dxa"/>
          </w:tcPr>
          <w:p w14:paraId="7275B070" w14:textId="77777777" w:rsidR="003B25B2" w:rsidRDefault="003B25B2">
            <w:pPr>
              <w:rPr>
                <w:rFonts w:ascii="Arial" w:hAnsi="Arial"/>
                <w:b/>
                <w:sz w:val="24"/>
              </w:rPr>
            </w:pPr>
          </w:p>
        </w:tc>
        <w:tc>
          <w:tcPr>
            <w:tcW w:w="2610" w:type="dxa"/>
          </w:tcPr>
          <w:p w14:paraId="27FEBB70" w14:textId="77777777" w:rsidR="003B25B2" w:rsidRDefault="003B25B2">
            <w:pPr>
              <w:rPr>
                <w:rFonts w:ascii="Arial" w:hAnsi="Arial"/>
                <w:b/>
                <w:sz w:val="24"/>
              </w:rPr>
            </w:pPr>
          </w:p>
        </w:tc>
        <w:tc>
          <w:tcPr>
            <w:tcW w:w="2430" w:type="dxa"/>
          </w:tcPr>
          <w:p w14:paraId="7269902D" w14:textId="77777777" w:rsidR="003B25B2" w:rsidRDefault="003B25B2">
            <w:pPr>
              <w:rPr>
                <w:rFonts w:ascii="Arial" w:hAnsi="Arial"/>
                <w:b/>
                <w:sz w:val="24"/>
              </w:rPr>
            </w:pPr>
          </w:p>
        </w:tc>
        <w:tc>
          <w:tcPr>
            <w:tcW w:w="1350" w:type="dxa"/>
          </w:tcPr>
          <w:p w14:paraId="56CCFC0B" w14:textId="77777777" w:rsidR="003B25B2" w:rsidRDefault="003B25B2">
            <w:pPr>
              <w:rPr>
                <w:rFonts w:ascii="Arial" w:hAnsi="Arial"/>
                <w:b/>
                <w:sz w:val="24"/>
              </w:rPr>
            </w:pPr>
          </w:p>
        </w:tc>
      </w:tr>
      <w:tr w:rsidR="003B25B2" w14:paraId="26A1BDF8" w14:textId="77777777">
        <w:tc>
          <w:tcPr>
            <w:tcW w:w="1188" w:type="dxa"/>
          </w:tcPr>
          <w:p w14:paraId="16D5E797" w14:textId="77777777" w:rsidR="003B25B2" w:rsidRDefault="003B25B2">
            <w:pPr>
              <w:rPr>
                <w:rFonts w:ascii="Arial" w:hAnsi="Arial"/>
                <w:b/>
                <w:sz w:val="24"/>
              </w:rPr>
            </w:pPr>
          </w:p>
        </w:tc>
        <w:tc>
          <w:tcPr>
            <w:tcW w:w="1980" w:type="dxa"/>
          </w:tcPr>
          <w:p w14:paraId="27224A46" w14:textId="77777777" w:rsidR="003B25B2" w:rsidRDefault="003B25B2">
            <w:pPr>
              <w:rPr>
                <w:rFonts w:ascii="Arial" w:hAnsi="Arial"/>
                <w:b/>
                <w:sz w:val="24"/>
              </w:rPr>
            </w:pPr>
          </w:p>
        </w:tc>
        <w:tc>
          <w:tcPr>
            <w:tcW w:w="2610" w:type="dxa"/>
          </w:tcPr>
          <w:p w14:paraId="69881EAB" w14:textId="77777777" w:rsidR="003B25B2" w:rsidRDefault="003B25B2">
            <w:pPr>
              <w:rPr>
                <w:rFonts w:ascii="Arial" w:hAnsi="Arial"/>
                <w:b/>
                <w:sz w:val="24"/>
              </w:rPr>
            </w:pPr>
          </w:p>
        </w:tc>
        <w:tc>
          <w:tcPr>
            <w:tcW w:w="2340" w:type="dxa"/>
          </w:tcPr>
          <w:p w14:paraId="260D6BA7" w14:textId="77777777" w:rsidR="003B25B2" w:rsidRDefault="003B25B2">
            <w:pPr>
              <w:rPr>
                <w:rFonts w:ascii="Arial" w:hAnsi="Arial"/>
                <w:b/>
                <w:sz w:val="24"/>
              </w:rPr>
            </w:pPr>
          </w:p>
        </w:tc>
        <w:tc>
          <w:tcPr>
            <w:tcW w:w="2610" w:type="dxa"/>
          </w:tcPr>
          <w:p w14:paraId="6BE79DDD" w14:textId="77777777" w:rsidR="003B25B2" w:rsidRDefault="003B25B2">
            <w:pPr>
              <w:rPr>
                <w:rFonts w:ascii="Arial" w:hAnsi="Arial"/>
                <w:b/>
                <w:sz w:val="24"/>
              </w:rPr>
            </w:pPr>
          </w:p>
        </w:tc>
        <w:tc>
          <w:tcPr>
            <w:tcW w:w="2430" w:type="dxa"/>
          </w:tcPr>
          <w:p w14:paraId="2FA009F8" w14:textId="77777777" w:rsidR="003B25B2" w:rsidRDefault="003B25B2">
            <w:pPr>
              <w:rPr>
                <w:rFonts w:ascii="Arial" w:hAnsi="Arial"/>
                <w:b/>
                <w:sz w:val="24"/>
              </w:rPr>
            </w:pPr>
          </w:p>
        </w:tc>
        <w:tc>
          <w:tcPr>
            <w:tcW w:w="1350" w:type="dxa"/>
          </w:tcPr>
          <w:p w14:paraId="29AB2B1D" w14:textId="77777777" w:rsidR="003B25B2" w:rsidRDefault="003B25B2">
            <w:pPr>
              <w:rPr>
                <w:rFonts w:ascii="Arial" w:hAnsi="Arial"/>
                <w:b/>
                <w:sz w:val="24"/>
              </w:rPr>
            </w:pPr>
          </w:p>
        </w:tc>
      </w:tr>
      <w:tr w:rsidR="003B25B2" w14:paraId="75225E0D" w14:textId="77777777">
        <w:tc>
          <w:tcPr>
            <w:tcW w:w="1188" w:type="dxa"/>
          </w:tcPr>
          <w:p w14:paraId="2601A30B" w14:textId="77777777" w:rsidR="003B25B2" w:rsidRDefault="003B25B2">
            <w:pPr>
              <w:rPr>
                <w:rFonts w:ascii="Arial" w:hAnsi="Arial"/>
                <w:b/>
                <w:sz w:val="24"/>
              </w:rPr>
            </w:pPr>
          </w:p>
        </w:tc>
        <w:tc>
          <w:tcPr>
            <w:tcW w:w="1980" w:type="dxa"/>
          </w:tcPr>
          <w:p w14:paraId="27D8AF92" w14:textId="77777777" w:rsidR="003B25B2" w:rsidRDefault="003B25B2">
            <w:pPr>
              <w:rPr>
                <w:rFonts w:ascii="Arial" w:hAnsi="Arial"/>
                <w:b/>
                <w:sz w:val="24"/>
              </w:rPr>
            </w:pPr>
          </w:p>
        </w:tc>
        <w:tc>
          <w:tcPr>
            <w:tcW w:w="2610" w:type="dxa"/>
          </w:tcPr>
          <w:p w14:paraId="3ED42DF6" w14:textId="77777777" w:rsidR="003B25B2" w:rsidRDefault="003B25B2">
            <w:pPr>
              <w:rPr>
                <w:rFonts w:ascii="Arial" w:hAnsi="Arial"/>
                <w:b/>
                <w:sz w:val="24"/>
              </w:rPr>
            </w:pPr>
          </w:p>
        </w:tc>
        <w:tc>
          <w:tcPr>
            <w:tcW w:w="2340" w:type="dxa"/>
          </w:tcPr>
          <w:p w14:paraId="6CF3F980" w14:textId="77777777" w:rsidR="003B25B2" w:rsidRDefault="003B25B2">
            <w:pPr>
              <w:rPr>
                <w:rFonts w:ascii="Arial" w:hAnsi="Arial"/>
                <w:b/>
                <w:sz w:val="24"/>
              </w:rPr>
            </w:pPr>
          </w:p>
        </w:tc>
        <w:tc>
          <w:tcPr>
            <w:tcW w:w="2610" w:type="dxa"/>
          </w:tcPr>
          <w:p w14:paraId="66B79A1C" w14:textId="77777777" w:rsidR="003B25B2" w:rsidRDefault="003B25B2">
            <w:pPr>
              <w:rPr>
                <w:rFonts w:ascii="Arial" w:hAnsi="Arial"/>
                <w:b/>
                <w:sz w:val="24"/>
              </w:rPr>
            </w:pPr>
          </w:p>
        </w:tc>
        <w:tc>
          <w:tcPr>
            <w:tcW w:w="2430" w:type="dxa"/>
          </w:tcPr>
          <w:p w14:paraId="2CA012B1" w14:textId="77777777" w:rsidR="003B25B2" w:rsidRDefault="003B25B2">
            <w:pPr>
              <w:rPr>
                <w:rFonts w:ascii="Arial" w:hAnsi="Arial"/>
                <w:b/>
                <w:sz w:val="24"/>
              </w:rPr>
            </w:pPr>
          </w:p>
        </w:tc>
        <w:tc>
          <w:tcPr>
            <w:tcW w:w="1350" w:type="dxa"/>
          </w:tcPr>
          <w:p w14:paraId="13F9E712" w14:textId="77777777" w:rsidR="003B25B2" w:rsidRDefault="003B25B2">
            <w:pPr>
              <w:rPr>
                <w:rFonts w:ascii="Arial" w:hAnsi="Arial"/>
                <w:b/>
                <w:sz w:val="24"/>
              </w:rPr>
            </w:pPr>
          </w:p>
        </w:tc>
      </w:tr>
      <w:tr w:rsidR="003B25B2" w14:paraId="428348EA" w14:textId="77777777">
        <w:tc>
          <w:tcPr>
            <w:tcW w:w="1188" w:type="dxa"/>
          </w:tcPr>
          <w:p w14:paraId="427F019F" w14:textId="77777777" w:rsidR="003B25B2" w:rsidRDefault="003B25B2">
            <w:pPr>
              <w:rPr>
                <w:rFonts w:ascii="Arial" w:hAnsi="Arial"/>
                <w:b/>
                <w:sz w:val="24"/>
              </w:rPr>
            </w:pPr>
          </w:p>
        </w:tc>
        <w:tc>
          <w:tcPr>
            <w:tcW w:w="1980" w:type="dxa"/>
          </w:tcPr>
          <w:p w14:paraId="1D6E15FE" w14:textId="77777777" w:rsidR="003B25B2" w:rsidRDefault="003B25B2">
            <w:pPr>
              <w:rPr>
                <w:rFonts w:ascii="Arial" w:hAnsi="Arial"/>
                <w:b/>
                <w:sz w:val="24"/>
              </w:rPr>
            </w:pPr>
          </w:p>
        </w:tc>
        <w:tc>
          <w:tcPr>
            <w:tcW w:w="2610" w:type="dxa"/>
          </w:tcPr>
          <w:p w14:paraId="234E73F6" w14:textId="77777777" w:rsidR="003B25B2" w:rsidRDefault="003B25B2">
            <w:pPr>
              <w:rPr>
                <w:rFonts w:ascii="Arial" w:hAnsi="Arial"/>
                <w:b/>
                <w:sz w:val="24"/>
              </w:rPr>
            </w:pPr>
          </w:p>
        </w:tc>
        <w:tc>
          <w:tcPr>
            <w:tcW w:w="2340" w:type="dxa"/>
          </w:tcPr>
          <w:p w14:paraId="13C3712C" w14:textId="77777777" w:rsidR="003B25B2" w:rsidRDefault="003B25B2">
            <w:pPr>
              <w:rPr>
                <w:rFonts w:ascii="Arial" w:hAnsi="Arial"/>
                <w:b/>
                <w:sz w:val="24"/>
              </w:rPr>
            </w:pPr>
          </w:p>
        </w:tc>
        <w:tc>
          <w:tcPr>
            <w:tcW w:w="2610" w:type="dxa"/>
          </w:tcPr>
          <w:p w14:paraId="4BD95F6E" w14:textId="77777777" w:rsidR="003B25B2" w:rsidRDefault="003B25B2">
            <w:pPr>
              <w:rPr>
                <w:rFonts w:ascii="Arial" w:hAnsi="Arial"/>
                <w:b/>
                <w:sz w:val="24"/>
              </w:rPr>
            </w:pPr>
          </w:p>
        </w:tc>
        <w:tc>
          <w:tcPr>
            <w:tcW w:w="2430" w:type="dxa"/>
          </w:tcPr>
          <w:p w14:paraId="6D2ECC82" w14:textId="77777777" w:rsidR="003B25B2" w:rsidRDefault="003B25B2">
            <w:pPr>
              <w:rPr>
                <w:rFonts w:ascii="Arial" w:hAnsi="Arial"/>
                <w:b/>
                <w:sz w:val="24"/>
              </w:rPr>
            </w:pPr>
          </w:p>
        </w:tc>
        <w:tc>
          <w:tcPr>
            <w:tcW w:w="1350" w:type="dxa"/>
          </w:tcPr>
          <w:p w14:paraId="3768975B" w14:textId="77777777" w:rsidR="003B25B2" w:rsidRDefault="003B25B2">
            <w:pPr>
              <w:rPr>
                <w:rFonts w:ascii="Arial" w:hAnsi="Arial"/>
                <w:b/>
                <w:sz w:val="24"/>
              </w:rPr>
            </w:pPr>
          </w:p>
        </w:tc>
      </w:tr>
      <w:tr w:rsidR="003B25B2" w14:paraId="75347460" w14:textId="77777777">
        <w:tc>
          <w:tcPr>
            <w:tcW w:w="1188" w:type="dxa"/>
          </w:tcPr>
          <w:p w14:paraId="4190FE18" w14:textId="77777777" w:rsidR="003B25B2" w:rsidRDefault="003B25B2">
            <w:pPr>
              <w:rPr>
                <w:rFonts w:ascii="Arial" w:hAnsi="Arial"/>
                <w:b/>
                <w:sz w:val="24"/>
              </w:rPr>
            </w:pPr>
          </w:p>
        </w:tc>
        <w:tc>
          <w:tcPr>
            <w:tcW w:w="1980" w:type="dxa"/>
          </w:tcPr>
          <w:p w14:paraId="7270A453" w14:textId="77777777" w:rsidR="003B25B2" w:rsidRDefault="003B25B2">
            <w:pPr>
              <w:rPr>
                <w:rFonts w:ascii="Arial" w:hAnsi="Arial"/>
                <w:b/>
                <w:sz w:val="24"/>
              </w:rPr>
            </w:pPr>
          </w:p>
        </w:tc>
        <w:tc>
          <w:tcPr>
            <w:tcW w:w="2610" w:type="dxa"/>
          </w:tcPr>
          <w:p w14:paraId="665CFA89" w14:textId="77777777" w:rsidR="003B25B2" w:rsidRDefault="003B25B2">
            <w:pPr>
              <w:rPr>
                <w:rFonts w:ascii="Arial" w:hAnsi="Arial"/>
                <w:b/>
                <w:sz w:val="24"/>
              </w:rPr>
            </w:pPr>
          </w:p>
        </w:tc>
        <w:tc>
          <w:tcPr>
            <w:tcW w:w="2340" w:type="dxa"/>
          </w:tcPr>
          <w:p w14:paraId="180459AD" w14:textId="77777777" w:rsidR="003B25B2" w:rsidRDefault="003B25B2">
            <w:pPr>
              <w:rPr>
                <w:rFonts w:ascii="Arial" w:hAnsi="Arial"/>
                <w:b/>
                <w:sz w:val="24"/>
              </w:rPr>
            </w:pPr>
          </w:p>
        </w:tc>
        <w:tc>
          <w:tcPr>
            <w:tcW w:w="2610" w:type="dxa"/>
          </w:tcPr>
          <w:p w14:paraId="79F0F7A5" w14:textId="77777777" w:rsidR="003B25B2" w:rsidRDefault="003B25B2">
            <w:pPr>
              <w:rPr>
                <w:rFonts w:ascii="Arial" w:hAnsi="Arial"/>
                <w:b/>
                <w:sz w:val="24"/>
              </w:rPr>
            </w:pPr>
          </w:p>
        </w:tc>
        <w:tc>
          <w:tcPr>
            <w:tcW w:w="2430" w:type="dxa"/>
          </w:tcPr>
          <w:p w14:paraId="2C595ED1" w14:textId="77777777" w:rsidR="003B25B2" w:rsidRDefault="003B25B2">
            <w:pPr>
              <w:rPr>
                <w:rFonts w:ascii="Arial" w:hAnsi="Arial"/>
                <w:b/>
                <w:sz w:val="24"/>
              </w:rPr>
            </w:pPr>
          </w:p>
        </w:tc>
        <w:tc>
          <w:tcPr>
            <w:tcW w:w="1350" w:type="dxa"/>
          </w:tcPr>
          <w:p w14:paraId="7B9744B9" w14:textId="77777777" w:rsidR="003B25B2" w:rsidRDefault="003B25B2">
            <w:pPr>
              <w:rPr>
                <w:rFonts w:ascii="Arial" w:hAnsi="Arial"/>
                <w:b/>
                <w:sz w:val="24"/>
              </w:rPr>
            </w:pPr>
          </w:p>
        </w:tc>
      </w:tr>
      <w:tr w:rsidR="003B25B2" w14:paraId="2C56139C" w14:textId="77777777">
        <w:tc>
          <w:tcPr>
            <w:tcW w:w="1188" w:type="dxa"/>
          </w:tcPr>
          <w:p w14:paraId="78617AC9" w14:textId="77777777" w:rsidR="003B25B2" w:rsidRDefault="003B25B2">
            <w:pPr>
              <w:rPr>
                <w:rFonts w:ascii="Arial" w:hAnsi="Arial"/>
                <w:b/>
                <w:sz w:val="24"/>
              </w:rPr>
            </w:pPr>
          </w:p>
        </w:tc>
        <w:tc>
          <w:tcPr>
            <w:tcW w:w="1980" w:type="dxa"/>
          </w:tcPr>
          <w:p w14:paraId="4EB07139" w14:textId="77777777" w:rsidR="003B25B2" w:rsidRDefault="003B25B2">
            <w:pPr>
              <w:rPr>
                <w:rFonts w:ascii="Arial" w:hAnsi="Arial"/>
                <w:b/>
                <w:sz w:val="24"/>
              </w:rPr>
            </w:pPr>
          </w:p>
        </w:tc>
        <w:tc>
          <w:tcPr>
            <w:tcW w:w="2610" w:type="dxa"/>
          </w:tcPr>
          <w:p w14:paraId="61F46974" w14:textId="77777777" w:rsidR="003B25B2" w:rsidRDefault="003B25B2">
            <w:pPr>
              <w:rPr>
                <w:rFonts w:ascii="Arial" w:hAnsi="Arial"/>
                <w:b/>
                <w:sz w:val="24"/>
              </w:rPr>
            </w:pPr>
          </w:p>
        </w:tc>
        <w:tc>
          <w:tcPr>
            <w:tcW w:w="2340" w:type="dxa"/>
          </w:tcPr>
          <w:p w14:paraId="787E677F" w14:textId="77777777" w:rsidR="003B25B2" w:rsidRDefault="003B25B2">
            <w:pPr>
              <w:rPr>
                <w:rFonts w:ascii="Arial" w:hAnsi="Arial"/>
                <w:b/>
                <w:sz w:val="24"/>
              </w:rPr>
            </w:pPr>
          </w:p>
        </w:tc>
        <w:tc>
          <w:tcPr>
            <w:tcW w:w="2610" w:type="dxa"/>
          </w:tcPr>
          <w:p w14:paraId="2455639B" w14:textId="77777777" w:rsidR="003B25B2" w:rsidRDefault="003B25B2">
            <w:pPr>
              <w:rPr>
                <w:rFonts w:ascii="Arial" w:hAnsi="Arial"/>
                <w:b/>
                <w:sz w:val="24"/>
              </w:rPr>
            </w:pPr>
          </w:p>
        </w:tc>
        <w:tc>
          <w:tcPr>
            <w:tcW w:w="2430" w:type="dxa"/>
          </w:tcPr>
          <w:p w14:paraId="7ADAFD82" w14:textId="77777777" w:rsidR="003B25B2" w:rsidRDefault="003B25B2">
            <w:pPr>
              <w:rPr>
                <w:rFonts w:ascii="Arial" w:hAnsi="Arial"/>
                <w:b/>
                <w:sz w:val="24"/>
              </w:rPr>
            </w:pPr>
          </w:p>
        </w:tc>
        <w:tc>
          <w:tcPr>
            <w:tcW w:w="1350" w:type="dxa"/>
          </w:tcPr>
          <w:p w14:paraId="3E3C5A04" w14:textId="77777777" w:rsidR="003B25B2" w:rsidRDefault="003B25B2">
            <w:pPr>
              <w:rPr>
                <w:rFonts w:ascii="Arial" w:hAnsi="Arial"/>
                <w:b/>
                <w:sz w:val="24"/>
              </w:rPr>
            </w:pPr>
          </w:p>
        </w:tc>
      </w:tr>
      <w:tr w:rsidR="003B25B2" w14:paraId="5E84EB36" w14:textId="77777777">
        <w:tc>
          <w:tcPr>
            <w:tcW w:w="1188" w:type="dxa"/>
          </w:tcPr>
          <w:p w14:paraId="7D3B1E6F" w14:textId="77777777" w:rsidR="003B25B2" w:rsidRDefault="003B25B2">
            <w:pPr>
              <w:rPr>
                <w:rFonts w:ascii="Arial" w:hAnsi="Arial"/>
                <w:b/>
                <w:sz w:val="24"/>
              </w:rPr>
            </w:pPr>
          </w:p>
        </w:tc>
        <w:tc>
          <w:tcPr>
            <w:tcW w:w="1980" w:type="dxa"/>
          </w:tcPr>
          <w:p w14:paraId="600B9590" w14:textId="77777777" w:rsidR="003B25B2" w:rsidRDefault="003B25B2">
            <w:pPr>
              <w:rPr>
                <w:rFonts w:ascii="Arial" w:hAnsi="Arial"/>
                <w:b/>
                <w:sz w:val="24"/>
              </w:rPr>
            </w:pPr>
          </w:p>
        </w:tc>
        <w:tc>
          <w:tcPr>
            <w:tcW w:w="2610" w:type="dxa"/>
          </w:tcPr>
          <w:p w14:paraId="37759E4A" w14:textId="77777777" w:rsidR="003B25B2" w:rsidRDefault="003B25B2">
            <w:pPr>
              <w:rPr>
                <w:rFonts w:ascii="Arial" w:hAnsi="Arial"/>
                <w:b/>
                <w:sz w:val="24"/>
              </w:rPr>
            </w:pPr>
          </w:p>
        </w:tc>
        <w:tc>
          <w:tcPr>
            <w:tcW w:w="2340" w:type="dxa"/>
          </w:tcPr>
          <w:p w14:paraId="364642B8" w14:textId="77777777" w:rsidR="003B25B2" w:rsidRDefault="003B25B2">
            <w:pPr>
              <w:rPr>
                <w:rFonts w:ascii="Arial" w:hAnsi="Arial"/>
                <w:b/>
                <w:sz w:val="24"/>
              </w:rPr>
            </w:pPr>
          </w:p>
        </w:tc>
        <w:tc>
          <w:tcPr>
            <w:tcW w:w="2610" w:type="dxa"/>
          </w:tcPr>
          <w:p w14:paraId="407A4B69" w14:textId="77777777" w:rsidR="003B25B2" w:rsidRDefault="003B25B2">
            <w:pPr>
              <w:rPr>
                <w:rFonts w:ascii="Arial" w:hAnsi="Arial"/>
                <w:b/>
                <w:sz w:val="24"/>
              </w:rPr>
            </w:pPr>
          </w:p>
        </w:tc>
        <w:tc>
          <w:tcPr>
            <w:tcW w:w="2430" w:type="dxa"/>
          </w:tcPr>
          <w:p w14:paraId="2EABC852" w14:textId="77777777" w:rsidR="003B25B2" w:rsidRDefault="003B25B2">
            <w:pPr>
              <w:rPr>
                <w:rFonts w:ascii="Arial" w:hAnsi="Arial"/>
                <w:b/>
                <w:sz w:val="24"/>
              </w:rPr>
            </w:pPr>
          </w:p>
        </w:tc>
        <w:tc>
          <w:tcPr>
            <w:tcW w:w="1350" w:type="dxa"/>
          </w:tcPr>
          <w:p w14:paraId="0F30CF14" w14:textId="77777777" w:rsidR="003B25B2" w:rsidRDefault="003B25B2">
            <w:pPr>
              <w:rPr>
                <w:rFonts w:ascii="Arial" w:hAnsi="Arial"/>
                <w:b/>
                <w:sz w:val="24"/>
              </w:rPr>
            </w:pPr>
          </w:p>
        </w:tc>
      </w:tr>
      <w:tr w:rsidR="003B25B2" w14:paraId="5503239F" w14:textId="77777777">
        <w:tc>
          <w:tcPr>
            <w:tcW w:w="1188" w:type="dxa"/>
          </w:tcPr>
          <w:p w14:paraId="2C405242" w14:textId="77777777" w:rsidR="003B25B2" w:rsidRDefault="003B25B2">
            <w:pPr>
              <w:rPr>
                <w:rFonts w:ascii="Arial" w:hAnsi="Arial"/>
                <w:b/>
                <w:sz w:val="24"/>
              </w:rPr>
            </w:pPr>
          </w:p>
        </w:tc>
        <w:tc>
          <w:tcPr>
            <w:tcW w:w="1980" w:type="dxa"/>
          </w:tcPr>
          <w:p w14:paraId="3AA06713" w14:textId="77777777" w:rsidR="003B25B2" w:rsidRDefault="003B25B2">
            <w:pPr>
              <w:rPr>
                <w:rFonts w:ascii="Arial" w:hAnsi="Arial"/>
                <w:b/>
                <w:sz w:val="24"/>
              </w:rPr>
            </w:pPr>
          </w:p>
        </w:tc>
        <w:tc>
          <w:tcPr>
            <w:tcW w:w="2610" w:type="dxa"/>
          </w:tcPr>
          <w:p w14:paraId="369F071D" w14:textId="77777777" w:rsidR="003B25B2" w:rsidRDefault="003B25B2">
            <w:pPr>
              <w:rPr>
                <w:rFonts w:ascii="Arial" w:hAnsi="Arial"/>
                <w:b/>
                <w:sz w:val="24"/>
              </w:rPr>
            </w:pPr>
          </w:p>
        </w:tc>
        <w:tc>
          <w:tcPr>
            <w:tcW w:w="2340" w:type="dxa"/>
          </w:tcPr>
          <w:p w14:paraId="0DE0BAC1" w14:textId="77777777" w:rsidR="003B25B2" w:rsidRDefault="003B25B2">
            <w:pPr>
              <w:rPr>
                <w:rFonts w:ascii="Arial" w:hAnsi="Arial"/>
                <w:b/>
                <w:sz w:val="24"/>
              </w:rPr>
            </w:pPr>
          </w:p>
        </w:tc>
        <w:tc>
          <w:tcPr>
            <w:tcW w:w="2610" w:type="dxa"/>
          </w:tcPr>
          <w:p w14:paraId="01694214" w14:textId="77777777" w:rsidR="003B25B2" w:rsidRDefault="003B25B2">
            <w:pPr>
              <w:rPr>
                <w:rFonts w:ascii="Arial" w:hAnsi="Arial"/>
                <w:b/>
                <w:sz w:val="24"/>
              </w:rPr>
            </w:pPr>
          </w:p>
        </w:tc>
        <w:tc>
          <w:tcPr>
            <w:tcW w:w="2430" w:type="dxa"/>
          </w:tcPr>
          <w:p w14:paraId="3E18A313" w14:textId="77777777" w:rsidR="003B25B2" w:rsidRDefault="003B25B2">
            <w:pPr>
              <w:rPr>
                <w:rFonts w:ascii="Arial" w:hAnsi="Arial"/>
                <w:b/>
                <w:sz w:val="24"/>
              </w:rPr>
            </w:pPr>
          </w:p>
        </w:tc>
        <w:tc>
          <w:tcPr>
            <w:tcW w:w="1350" w:type="dxa"/>
          </w:tcPr>
          <w:p w14:paraId="5234F761" w14:textId="77777777" w:rsidR="003B25B2" w:rsidRDefault="003B25B2">
            <w:pPr>
              <w:rPr>
                <w:rFonts w:ascii="Arial" w:hAnsi="Arial"/>
                <w:b/>
                <w:sz w:val="24"/>
              </w:rPr>
            </w:pPr>
          </w:p>
        </w:tc>
      </w:tr>
      <w:tr w:rsidR="003B25B2" w14:paraId="3A963EF3" w14:textId="77777777">
        <w:tc>
          <w:tcPr>
            <w:tcW w:w="1188" w:type="dxa"/>
          </w:tcPr>
          <w:p w14:paraId="747A6D5D" w14:textId="77777777" w:rsidR="003B25B2" w:rsidRDefault="003B25B2">
            <w:pPr>
              <w:rPr>
                <w:rFonts w:ascii="Arial" w:hAnsi="Arial"/>
                <w:b/>
                <w:sz w:val="24"/>
              </w:rPr>
            </w:pPr>
          </w:p>
        </w:tc>
        <w:tc>
          <w:tcPr>
            <w:tcW w:w="1980" w:type="dxa"/>
          </w:tcPr>
          <w:p w14:paraId="17C28A7D" w14:textId="77777777" w:rsidR="003B25B2" w:rsidRDefault="003B25B2">
            <w:pPr>
              <w:rPr>
                <w:rFonts w:ascii="Arial" w:hAnsi="Arial"/>
                <w:b/>
                <w:sz w:val="24"/>
              </w:rPr>
            </w:pPr>
          </w:p>
        </w:tc>
        <w:tc>
          <w:tcPr>
            <w:tcW w:w="2610" w:type="dxa"/>
          </w:tcPr>
          <w:p w14:paraId="1D47A113" w14:textId="77777777" w:rsidR="003B25B2" w:rsidRDefault="003B25B2">
            <w:pPr>
              <w:rPr>
                <w:rFonts w:ascii="Arial" w:hAnsi="Arial"/>
                <w:b/>
                <w:sz w:val="24"/>
              </w:rPr>
            </w:pPr>
          </w:p>
        </w:tc>
        <w:tc>
          <w:tcPr>
            <w:tcW w:w="2340" w:type="dxa"/>
          </w:tcPr>
          <w:p w14:paraId="5FFB0A33" w14:textId="77777777" w:rsidR="003B25B2" w:rsidRDefault="003B25B2">
            <w:pPr>
              <w:rPr>
                <w:rFonts w:ascii="Arial" w:hAnsi="Arial"/>
                <w:b/>
                <w:sz w:val="24"/>
              </w:rPr>
            </w:pPr>
          </w:p>
        </w:tc>
        <w:tc>
          <w:tcPr>
            <w:tcW w:w="2610" w:type="dxa"/>
          </w:tcPr>
          <w:p w14:paraId="3CC33E7D" w14:textId="77777777" w:rsidR="003B25B2" w:rsidRDefault="003B25B2">
            <w:pPr>
              <w:rPr>
                <w:rFonts w:ascii="Arial" w:hAnsi="Arial"/>
                <w:b/>
                <w:sz w:val="24"/>
              </w:rPr>
            </w:pPr>
          </w:p>
        </w:tc>
        <w:tc>
          <w:tcPr>
            <w:tcW w:w="2430" w:type="dxa"/>
          </w:tcPr>
          <w:p w14:paraId="294113D5" w14:textId="77777777" w:rsidR="003B25B2" w:rsidRDefault="003B25B2">
            <w:pPr>
              <w:rPr>
                <w:rFonts w:ascii="Arial" w:hAnsi="Arial"/>
                <w:b/>
                <w:sz w:val="24"/>
              </w:rPr>
            </w:pPr>
          </w:p>
        </w:tc>
        <w:tc>
          <w:tcPr>
            <w:tcW w:w="1350" w:type="dxa"/>
          </w:tcPr>
          <w:p w14:paraId="40A2A4BA" w14:textId="77777777" w:rsidR="003B25B2" w:rsidRDefault="003B25B2">
            <w:pPr>
              <w:rPr>
                <w:rFonts w:ascii="Arial" w:hAnsi="Arial"/>
                <w:b/>
                <w:sz w:val="24"/>
              </w:rPr>
            </w:pPr>
          </w:p>
        </w:tc>
      </w:tr>
      <w:tr w:rsidR="003B25B2" w14:paraId="60FAA3D9" w14:textId="77777777">
        <w:tc>
          <w:tcPr>
            <w:tcW w:w="1188" w:type="dxa"/>
          </w:tcPr>
          <w:p w14:paraId="30F9BFC7" w14:textId="77777777" w:rsidR="003B25B2" w:rsidRDefault="003B25B2">
            <w:pPr>
              <w:rPr>
                <w:rFonts w:ascii="Arial" w:hAnsi="Arial"/>
                <w:b/>
                <w:sz w:val="24"/>
              </w:rPr>
            </w:pPr>
          </w:p>
        </w:tc>
        <w:tc>
          <w:tcPr>
            <w:tcW w:w="1980" w:type="dxa"/>
          </w:tcPr>
          <w:p w14:paraId="783F046A" w14:textId="77777777" w:rsidR="003B25B2" w:rsidRDefault="003B25B2">
            <w:pPr>
              <w:rPr>
                <w:rFonts w:ascii="Arial" w:hAnsi="Arial"/>
                <w:b/>
                <w:sz w:val="24"/>
              </w:rPr>
            </w:pPr>
          </w:p>
        </w:tc>
        <w:tc>
          <w:tcPr>
            <w:tcW w:w="2610" w:type="dxa"/>
          </w:tcPr>
          <w:p w14:paraId="24994F85" w14:textId="77777777" w:rsidR="003B25B2" w:rsidRDefault="003B25B2">
            <w:pPr>
              <w:rPr>
                <w:rFonts w:ascii="Arial" w:hAnsi="Arial"/>
                <w:b/>
                <w:sz w:val="24"/>
              </w:rPr>
            </w:pPr>
          </w:p>
        </w:tc>
        <w:tc>
          <w:tcPr>
            <w:tcW w:w="2340" w:type="dxa"/>
          </w:tcPr>
          <w:p w14:paraId="288C6248" w14:textId="77777777" w:rsidR="003B25B2" w:rsidRDefault="003B25B2">
            <w:pPr>
              <w:rPr>
                <w:rFonts w:ascii="Arial" w:hAnsi="Arial"/>
                <w:b/>
                <w:sz w:val="24"/>
              </w:rPr>
            </w:pPr>
          </w:p>
        </w:tc>
        <w:tc>
          <w:tcPr>
            <w:tcW w:w="2610" w:type="dxa"/>
          </w:tcPr>
          <w:p w14:paraId="2CA32A24" w14:textId="77777777" w:rsidR="003B25B2" w:rsidRDefault="003B25B2">
            <w:pPr>
              <w:rPr>
                <w:rFonts w:ascii="Arial" w:hAnsi="Arial"/>
                <w:b/>
                <w:sz w:val="24"/>
              </w:rPr>
            </w:pPr>
          </w:p>
        </w:tc>
        <w:tc>
          <w:tcPr>
            <w:tcW w:w="2430" w:type="dxa"/>
          </w:tcPr>
          <w:p w14:paraId="0A947395" w14:textId="77777777" w:rsidR="003B25B2" w:rsidRDefault="003B25B2">
            <w:pPr>
              <w:rPr>
                <w:rFonts w:ascii="Arial" w:hAnsi="Arial"/>
                <w:b/>
                <w:sz w:val="24"/>
              </w:rPr>
            </w:pPr>
          </w:p>
        </w:tc>
        <w:tc>
          <w:tcPr>
            <w:tcW w:w="1350" w:type="dxa"/>
          </w:tcPr>
          <w:p w14:paraId="7C22E00F" w14:textId="77777777" w:rsidR="003B25B2" w:rsidRDefault="003B25B2">
            <w:pPr>
              <w:rPr>
                <w:rFonts w:ascii="Arial" w:hAnsi="Arial"/>
                <w:b/>
                <w:sz w:val="24"/>
              </w:rPr>
            </w:pPr>
          </w:p>
        </w:tc>
      </w:tr>
      <w:tr w:rsidR="003B25B2" w14:paraId="3056142D" w14:textId="77777777">
        <w:tc>
          <w:tcPr>
            <w:tcW w:w="1188" w:type="dxa"/>
          </w:tcPr>
          <w:p w14:paraId="0A6C942D" w14:textId="77777777" w:rsidR="003B25B2" w:rsidRDefault="003B25B2">
            <w:pPr>
              <w:rPr>
                <w:rFonts w:ascii="Arial" w:hAnsi="Arial"/>
                <w:b/>
                <w:sz w:val="24"/>
              </w:rPr>
            </w:pPr>
          </w:p>
        </w:tc>
        <w:tc>
          <w:tcPr>
            <w:tcW w:w="1980" w:type="dxa"/>
          </w:tcPr>
          <w:p w14:paraId="027D3BBF" w14:textId="77777777" w:rsidR="003B25B2" w:rsidRDefault="003B25B2">
            <w:pPr>
              <w:rPr>
                <w:rFonts w:ascii="Arial" w:hAnsi="Arial"/>
                <w:b/>
                <w:sz w:val="24"/>
              </w:rPr>
            </w:pPr>
          </w:p>
        </w:tc>
        <w:tc>
          <w:tcPr>
            <w:tcW w:w="2610" w:type="dxa"/>
          </w:tcPr>
          <w:p w14:paraId="1969C71C" w14:textId="77777777" w:rsidR="003B25B2" w:rsidRDefault="003B25B2">
            <w:pPr>
              <w:rPr>
                <w:rFonts w:ascii="Arial" w:hAnsi="Arial"/>
                <w:b/>
                <w:sz w:val="24"/>
              </w:rPr>
            </w:pPr>
          </w:p>
        </w:tc>
        <w:tc>
          <w:tcPr>
            <w:tcW w:w="2340" w:type="dxa"/>
          </w:tcPr>
          <w:p w14:paraId="0A0843E9" w14:textId="77777777" w:rsidR="003B25B2" w:rsidRDefault="003B25B2">
            <w:pPr>
              <w:rPr>
                <w:rFonts w:ascii="Arial" w:hAnsi="Arial"/>
                <w:b/>
                <w:sz w:val="24"/>
              </w:rPr>
            </w:pPr>
          </w:p>
        </w:tc>
        <w:tc>
          <w:tcPr>
            <w:tcW w:w="2610" w:type="dxa"/>
          </w:tcPr>
          <w:p w14:paraId="7A21F7BD" w14:textId="77777777" w:rsidR="003B25B2" w:rsidRDefault="003B25B2">
            <w:pPr>
              <w:rPr>
                <w:rFonts w:ascii="Arial" w:hAnsi="Arial"/>
                <w:b/>
                <w:sz w:val="24"/>
              </w:rPr>
            </w:pPr>
          </w:p>
        </w:tc>
        <w:tc>
          <w:tcPr>
            <w:tcW w:w="2430" w:type="dxa"/>
          </w:tcPr>
          <w:p w14:paraId="042A1369" w14:textId="77777777" w:rsidR="003B25B2" w:rsidRDefault="003B25B2">
            <w:pPr>
              <w:rPr>
                <w:rFonts w:ascii="Arial" w:hAnsi="Arial"/>
                <w:b/>
                <w:sz w:val="24"/>
              </w:rPr>
            </w:pPr>
          </w:p>
        </w:tc>
        <w:tc>
          <w:tcPr>
            <w:tcW w:w="1350" w:type="dxa"/>
          </w:tcPr>
          <w:p w14:paraId="5D375F76" w14:textId="77777777" w:rsidR="003B25B2" w:rsidRDefault="003B25B2">
            <w:pPr>
              <w:rPr>
                <w:rFonts w:ascii="Arial" w:hAnsi="Arial"/>
                <w:b/>
                <w:sz w:val="24"/>
              </w:rPr>
            </w:pPr>
          </w:p>
        </w:tc>
      </w:tr>
      <w:tr w:rsidR="003B25B2" w14:paraId="2B0A381E" w14:textId="77777777">
        <w:tc>
          <w:tcPr>
            <w:tcW w:w="1188" w:type="dxa"/>
          </w:tcPr>
          <w:p w14:paraId="7150C1CF" w14:textId="77777777" w:rsidR="003B25B2" w:rsidRDefault="003B25B2">
            <w:pPr>
              <w:rPr>
                <w:rFonts w:ascii="Arial" w:hAnsi="Arial"/>
                <w:b/>
                <w:sz w:val="24"/>
              </w:rPr>
            </w:pPr>
          </w:p>
        </w:tc>
        <w:tc>
          <w:tcPr>
            <w:tcW w:w="1980" w:type="dxa"/>
          </w:tcPr>
          <w:p w14:paraId="42281CA2" w14:textId="77777777" w:rsidR="003B25B2" w:rsidRDefault="003B25B2">
            <w:pPr>
              <w:rPr>
                <w:rFonts w:ascii="Arial" w:hAnsi="Arial"/>
                <w:b/>
                <w:sz w:val="24"/>
              </w:rPr>
            </w:pPr>
          </w:p>
        </w:tc>
        <w:tc>
          <w:tcPr>
            <w:tcW w:w="2610" w:type="dxa"/>
          </w:tcPr>
          <w:p w14:paraId="17DF4533" w14:textId="77777777" w:rsidR="003B25B2" w:rsidRDefault="003B25B2">
            <w:pPr>
              <w:rPr>
                <w:rFonts w:ascii="Arial" w:hAnsi="Arial"/>
                <w:b/>
                <w:sz w:val="24"/>
              </w:rPr>
            </w:pPr>
          </w:p>
        </w:tc>
        <w:tc>
          <w:tcPr>
            <w:tcW w:w="2340" w:type="dxa"/>
          </w:tcPr>
          <w:p w14:paraId="6B6E80E7" w14:textId="77777777" w:rsidR="003B25B2" w:rsidRDefault="003B25B2">
            <w:pPr>
              <w:rPr>
                <w:rFonts w:ascii="Arial" w:hAnsi="Arial"/>
                <w:b/>
                <w:sz w:val="24"/>
              </w:rPr>
            </w:pPr>
          </w:p>
        </w:tc>
        <w:tc>
          <w:tcPr>
            <w:tcW w:w="2610" w:type="dxa"/>
          </w:tcPr>
          <w:p w14:paraId="095413C9" w14:textId="77777777" w:rsidR="003B25B2" w:rsidRDefault="003B25B2">
            <w:pPr>
              <w:rPr>
                <w:rFonts w:ascii="Arial" w:hAnsi="Arial"/>
                <w:b/>
                <w:sz w:val="24"/>
              </w:rPr>
            </w:pPr>
          </w:p>
        </w:tc>
        <w:tc>
          <w:tcPr>
            <w:tcW w:w="2430" w:type="dxa"/>
          </w:tcPr>
          <w:p w14:paraId="7987AEDA" w14:textId="77777777" w:rsidR="003B25B2" w:rsidRDefault="003B25B2">
            <w:pPr>
              <w:rPr>
                <w:rFonts w:ascii="Arial" w:hAnsi="Arial"/>
                <w:b/>
                <w:sz w:val="24"/>
              </w:rPr>
            </w:pPr>
          </w:p>
        </w:tc>
        <w:tc>
          <w:tcPr>
            <w:tcW w:w="1350" w:type="dxa"/>
          </w:tcPr>
          <w:p w14:paraId="654BE12C" w14:textId="77777777" w:rsidR="003B25B2" w:rsidRDefault="003B25B2">
            <w:pPr>
              <w:rPr>
                <w:rFonts w:ascii="Arial" w:hAnsi="Arial"/>
                <w:b/>
                <w:sz w:val="24"/>
              </w:rPr>
            </w:pPr>
          </w:p>
        </w:tc>
      </w:tr>
      <w:tr w:rsidR="003B25B2" w14:paraId="384E8E0E" w14:textId="77777777">
        <w:tc>
          <w:tcPr>
            <w:tcW w:w="1188" w:type="dxa"/>
          </w:tcPr>
          <w:p w14:paraId="4217964A" w14:textId="77777777" w:rsidR="003B25B2" w:rsidRDefault="003B25B2">
            <w:pPr>
              <w:rPr>
                <w:rFonts w:ascii="Arial" w:hAnsi="Arial"/>
                <w:b/>
                <w:sz w:val="24"/>
              </w:rPr>
            </w:pPr>
          </w:p>
        </w:tc>
        <w:tc>
          <w:tcPr>
            <w:tcW w:w="1980" w:type="dxa"/>
          </w:tcPr>
          <w:p w14:paraId="1DED61FD" w14:textId="77777777" w:rsidR="003B25B2" w:rsidRDefault="003B25B2">
            <w:pPr>
              <w:rPr>
                <w:rFonts w:ascii="Arial" w:hAnsi="Arial"/>
                <w:b/>
                <w:sz w:val="24"/>
              </w:rPr>
            </w:pPr>
          </w:p>
        </w:tc>
        <w:tc>
          <w:tcPr>
            <w:tcW w:w="2610" w:type="dxa"/>
          </w:tcPr>
          <w:p w14:paraId="36D4D6DD" w14:textId="77777777" w:rsidR="003B25B2" w:rsidRDefault="003B25B2">
            <w:pPr>
              <w:rPr>
                <w:rFonts w:ascii="Arial" w:hAnsi="Arial"/>
                <w:b/>
                <w:sz w:val="24"/>
              </w:rPr>
            </w:pPr>
          </w:p>
        </w:tc>
        <w:tc>
          <w:tcPr>
            <w:tcW w:w="2340" w:type="dxa"/>
          </w:tcPr>
          <w:p w14:paraId="1E43BFB8" w14:textId="77777777" w:rsidR="003B25B2" w:rsidRDefault="003B25B2">
            <w:pPr>
              <w:rPr>
                <w:rFonts w:ascii="Arial" w:hAnsi="Arial"/>
                <w:b/>
                <w:sz w:val="24"/>
              </w:rPr>
            </w:pPr>
          </w:p>
        </w:tc>
        <w:tc>
          <w:tcPr>
            <w:tcW w:w="2610" w:type="dxa"/>
          </w:tcPr>
          <w:p w14:paraId="281EAABF" w14:textId="77777777" w:rsidR="003B25B2" w:rsidRDefault="003B25B2">
            <w:pPr>
              <w:rPr>
                <w:rFonts w:ascii="Arial" w:hAnsi="Arial"/>
                <w:b/>
                <w:sz w:val="24"/>
              </w:rPr>
            </w:pPr>
          </w:p>
        </w:tc>
        <w:tc>
          <w:tcPr>
            <w:tcW w:w="2430" w:type="dxa"/>
          </w:tcPr>
          <w:p w14:paraId="3B891E01" w14:textId="77777777" w:rsidR="003B25B2" w:rsidRDefault="003B25B2">
            <w:pPr>
              <w:rPr>
                <w:rFonts w:ascii="Arial" w:hAnsi="Arial"/>
                <w:b/>
                <w:sz w:val="24"/>
              </w:rPr>
            </w:pPr>
          </w:p>
        </w:tc>
        <w:tc>
          <w:tcPr>
            <w:tcW w:w="1350" w:type="dxa"/>
          </w:tcPr>
          <w:p w14:paraId="1650E42F" w14:textId="77777777" w:rsidR="003B25B2" w:rsidRDefault="003B25B2">
            <w:pPr>
              <w:rPr>
                <w:rFonts w:ascii="Arial" w:hAnsi="Arial"/>
                <w:b/>
                <w:sz w:val="24"/>
              </w:rPr>
            </w:pPr>
          </w:p>
        </w:tc>
      </w:tr>
      <w:tr w:rsidR="003B25B2" w14:paraId="64EDC552" w14:textId="77777777">
        <w:tc>
          <w:tcPr>
            <w:tcW w:w="1188" w:type="dxa"/>
          </w:tcPr>
          <w:p w14:paraId="38AC84A8" w14:textId="77777777" w:rsidR="003B25B2" w:rsidRDefault="003B25B2">
            <w:pPr>
              <w:rPr>
                <w:rFonts w:ascii="Arial" w:hAnsi="Arial"/>
                <w:b/>
                <w:sz w:val="24"/>
              </w:rPr>
            </w:pPr>
          </w:p>
        </w:tc>
        <w:tc>
          <w:tcPr>
            <w:tcW w:w="1980" w:type="dxa"/>
          </w:tcPr>
          <w:p w14:paraId="4D69E524" w14:textId="77777777" w:rsidR="003B25B2" w:rsidRDefault="003B25B2">
            <w:pPr>
              <w:rPr>
                <w:rFonts w:ascii="Arial" w:hAnsi="Arial"/>
                <w:b/>
                <w:sz w:val="24"/>
              </w:rPr>
            </w:pPr>
          </w:p>
        </w:tc>
        <w:tc>
          <w:tcPr>
            <w:tcW w:w="2610" w:type="dxa"/>
          </w:tcPr>
          <w:p w14:paraId="7288742F" w14:textId="77777777" w:rsidR="003B25B2" w:rsidRDefault="003B25B2">
            <w:pPr>
              <w:rPr>
                <w:rFonts w:ascii="Arial" w:hAnsi="Arial"/>
                <w:b/>
                <w:sz w:val="24"/>
              </w:rPr>
            </w:pPr>
          </w:p>
        </w:tc>
        <w:tc>
          <w:tcPr>
            <w:tcW w:w="2340" w:type="dxa"/>
          </w:tcPr>
          <w:p w14:paraId="77DE34AB" w14:textId="77777777" w:rsidR="003B25B2" w:rsidRDefault="003B25B2">
            <w:pPr>
              <w:rPr>
                <w:rFonts w:ascii="Arial" w:hAnsi="Arial"/>
                <w:b/>
                <w:sz w:val="24"/>
              </w:rPr>
            </w:pPr>
          </w:p>
        </w:tc>
        <w:tc>
          <w:tcPr>
            <w:tcW w:w="2610" w:type="dxa"/>
          </w:tcPr>
          <w:p w14:paraId="22977F3B" w14:textId="77777777" w:rsidR="003B25B2" w:rsidRDefault="003B25B2">
            <w:pPr>
              <w:rPr>
                <w:rFonts w:ascii="Arial" w:hAnsi="Arial"/>
                <w:b/>
                <w:sz w:val="24"/>
              </w:rPr>
            </w:pPr>
          </w:p>
        </w:tc>
        <w:tc>
          <w:tcPr>
            <w:tcW w:w="2430" w:type="dxa"/>
          </w:tcPr>
          <w:p w14:paraId="28F8BEB2" w14:textId="77777777" w:rsidR="003B25B2" w:rsidRDefault="003B25B2">
            <w:pPr>
              <w:rPr>
                <w:rFonts w:ascii="Arial" w:hAnsi="Arial"/>
                <w:b/>
                <w:sz w:val="24"/>
              </w:rPr>
            </w:pPr>
          </w:p>
        </w:tc>
        <w:tc>
          <w:tcPr>
            <w:tcW w:w="1350" w:type="dxa"/>
          </w:tcPr>
          <w:p w14:paraId="69B87858" w14:textId="77777777" w:rsidR="003B25B2" w:rsidRDefault="003B25B2">
            <w:pPr>
              <w:rPr>
                <w:rFonts w:ascii="Arial" w:hAnsi="Arial"/>
                <w:b/>
                <w:sz w:val="24"/>
              </w:rPr>
            </w:pPr>
          </w:p>
        </w:tc>
      </w:tr>
      <w:tr w:rsidR="003B25B2" w14:paraId="3FCB2E4C" w14:textId="77777777">
        <w:tc>
          <w:tcPr>
            <w:tcW w:w="1188" w:type="dxa"/>
          </w:tcPr>
          <w:p w14:paraId="10B7D693" w14:textId="77777777" w:rsidR="003B25B2" w:rsidRDefault="003B25B2">
            <w:pPr>
              <w:rPr>
                <w:rFonts w:ascii="Arial" w:hAnsi="Arial"/>
                <w:b/>
                <w:sz w:val="24"/>
              </w:rPr>
            </w:pPr>
          </w:p>
        </w:tc>
        <w:tc>
          <w:tcPr>
            <w:tcW w:w="1980" w:type="dxa"/>
          </w:tcPr>
          <w:p w14:paraId="77AF7B93" w14:textId="77777777" w:rsidR="003B25B2" w:rsidRDefault="003B25B2">
            <w:pPr>
              <w:rPr>
                <w:rFonts w:ascii="Arial" w:hAnsi="Arial"/>
                <w:b/>
                <w:sz w:val="24"/>
              </w:rPr>
            </w:pPr>
          </w:p>
        </w:tc>
        <w:tc>
          <w:tcPr>
            <w:tcW w:w="2610" w:type="dxa"/>
          </w:tcPr>
          <w:p w14:paraId="22249CC2" w14:textId="77777777" w:rsidR="003B25B2" w:rsidRDefault="003B25B2">
            <w:pPr>
              <w:rPr>
                <w:rFonts w:ascii="Arial" w:hAnsi="Arial"/>
                <w:b/>
                <w:sz w:val="24"/>
              </w:rPr>
            </w:pPr>
          </w:p>
        </w:tc>
        <w:tc>
          <w:tcPr>
            <w:tcW w:w="2340" w:type="dxa"/>
          </w:tcPr>
          <w:p w14:paraId="719E76BF" w14:textId="77777777" w:rsidR="003B25B2" w:rsidRDefault="003B25B2">
            <w:pPr>
              <w:rPr>
                <w:rFonts w:ascii="Arial" w:hAnsi="Arial"/>
                <w:b/>
                <w:sz w:val="24"/>
              </w:rPr>
            </w:pPr>
          </w:p>
        </w:tc>
        <w:tc>
          <w:tcPr>
            <w:tcW w:w="2610" w:type="dxa"/>
          </w:tcPr>
          <w:p w14:paraId="673E6709" w14:textId="77777777" w:rsidR="003B25B2" w:rsidRDefault="003B25B2">
            <w:pPr>
              <w:rPr>
                <w:rFonts w:ascii="Arial" w:hAnsi="Arial"/>
                <w:b/>
                <w:sz w:val="24"/>
              </w:rPr>
            </w:pPr>
          </w:p>
        </w:tc>
        <w:tc>
          <w:tcPr>
            <w:tcW w:w="2430" w:type="dxa"/>
          </w:tcPr>
          <w:p w14:paraId="6003A29A" w14:textId="77777777" w:rsidR="003B25B2" w:rsidRDefault="003B25B2">
            <w:pPr>
              <w:rPr>
                <w:rFonts w:ascii="Arial" w:hAnsi="Arial"/>
                <w:b/>
                <w:sz w:val="24"/>
              </w:rPr>
            </w:pPr>
          </w:p>
        </w:tc>
        <w:tc>
          <w:tcPr>
            <w:tcW w:w="1350" w:type="dxa"/>
          </w:tcPr>
          <w:p w14:paraId="0681E217" w14:textId="77777777" w:rsidR="003B25B2" w:rsidRDefault="003B25B2">
            <w:pPr>
              <w:rPr>
                <w:rFonts w:ascii="Arial" w:hAnsi="Arial"/>
                <w:b/>
                <w:sz w:val="24"/>
              </w:rPr>
            </w:pPr>
          </w:p>
        </w:tc>
      </w:tr>
      <w:tr w:rsidR="003B25B2" w14:paraId="142FFF2C" w14:textId="77777777">
        <w:tc>
          <w:tcPr>
            <w:tcW w:w="1188" w:type="dxa"/>
          </w:tcPr>
          <w:p w14:paraId="70BBFE4F" w14:textId="77777777" w:rsidR="003B25B2" w:rsidRDefault="003B25B2">
            <w:pPr>
              <w:rPr>
                <w:rFonts w:ascii="Arial" w:hAnsi="Arial"/>
                <w:b/>
                <w:sz w:val="24"/>
              </w:rPr>
            </w:pPr>
          </w:p>
        </w:tc>
        <w:tc>
          <w:tcPr>
            <w:tcW w:w="1980" w:type="dxa"/>
          </w:tcPr>
          <w:p w14:paraId="771821B2" w14:textId="77777777" w:rsidR="003B25B2" w:rsidRDefault="003B25B2">
            <w:pPr>
              <w:rPr>
                <w:rFonts w:ascii="Arial" w:hAnsi="Arial"/>
                <w:b/>
                <w:sz w:val="24"/>
              </w:rPr>
            </w:pPr>
          </w:p>
        </w:tc>
        <w:tc>
          <w:tcPr>
            <w:tcW w:w="2610" w:type="dxa"/>
          </w:tcPr>
          <w:p w14:paraId="73D19363" w14:textId="77777777" w:rsidR="003B25B2" w:rsidRDefault="003B25B2">
            <w:pPr>
              <w:rPr>
                <w:rFonts w:ascii="Arial" w:hAnsi="Arial"/>
                <w:b/>
                <w:sz w:val="24"/>
              </w:rPr>
            </w:pPr>
          </w:p>
        </w:tc>
        <w:tc>
          <w:tcPr>
            <w:tcW w:w="2340" w:type="dxa"/>
          </w:tcPr>
          <w:p w14:paraId="4A102231" w14:textId="77777777" w:rsidR="003B25B2" w:rsidRDefault="003B25B2">
            <w:pPr>
              <w:rPr>
                <w:rFonts w:ascii="Arial" w:hAnsi="Arial"/>
                <w:b/>
                <w:sz w:val="24"/>
              </w:rPr>
            </w:pPr>
          </w:p>
        </w:tc>
        <w:tc>
          <w:tcPr>
            <w:tcW w:w="2610" w:type="dxa"/>
          </w:tcPr>
          <w:p w14:paraId="67FC9AEC" w14:textId="77777777" w:rsidR="003B25B2" w:rsidRDefault="003B25B2">
            <w:pPr>
              <w:rPr>
                <w:rFonts w:ascii="Arial" w:hAnsi="Arial"/>
                <w:b/>
                <w:sz w:val="24"/>
              </w:rPr>
            </w:pPr>
          </w:p>
        </w:tc>
        <w:tc>
          <w:tcPr>
            <w:tcW w:w="2430" w:type="dxa"/>
          </w:tcPr>
          <w:p w14:paraId="60D049DE" w14:textId="77777777" w:rsidR="003B25B2" w:rsidRDefault="003B25B2">
            <w:pPr>
              <w:rPr>
                <w:rFonts w:ascii="Arial" w:hAnsi="Arial"/>
                <w:b/>
                <w:sz w:val="24"/>
              </w:rPr>
            </w:pPr>
          </w:p>
        </w:tc>
        <w:tc>
          <w:tcPr>
            <w:tcW w:w="1350" w:type="dxa"/>
          </w:tcPr>
          <w:p w14:paraId="31AEA656" w14:textId="77777777" w:rsidR="003B25B2" w:rsidRDefault="003B25B2">
            <w:pPr>
              <w:rPr>
                <w:rFonts w:ascii="Arial" w:hAnsi="Arial"/>
                <w:b/>
                <w:sz w:val="24"/>
              </w:rPr>
            </w:pPr>
          </w:p>
        </w:tc>
      </w:tr>
      <w:tr w:rsidR="003B25B2" w14:paraId="6D35BAC6" w14:textId="77777777">
        <w:tc>
          <w:tcPr>
            <w:tcW w:w="1188" w:type="dxa"/>
          </w:tcPr>
          <w:p w14:paraId="105CEADE" w14:textId="77777777" w:rsidR="003B25B2" w:rsidRDefault="003B25B2">
            <w:pPr>
              <w:rPr>
                <w:rFonts w:ascii="Arial" w:hAnsi="Arial"/>
                <w:b/>
                <w:sz w:val="24"/>
              </w:rPr>
            </w:pPr>
          </w:p>
        </w:tc>
        <w:tc>
          <w:tcPr>
            <w:tcW w:w="1980" w:type="dxa"/>
          </w:tcPr>
          <w:p w14:paraId="57AAFCBF" w14:textId="77777777" w:rsidR="003B25B2" w:rsidRDefault="003B25B2">
            <w:pPr>
              <w:rPr>
                <w:rFonts w:ascii="Arial" w:hAnsi="Arial"/>
                <w:b/>
                <w:sz w:val="24"/>
              </w:rPr>
            </w:pPr>
          </w:p>
        </w:tc>
        <w:tc>
          <w:tcPr>
            <w:tcW w:w="2610" w:type="dxa"/>
          </w:tcPr>
          <w:p w14:paraId="55AF0AC5" w14:textId="77777777" w:rsidR="003B25B2" w:rsidRDefault="003B25B2">
            <w:pPr>
              <w:rPr>
                <w:rFonts w:ascii="Arial" w:hAnsi="Arial"/>
                <w:b/>
                <w:sz w:val="24"/>
              </w:rPr>
            </w:pPr>
          </w:p>
        </w:tc>
        <w:tc>
          <w:tcPr>
            <w:tcW w:w="2340" w:type="dxa"/>
          </w:tcPr>
          <w:p w14:paraId="373D0A2C" w14:textId="77777777" w:rsidR="003B25B2" w:rsidRDefault="003B25B2">
            <w:pPr>
              <w:rPr>
                <w:rFonts w:ascii="Arial" w:hAnsi="Arial"/>
                <w:b/>
                <w:sz w:val="24"/>
              </w:rPr>
            </w:pPr>
          </w:p>
        </w:tc>
        <w:tc>
          <w:tcPr>
            <w:tcW w:w="2610" w:type="dxa"/>
          </w:tcPr>
          <w:p w14:paraId="3BBC1553" w14:textId="77777777" w:rsidR="003B25B2" w:rsidRDefault="003B25B2">
            <w:pPr>
              <w:rPr>
                <w:rFonts w:ascii="Arial" w:hAnsi="Arial"/>
                <w:b/>
                <w:sz w:val="24"/>
              </w:rPr>
            </w:pPr>
          </w:p>
        </w:tc>
        <w:tc>
          <w:tcPr>
            <w:tcW w:w="2430" w:type="dxa"/>
          </w:tcPr>
          <w:p w14:paraId="398AD4BD" w14:textId="77777777" w:rsidR="003B25B2" w:rsidRDefault="003B25B2">
            <w:pPr>
              <w:rPr>
                <w:rFonts w:ascii="Arial" w:hAnsi="Arial"/>
                <w:b/>
                <w:sz w:val="24"/>
              </w:rPr>
            </w:pPr>
          </w:p>
        </w:tc>
        <w:tc>
          <w:tcPr>
            <w:tcW w:w="1350" w:type="dxa"/>
          </w:tcPr>
          <w:p w14:paraId="1E102A5C" w14:textId="77777777" w:rsidR="003B25B2" w:rsidRDefault="003B25B2">
            <w:pPr>
              <w:rPr>
                <w:rFonts w:ascii="Arial" w:hAnsi="Arial"/>
                <w:b/>
                <w:sz w:val="24"/>
              </w:rPr>
            </w:pPr>
          </w:p>
        </w:tc>
      </w:tr>
      <w:tr w:rsidR="003B25B2" w14:paraId="7A40F315" w14:textId="77777777">
        <w:tc>
          <w:tcPr>
            <w:tcW w:w="1188" w:type="dxa"/>
          </w:tcPr>
          <w:p w14:paraId="414B3657" w14:textId="77777777" w:rsidR="003B25B2" w:rsidRDefault="003B25B2">
            <w:pPr>
              <w:rPr>
                <w:rFonts w:ascii="Arial" w:hAnsi="Arial"/>
                <w:b/>
                <w:sz w:val="24"/>
              </w:rPr>
            </w:pPr>
          </w:p>
        </w:tc>
        <w:tc>
          <w:tcPr>
            <w:tcW w:w="1980" w:type="dxa"/>
          </w:tcPr>
          <w:p w14:paraId="7D707D8B" w14:textId="77777777" w:rsidR="003B25B2" w:rsidRDefault="003B25B2">
            <w:pPr>
              <w:rPr>
                <w:rFonts w:ascii="Arial" w:hAnsi="Arial"/>
                <w:b/>
                <w:sz w:val="24"/>
              </w:rPr>
            </w:pPr>
          </w:p>
        </w:tc>
        <w:tc>
          <w:tcPr>
            <w:tcW w:w="2610" w:type="dxa"/>
          </w:tcPr>
          <w:p w14:paraId="5F8D4ACF" w14:textId="77777777" w:rsidR="003B25B2" w:rsidRDefault="003B25B2">
            <w:pPr>
              <w:rPr>
                <w:rFonts w:ascii="Arial" w:hAnsi="Arial"/>
                <w:b/>
                <w:sz w:val="24"/>
              </w:rPr>
            </w:pPr>
          </w:p>
        </w:tc>
        <w:tc>
          <w:tcPr>
            <w:tcW w:w="2340" w:type="dxa"/>
          </w:tcPr>
          <w:p w14:paraId="4A7BD737" w14:textId="77777777" w:rsidR="003B25B2" w:rsidRDefault="003B25B2">
            <w:pPr>
              <w:rPr>
                <w:rFonts w:ascii="Arial" w:hAnsi="Arial"/>
                <w:b/>
                <w:sz w:val="24"/>
              </w:rPr>
            </w:pPr>
          </w:p>
        </w:tc>
        <w:tc>
          <w:tcPr>
            <w:tcW w:w="2610" w:type="dxa"/>
          </w:tcPr>
          <w:p w14:paraId="0BFC4807" w14:textId="77777777" w:rsidR="003B25B2" w:rsidRDefault="003B25B2">
            <w:pPr>
              <w:rPr>
                <w:rFonts w:ascii="Arial" w:hAnsi="Arial"/>
                <w:b/>
                <w:sz w:val="24"/>
              </w:rPr>
            </w:pPr>
          </w:p>
        </w:tc>
        <w:tc>
          <w:tcPr>
            <w:tcW w:w="2430" w:type="dxa"/>
          </w:tcPr>
          <w:p w14:paraId="6863EF5C" w14:textId="77777777" w:rsidR="003B25B2" w:rsidRDefault="003B25B2">
            <w:pPr>
              <w:rPr>
                <w:rFonts w:ascii="Arial" w:hAnsi="Arial"/>
                <w:b/>
                <w:sz w:val="24"/>
              </w:rPr>
            </w:pPr>
          </w:p>
        </w:tc>
        <w:tc>
          <w:tcPr>
            <w:tcW w:w="1350" w:type="dxa"/>
          </w:tcPr>
          <w:p w14:paraId="5CE28CD0" w14:textId="77777777" w:rsidR="003B25B2" w:rsidRDefault="003B25B2">
            <w:pPr>
              <w:rPr>
                <w:rFonts w:ascii="Arial" w:hAnsi="Arial"/>
                <w:b/>
                <w:sz w:val="24"/>
              </w:rPr>
            </w:pPr>
          </w:p>
        </w:tc>
      </w:tr>
      <w:tr w:rsidR="003B25B2" w14:paraId="50A3C6CC" w14:textId="77777777">
        <w:tc>
          <w:tcPr>
            <w:tcW w:w="1188" w:type="dxa"/>
          </w:tcPr>
          <w:p w14:paraId="28BA5F92" w14:textId="77777777" w:rsidR="003B25B2" w:rsidRDefault="003B25B2">
            <w:pPr>
              <w:rPr>
                <w:rFonts w:ascii="Arial" w:hAnsi="Arial"/>
                <w:b/>
                <w:sz w:val="24"/>
              </w:rPr>
            </w:pPr>
          </w:p>
        </w:tc>
        <w:tc>
          <w:tcPr>
            <w:tcW w:w="1980" w:type="dxa"/>
          </w:tcPr>
          <w:p w14:paraId="10F13018" w14:textId="77777777" w:rsidR="003B25B2" w:rsidRDefault="003B25B2">
            <w:pPr>
              <w:rPr>
                <w:rFonts w:ascii="Arial" w:hAnsi="Arial"/>
                <w:b/>
                <w:sz w:val="24"/>
              </w:rPr>
            </w:pPr>
          </w:p>
        </w:tc>
        <w:tc>
          <w:tcPr>
            <w:tcW w:w="2610" w:type="dxa"/>
          </w:tcPr>
          <w:p w14:paraId="0FCECA36" w14:textId="77777777" w:rsidR="003B25B2" w:rsidRDefault="003B25B2">
            <w:pPr>
              <w:rPr>
                <w:rFonts w:ascii="Arial" w:hAnsi="Arial"/>
                <w:b/>
                <w:sz w:val="24"/>
              </w:rPr>
            </w:pPr>
          </w:p>
        </w:tc>
        <w:tc>
          <w:tcPr>
            <w:tcW w:w="2340" w:type="dxa"/>
          </w:tcPr>
          <w:p w14:paraId="0B3023A8" w14:textId="77777777" w:rsidR="003B25B2" w:rsidRDefault="003B25B2">
            <w:pPr>
              <w:rPr>
                <w:rFonts w:ascii="Arial" w:hAnsi="Arial"/>
                <w:b/>
                <w:sz w:val="24"/>
              </w:rPr>
            </w:pPr>
          </w:p>
        </w:tc>
        <w:tc>
          <w:tcPr>
            <w:tcW w:w="2610" w:type="dxa"/>
          </w:tcPr>
          <w:p w14:paraId="50D493AF" w14:textId="77777777" w:rsidR="003B25B2" w:rsidRDefault="003B25B2">
            <w:pPr>
              <w:rPr>
                <w:rFonts w:ascii="Arial" w:hAnsi="Arial"/>
                <w:b/>
                <w:sz w:val="24"/>
              </w:rPr>
            </w:pPr>
          </w:p>
        </w:tc>
        <w:tc>
          <w:tcPr>
            <w:tcW w:w="2430" w:type="dxa"/>
          </w:tcPr>
          <w:p w14:paraId="06328E7F" w14:textId="77777777" w:rsidR="003B25B2" w:rsidRDefault="003B25B2">
            <w:pPr>
              <w:rPr>
                <w:rFonts w:ascii="Arial" w:hAnsi="Arial"/>
                <w:b/>
                <w:sz w:val="24"/>
              </w:rPr>
            </w:pPr>
          </w:p>
        </w:tc>
        <w:tc>
          <w:tcPr>
            <w:tcW w:w="1350" w:type="dxa"/>
          </w:tcPr>
          <w:p w14:paraId="5C916385" w14:textId="77777777" w:rsidR="003B25B2" w:rsidRDefault="003B25B2">
            <w:pPr>
              <w:rPr>
                <w:rFonts w:ascii="Arial" w:hAnsi="Arial"/>
                <w:b/>
                <w:sz w:val="24"/>
              </w:rPr>
            </w:pPr>
          </w:p>
        </w:tc>
      </w:tr>
      <w:tr w:rsidR="003B25B2" w14:paraId="503B4BF5" w14:textId="77777777">
        <w:tc>
          <w:tcPr>
            <w:tcW w:w="1188" w:type="dxa"/>
          </w:tcPr>
          <w:p w14:paraId="360E6603" w14:textId="77777777" w:rsidR="003B25B2" w:rsidRDefault="003B25B2">
            <w:pPr>
              <w:rPr>
                <w:rFonts w:ascii="Arial" w:hAnsi="Arial"/>
                <w:b/>
                <w:sz w:val="24"/>
              </w:rPr>
            </w:pPr>
          </w:p>
        </w:tc>
        <w:tc>
          <w:tcPr>
            <w:tcW w:w="1980" w:type="dxa"/>
          </w:tcPr>
          <w:p w14:paraId="616C5C20" w14:textId="77777777" w:rsidR="003B25B2" w:rsidRDefault="003B25B2">
            <w:pPr>
              <w:rPr>
                <w:rFonts w:ascii="Arial" w:hAnsi="Arial"/>
                <w:b/>
                <w:sz w:val="24"/>
              </w:rPr>
            </w:pPr>
          </w:p>
        </w:tc>
        <w:tc>
          <w:tcPr>
            <w:tcW w:w="2610" w:type="dxa"/>
          </w:tcPr>
          <w:p w14:paraId="15172C11" w14:textId="77777777" w:rsidR="003B25B2" w:rsidRDefault="003B25B2">
            <w:pPr>
              <w:rPr>
                <w:rFonts w:ascii="Arial" w:hAnsi="Arial"/>
                <w:b/>
                <w:sz w:val="24"/>
              </w:rPr>
            </w:pPr>
          </w:p>
        </w:tc>
        <w:tc>
          <w:tcPr>
            <w:tcW w:w="2340" w:type="dxa"/>
          </w:tcPr>
          <w:p w14:paraId="350245FE" w14:textId="77777777" w:rsidR="003B25B2" w:rsidRDefault="003B25B2">
            <w:pPr>
              <w:rPr>
                <w:rFonts w:ascii="Arial" w:hAnsi="Arial"/>
                <w:b/>
                <w:sz w:val="24"/>
              </w:rPr>
            </w:pPr>
          </w:p>
        </w:tc>
        <w:tc>
          <w:tcPr>
            <w:tcW w:w="2610" w:type="dxa"/>
          </w:tcPr>
          <w:p w14:paraId="3343F57E" w14:textId="77777777" w:rsidR="003B25B2" w:rsidRDefault="003B25B2">
            <w:pPr>
              <w:rPr>
                <w:rFonts w:ascii="Arial" w:hAnsi="Arial"/>
                <w:b/>
                <w:sz w:val="24"/>
              </w:rPr>
            </w:pPr>
          </w:p>
        </w:tc>
        <w:tc>
          <w:tcPr>
            <w:tcW w:w="2430" w:type="dxa"/>
          </w:tcPr>
          <w:p w14:paraId="512DC2E8" w14:textId="77777777" w:rsidR="003B25B2" w:rsidRDefault="003B25B2">
            <w:pPr>
              <w:rPr>
                <w:rFonts w:ascii="Arial" w:hAnsi="Arial"/>
                <w:b/>
                <w:sz w:val="24"/>
              </w:rPr>
            </w:pPr>
          </w:p>
        </w:tc>
        <w:tc>
          <w:tcPr>
            <w:tcW w:w="1350" w:type="dxa"/>
          </w:tcPr>
          <w:p w14:paraId="639B19D7" w14:textId="77777777" w:rsidR="003B25B2" w:rsidRDefault="003B25B2">
            <w:pPr>
              <w:rPr>
                <w:rFonts w:ascii="Arial" w:hAnsi="Arial"/>
                <w:b/>
                <w:sz w:val="24"/>
              </w:rPr>
            </w:pPr>
          </w:p>
        </w:tc>
      </w:tr>
      <w:tr w:rsidR="003B25B2" w14:paraId="2ACC32F4" w14:textId="77777777">
        <w:tc>
          <w:tcPr>
            <w:tcW w:w="1188" w:type="dxa"/>
          </w:tcPr>
          <w:p w14:paraId="0DDDE3B4" w14:textId="77777777" w:rsidR="003B25B2" w:rsidRDefault="003B25B2">
            <w:pPr>
              <w:rPr>
                <w:rFonts w:ascii="Arial" w:hAnsi="Arial"/>
                <w:b/>
                <w:sz w:val="24"/>
              </w:rPr>
            </w:pPr>
          </w:p>
        </w:tc>
        <w:tc>
          <w:tcPr>
            <w:tcW w:w="1980" w:type="dxa"/>
          </w:tcPr>
          <w:p w14:paraId="147520DF" w14:textId="77777777" w:rsidR="003B25B2" w:rsidRDefault="003B25B2">
            <w:pPr>
              <w:rPr>
                <w:rFonts w:ascii="Arial" w:hAnsi="Arial"/>
                <w:b/>
                <w:sz w:val="24"/>
              </w:rPr>
            </w:pPr>
          </w:p>
        </w:tc>
        <w:tc>
          <w:tcPr>
            <w:tcW w:w="2610" w:type="dxa"/>
          </w:tcPr>
          <w:p w14:paraId="6C7AD27E" w14:textId="77777777" w:rsidR="003B25B2" w:rsidRDefault="003B25B2">
            <w:pPr>
              <w:rPr>
                <w:rFonts w:ascii="Arial" w:hAnsi="Arial"/>
                <w:b/>
                <w:sz w:val="24"/>
              </w:rPr>
            </w:pPr>
          </w:p>
        </w:tc>
        <w:tc>
          <w:tcPr>
            <w:tcW w:w="2340" w:type="dxa"/>
          </w:tcPr>
          <w:p w14:paraId="3EEA108D" w14:textId="77777777" w:rsidR="003B25B2" w:rsidRDefault="003B25B2">
            <w:pPr>
              <w:rPr>
                <w:rFonts w:ascii="Arial" w:hAnsi="Arial"/>
                <w:b/>
                <w:sz w:val="24"/>
              </w:rPr>
            </w:pPr>
          </w:p>
        </w:tc>
        <w:tc>
          <w:tcPr>
            <w:tcW w:w="2610" w:type="dxa"/>
          </w:tcPr>
          <w:p w14:paraId="3489D6E7" w14:textId="77777777" w:rsidR="003B25B2" w:rsidRDefault="003B25B2">
            <w:pPr>
              <w:rPr>
                <w:rFonts w:ascii="Arial" w:hAnsi="Arial"/>
                <w:b/>
                <w:sz w:val="24"/>
              </w:rPr>
            </w:pPr>
          </w:p>
        </w:tc>
        <w:tc>
          <w:tcPr>
            <w:tcW w:w="2430" w:type="dxa"/>
          </w:tcPr>
          <w:p w14:paraId="2706220D" w14:textId="77777777" w:rsidR="003B25B2" w:rsidRDefault="003B25B2">
            <w:pPr>
              <w:rPr>
                <w:rFonts w:ascii="Arial" w:hAnsi="Arial"/>
                <w:b/>
                <w:sz w:val="24"/>
              </w:rPr>
            </w:pPr>
          </w:p>
        </w:tc>
        <w:tc>
          <w:tcPr>
            <w:tcW w:w="1350" w:type="dxa"/>
          </w:tcPr>
          <w:p w14:paraId="3155272A" w14:textId="77777777" w:rsidR="003B25B2" w:rsidRDefault="003B25B2">
            <w:pPr>
              <w:rPr>
                <w:rFonts w:ascii="Arial" w:hAnsi="Arial"/>
                <w:b/>
                <w:sz w:val="24"/>
              </w:rPr>
            </w:pPr>
          </w:p>
        </w:tc>
      </w:tr>
      <w:tr w:rsidR="003B25B2" w14:paraId="2093345E" w14:textId="77777777">
        <w:tc>
          <w:tcPr>
            <w:tcW w:w="1188" w:type="dxa"/>
          </w:tcPr>
          <w:p w14:paraId="76CB730F" w14:textId="77777777" w:rsidR="003B25B2" w:rsidRDefault="003B25B2">
            <w:pPr>
              <w:rPr>
                <w:rFonts w:ascii="Arial" w:hAnsi="Arial"/>
                <w:b/>
                <w:sz w:val="24"/>
              </w:rPr>
            </w:pPr>
          </w:p>
        </w:tc>
        <w:tc>
          <w:tcPr>
            <w:tcW w:w="1980" w:type="dxa"/>
          </w:tcPr>
          <w:p w14:paraId="7609FE08" w14:textId="77777777" w:rsidR="003B25B2" w:rsidRDefault="003B25B2">
            <w:pPr>
              <w:rPr>
                <w:rFonts w:ascii="Arial" w:hAnsi="Arial"/>
                <w:b/>
                <w:sz w:val="24"/>
              </w:rPr>
            </w:pPr>
          </w:p>
        </w:tc>
        <w:tc>
          <w:tcPr>
            <w:tcW w:w="2610" w:type="dxa"/>
          </w:tcPr>
          <w:p w14:paraId="78637536" w14:textId="77777777" w:rsidR="003B25B2" w:rsidRDefault="003B25B2">
            <w:pPr>
              <w:rPr>
                <w:rFonts w:ascii="Arial" w:hAnsi="Arial"/>
                <w:b/>
                <w:sz w:val="24"/>
              </w:rPr>
            </w:pPr>
          </w:p>
        </w:tc>
        <w:tc>
          <w:tcPr>
            <w:tcW w:w="2340" w:type="dxa"/>
          </w:tcPr>
          <w:p w14:paraId="1A947FA5" w14:textId="77777777" w:rsidR="003B25B2" w:rsidRDefault="003B25B2">
            <w:pPr>
              <w:rPr>
                <w:rFonts w:ascii="Arial" w:hAnsi="Arial"/>
                <w:b/>
                <w:sz w:val="24"/>
              </w:rPr>
            </w:pPr>
          </w:p>
        </w:tc>
        <w:tc>
          <w:tcPr>
            <w:tcW w:w="2610" w:type="dxa"/>
          </w:tcPr>
          <w:p w14:paraId="4DF1AD7D" w14:textId="77777777" w:rsidR="003B25B2" w:rsidRDefault="003B25B2">
            <w:pPr>
              <w:rPr>
                <w:rFonts w:ascii="Arial" w:hAnsi="Arial"/>
                <w:b/>
                <w:sz w:val="24"/>
              </w:rPr>
            </w:pPr>
          </w:p>
        </w:tc>
        <w:tc>
          <w:tcPr>
            <w:tcW w:w="2430" w:type="dxa"/>
          </w:tcPr>
          <w:p w14:paraId="4B99785D" w14:textId="77777777" w:rsidR="003B25B2" w:rsidRDefault="003B25B2">
            <w:pPr>
              <w:rPr>
                <w:rFonts w:ascii="Arial" w:hAnsi="Arial"/>
                <w:b/>
                <w:sz w:val="24"/>
              </w:rPr>
            </w:pPr>
          </w:p>
        </w:tc>
        <w:tc>
          <w:tcPr>
            <w:tcW w:w="1350" w:type="dxa"/>
          </w:tcPr>
          <w:p w14:paraId="59AB6D76" w14:textId="77777777" w:rsidR="003B25B2" w:rsidRDefault="003B25B2">
            <w:pPr>
              <w:rPr>
                <w:rFonts w:ascii="Arial" w:hAnsi="Arial"/>
                <w:b/>
                <w:sz w:val="24"/>
              </w:rPr>
            </w:pPr>
          </w:p>
        </w:tc>
      </w:tr>
      <w:tr w:rsidR="003B25B2" w14:paraId="6AED0A48" w14:textId="77777777">
        <w:tc>
          <w:tcPr>
            <w:tcW w:w="1188" w:type="dxa"/>
          </w:tcPr>
          <w:p w14:paraId="4A4CAE39" w14:textId="77777777" w:rsidR="003B25B2" w:rsidRDefault="003B25B2">
            <w:pPr>
              <w:rPr>
                <w:rFonts w:ascii="Arial" w:hAnsi="Arial"/>
                <w:b/>
                <w:sz w:val="24"/>
              </w:rPr>
            </w:pPr>
          </w:p>
        </w:tc>
        <w:tc>
          <w:tcPr>
            <w:tcW w:w="1980" w:type="dxa"/>
          </w:tcPr>
          <w:p w14:paraId="7AC4A3C2" w14:textId="77777777" w:rsidR="003B25B2" w:rsidRDefault="003B25B2">
            <w:pPr>
              <w:rPr>
                <w:rFonts w:ascii="Arial" w:hAnsi="Arial"/>
                <w:b/>
                <w:sz w:val="24"/>
              </w:rPr>
            </w:pPr>
          </w:p>
        </w:tc>
        <w:tc>
          <w:tcPr>
            <w:tcW w:w="2610" w:type="dxa"/>
          </w:tcPr>
          <w:p w14:paraId="64CB4E9F" w14:textId="77777777" w:rsidR="003B25B2" w:rsidRDefault="003B25B2">
            <w:pPr>
              <w:rPr>
                <w:rFonts w:ascii="Arial" w:hAnsi="Arial"/>
                <w:b/>
                <w:sz w:val="24"/>
              </w:rPr>
            </w:pPr>
          </w:p>
        </w:tc>
        <w:tc>
          <w:tcPr>
            <w:tcW w:w="2340" w:type="dxa"/>
          </w:tcPr>
          <w:p w14:paraId="6694216C" w14:textId="77777777" w:rsidR="003B25B2" w:rsidRDefault="003B25B2">
            <w:pPr>
              <w:rPr>
                <w:rFonts w:ascii="Arial" w:hAnsi="Arial"/>
                <w:b/>
                <w:sz w:val="24"/>
              </w:rPr>
            </w:pPr>
          </w:p>
        </w:tc>
        <w:tc>
          <w:tcPr>
            <w:tcW w:w="2610" w:type="dxa"/>
          </w:tcPr>
          <w:p w14:paraId="5BD30925" w14:textId="77777777" w:rsidR="003B25B2" w:rsidRDefault="003B25B2">
            <w:pPr>
              <w:rPr>
                <w:rFonts w:ascii="Arial" w:hAnsi="Arial"/>
                <w:b/>
                <w:sz w:val="24"/>
              </w:rPr>
            </w:pPr>
          </w:p>
        </w:tc>
        <w:tc>
          <w:tcPr>
            <w:tcW w:w="2430" w:type="dxa"/>
          </w:tcPr>
          <w:p w14:paraId="4A12B346" w14:textId="77777777" w:rsidR="003B25B2" w:rsidRDefault="003B25B2">
            <w:pPr>
              <w:rPr>
                <w:rFonts w:ascii="Arial" w:hAnsi="Arial"/>
                <w:b/>
                <w:sz w:val="24"/>
              </w:rPr>
            </w:pPr>
          </w:p>
        </w:tc>
        <w:tc>
          <w:tcPr>
            <w:tcW w:w="1350" w:type="dxa"/>
          </w:tcPr>
          <w:p w14:paraId="4A744E4F" w14:textId="77777777" w:rsidR="003B25B2" w:rsidRDefault="003B25B2">
            <w:pPr>
              <w:rPr>
                <w:rFonts w:ascii="Arial" w:hAnsi="Arial"/>
                <w:b/>
                <w:sz w:val="24"/>
              </w:rPr>
            </w:pPr>
          </w:p>
        </w:tc>
      </w:tr>
      <w:tr w:rsidR="003B25B2" w14:paraId="68BF331A" w14:textId="77777777">
        <w:tc>
          <w:tcPr>
            <w:tcW w:w="1188" w:type="dxa"/>
          </w:tcPr>
          <w:p w14:paraId="22B06757" w14:textId="77777777" w:rsidR="003B25B2" w:rsidRDefault="003B25B2">
            <w:pPr>
              <w:rPr>
                <w:rFonts w:ascii="Arial" w:hAnsi="Arial"/>
                <w:b/>
                <w:sz w:val="24"/>
              </w:rPr>
            </w:pPr>
          </w:p>
        </w:tc>
        <w:tc>
          <w:tcPr>
            <w:tcW w:w="1980" w:type="dxa"/>
          </w:tcPr>
          <w:p w14:paraId="64793FC2" w14:textId="77777777" w:rsidR="003B25B2" w:rsidRDefault="003B25B2">
            <w:pPr>
              <w:rPr>
                <w:rFonts w:ascii="Arial" w:hAnsi="Arial"/>
                <w:b/>
                <w:sz w:val="24"/>
              </w:rPr>
            </w:pPr>
          </w:p>
        </w:tc>
        <w:tc>
          <w:tcPr>
            <w:tcW w:w="2610" w:type="dxa"/>
          </w:tcPr>
          <w:p w14:paraId="1A8FD670" w14:textId="77777777" w:rsidR="003B25B2" w:rsidRDefault="003B25B2">
            <w:pPr>
              <w:rPr>
                <w:rFonts w:ascii="Arial" w:hAnsi="Arial"/>
                <w:b/>
                <w:sz w:val="24"/>
              </w:rPr>
            </w:pPr>
          </w:p>
        </w:tc>
        <w:tc>
          <w:tcPr>
            <w:tcW w:w="2340" w:type="dxa"/>
          </w:tcPr>
          <w:p w14:paraId="1B223BD0" w14:textId="77777777" w:rsidR="003B25B2" w:rsidRDefault="003B25B2">
            <w:pPr>
              <w:rPr>
                <w:rFonts w:ascii="Arial" w:hAnsi="Arial"/>
                <w:b/>
                <w:sz w:val="24"/>
              </w:rPr>
            </w:pPr>
          </w:p>
        </w:tc>
        <w:tc>
          <w:tcPr>
            <w:tcW w:w="2610" w:type="dxa"/>
          </w:tcPr>
          <w:p w14:paraId="0B5D6C17" w14:textId="77777777" w:rsidR="003B25B2" w:rsidRDefault="003B25B2">
            <w:pPr>
              <w:rPr>
                <w:rFonts w:ascii="Arial" w:hAnsi="Arial"/>
                <w:b/>
                <w:sz w:val="24"/>
              </w:rPr>
            </w:pPr>
          </w:p>
        </w:tc>
        <w:tc>
          <w:tcPr>
            <w:tcW w:w="2430" w:type="dxa"/>
          </w:tcPr>
          <w:p w14:paraId="1A085373" w14:textId="77777777" w:rsidR="003B25B2" w:rsidRDefault="003B25B2">
            <w:pPr>
              <w:rPr>
                <w:rFonts w:ascii="Arial" w:hAnsi="Arial"/>
                <w:b/>
                <w:sz w:val="24"/>
              </w:rPr>
            </w:pPr>
          </w:p>
        </w:tc>
        <w:tc>
          <w:tcPr>
            <w:tcW w:w="1350" w:type="dxa"/>
          </w:tcPr>
          <w:p w14:paraId="4C7612E2" w14:textId="77777777" w:rsidR="003B25B2" w:rsidRDefault="003B25B2">
            <w:pPr>
              <w:rPr>
                <w:rFonts w:ascii="Arial" w:hAnsi="Arial"/>
                <w:b/>
                <w:sz w:val="24"/>
              </w:rPr>
            </w:pPr>
          </w:p>
        </w:tc>
      </w:tr>
      <w:tr w:rsidR="003B25B2" w14:paraId="71E5D905" w14:textId="77777777">
        <w:tc>
          <w:tcPr>
            <w:tcW w:w="1188" w:type="dxa"/>
          </w:tcPr>
          <w:p w14:paraId="0A1865D5" w14:textId="77777777" w:rsidR="003B25B2" w:rsidRDefault="003B25B2">
            <w:pPr>
              <w:rPr>
                <w:rFonts w:ascii="Arial" w:hAnsi="Arial"/>
                <w:b/>
                <w:sz w:val="24"/>
              </w:rPr>
            </w:pPr>
          </w:p>
        </w:tc>
        <w:tc>
          <w:tcPr>
            <w:tcW w:w="1980" w:type="dxa"/>
          </w:tcPr>
          <w:p w14:paraId="650759BE" w14:textId="77777777" w:rsidR="003B25B2" w:rsidRDefault="003B25B2">
            <w:pPr>
              <w:rPr>
                <w:rFonts w:ascii="Arial" w:hAnsi="Arial"/>
                <w:b/>
                <w:sz w:val="24"/>
              </w:rPr>
            </w:pPr>
          </w:p>
        </w:tc>
        <w:tc>
          <w:tcPr>
            <w:tcW w:w="2610" w:type="dxa"/>
          </w:tcPr>
          <w:p w14:paraId="660AC528" w14:textId="77777777" w:rsidR="003B25B2" w:rsidRDefault="003B25B2">
            <w:pPr>
              <w:rPr>
                <w:rFonts w:ascii="Arial" w:hAnsi="Arial"/>
                <w:b/>
                <w:sz w:val="24"/>
              </w:rPr>
            </w:pPr>
          </w:p>
        </w:tc>
        <w:tc>
          <w:tcPr>
            <w:tcW w:w="2340" w:type="dxa"/>
          </w:tcPr>
          <w:p w14:paraId="463A8864" w14:textId="77777777" w:rsidR="003B25B2" w:rsidRDefault="003B25B2">
            <w:pPr>
              <w:rPr>
                <w:rFonts w:ascii="Arial" w:hAnsi="Arial"/>
                <w:b/>
                <w:sz w:val="24"/>
              </w:rPr>
            </w:pPr>
          </w:p>
        </w:tc>
        <w:tc>
          <w:tcPr>
            <w:tcW w:w="2610" w:type="dxa"/>
          </w:tcPr>
          <w:p w14:paraId="4E8F3DA4" w14:textId="77777777" w:rsidR="003B25B2" w:rsidRDefault="003B25B2">
            <w:pPr>
              <w:rPr>
                <w:rFonts w:ascii="Arial" w:hAnsi="Arial"/>
                <w:b/>
                <w:sz w:val="24"/>
              </w:rPr>
            </w:pPr>
          </w:p>
        </w:tc>
        <w:tc>
          <w:tcPr>
            <w:tcW w:w="2430" w:type="dxa"/>
          </w:tcPr>
          <w:p w14:paraId="683CAA32" w14:textId="77777777" w:rsidR="003B25B2" w:rsidRDefault="003B25B2">
            <w:pPr>
              <w:rPr>
                <w:rFonts w:ascii="Arial" w:hAnsi="Arial"/>
                <w:b/>
                <w:sz w:val="24"/>
              </w:rPr>
            </w:pPr>
          </w:p>
        </w:tc>
        <w:tc>
          <w:tcPr>
            <w:tcW w:w="1350" w:type="dxa"/>
          </w:tcPr>
          <w:p w14:paraId="7A5A3666" w14:textId="77777777" w:rsidR="003B25B2" w:rsidRDefault="003B25B2">
            <w:pPr>
              <w:rPr>
                <w:rFonts w:ascii="Arial" w:hAnsi="Arial"/>
                <w:b/>
                <w:sz w:val="24"/>
              </w:rPr>
            </w:pPr>
          </w:p>
        </w:tc>
      </w:tr>
      <w:tr w:rsidR="003B25B2" w14:paraId="1FE4C46D" w14:textId="77777777">
        <w:tc>
          <w:tcPr>
            <w:tcW w:w="1188" w:type="dxa"/>
          </w:tcPr>
          <w:p w14:paraId="19C3794C" w14:textId="77777777" w:rsidR="003B25B2" w:rsidRDefault="003B25B2">
            <w:pPr>
              <w:rPr>
                <w:rFonts w:ascii="Arial" w:hAnsi="Arial"/>
                <w:b/>
                <w:sz w:val="24"/>
              </w:rPr>
            </w:pPr>
          </w:p>
        </w:tc>
        <w:tc>
          <w:tcPr>
            <w:tcW w:w="1980" w:type="dxa"/>
          </w:tcPr>
          <w:p w14:paraId="7B112269" w14:textId="77777777" w:rsidR="003B25B2" w:rsidRDefault="003B25B2">
            <w:pPr>
              <w:rPr>
                <w:rFonts w:ascii="Arial" w:hAnsi="Arial"/>
                <w:b/>
                <w:sz w:val="24"/>
              </w:rPr>
            </w:pPr>
          </w:p>
        </w:tc>
        <w:tc>
          <w:tcPr>
            <w:tcW w:w="2610" w:type="dxa"/>
          </w:tcPr>
          <w:p w14:paraId="5B621320" w14:textId="77777777" w:rsidR="003B25B2" w:rsidRDefault="003B25B2">
            <w:pPr>
              <w:rPr>
                <w:rFonts w:ascii="Arial" w:hAnsi="Arial"/>
                <w:b/>
                <w:sz w:val="24"/>
              </w:rPr>
            </w:pPr>
          </w:p>
        </w:tc>
        <w:tc>
          <w:tcPr>
            <w:tcW w:w="2340" w:type="dxa"/>
          </w:tcPr>
          <w:p w14:paraId="5C848B90" w14:textId="77777777" w:rsidR="003B25B2" w:rsidRDefault="003B25B2">
            <w:pPr>
              <w:rPr>
                <w:rFonts w:ascii="Arial" w:hAnsi="Arial"/>
                <w:b/>
                <w:sz w:val="24"/>
              </w:rPr>
            </w:pPr>
          </w:p>
        </w:tc>
        <w:tc>
          <w:tcPr>
            <w:tcW w:w="2610" w:type="dxa"/>
          </w:tcPr>
          <w:p w14:paraId="63EB0474" w14:textId="77777777" w:rsidR="003B25B2" w:rsidRDefault="003B25B2">
            <w:pPr>
              <w:rPr>
                <w:rFonts w:ascii="Arial" w:hAnsi="Arial"/>
                <w:b/>
                <w:sz w:val="24"/>
              </w:rPr>
            </w:pPr>
          </w:p>
        </w:tc>
        <w:tc>
          <w:tcPr>
            <w:tcW w:w="2430" w:type="dxa"/>
          </w:tcPr>
          <w:p w14:paraId="4A16BA9F" w14:textId="77777777" w:rsidR="003B25B2" w:rsidRDefault="003B25B2">
            <w:pPr>
              <w:rPr>
                <w:rFonts w:ascii="Arial" w:hAnsi="Arial"/>
                <w:b/>
                <w:sz w:val="24"/>
              </w:rPr>
            </w:pPr>
          </w:p>
        </w:tc>
        <w:tc>
          <w:tcPr>
            <w:tcW w:w="1350" w:type="dxa"/>
          </w:tcPr>
          <w:p w14:paraId="65022F7D" w14:textId="77777777" w:rsidR="003B25B2" w:rsidRDefault="003B25B2">
            <w:pPr>
              <w:rPr>
                <w:rFonts w:ascii="Arial" w:hAnsi="Arial"/>
                <w:b/>
                <w:sz w:val="24"/>
              </w:rPr>
            </w:pPr>
          </w:p>
        </w:tc>
      </w:tr>
      <w:tr w:rsidR="003B25B2" w14:paraId="718018A8" w14:textId="77777777">
        <w:tc>
          <w:tcPr>
            <w:tcW w:w="1188" w:type="dxa"/>
          </w:tcPr>
          <w:p w14:paraId="2650404C" w14:textId="77777777" w:rsidR="003B25B2" w:rsidRDefault="003B25B2">
            <w:pPr>
              <w:rPr>
                <w:rFonts w:ascii="Arial" w:hAnsi="Arial"/>
                <w:b/>
                <w:sz w:val="24"/>
              </w:rPr>
            </w:pPr>
          </w:p>
        </w:tc>
        <w:tc>
          <w:tcPr>
            <w:tcW w:w="1980" w:type="dxa"/>
          </w:tcPr>
          <w:p w14:paraId="6FBF6E03" w14:textId="77777777" w:rsidR="003B25B2" w:rsidRDefault="003B25B2">
            <w:pPr>
              <w:rPr>
                <w:rFonts w:ascii="Arial" w:hAnsi="Arial"/>
                <w:b/>
                <w:sz w:val="24"/>
              </w:rPr>
            </w:pPr>
          </w:p>
        </w:tc>
        <w:tc>
          <w:tcPr>
            <w:tcW w:w="2610" w:type="dxa"/>
          </w:tcPr>
          <w:p w14:paraId="1DEC5118" w14:textId="77777777" w:rsidR="003B25B2" w:rsidRDefault="003B25B2">
            <w:pPr>
              <w:rPr>
                <w:rFonts w:ascii="Arial" w:hAnsi="Arial"/>
                <w:b/>
                <w:sz w:val="24"/>
              </w:rPr>
            </w:pPr>
          </w:p>
        </w:tc>
        <w:tc>
          <w:tcPr>
            <w:tcW w:w="2340" w:type="dxa"/>
          </w:tcPr>
          <w:p w14:paraId="0DEFBDB2" w14:textId="77777777" w:rsidR="003B25B2" w:rsidRDefault="003B25B2">
            <w:pPr>
              <w:rPr>
                <w:rFonts w:ascii="Arial" w:hAnsi="Arial"/>
                <w:b/>
                <w:sz w:val="24"/>
              </w:rPr>
            </w:pPr>
          </w:p>
        </w:tc>
        <w:tc>
          <w:tcPr>
            <w:tcW w:w="2610" w:type="dxa"/>
          </w:tcPr>
          <w:p w14:paraId="414CFD14" w14:textId="77777777" w:rsidR="003B25B2" w:rsidRDefault="003B25B2">
            <w:pPr>
              <w:rPr>
                <w:rFonts w:ascii="Arial" w:hAnsi="Arial"/>
                <w:b/>
                <w:sz w:val="24"/>
              </w:rPr>
            </w:pPr>
          </w:p>
        </w:tc>
        <w:tc>
          <w:tcPr>
            <w:tcW w:w="2430" w:type="dxa"/>
          </w:tcPr>
          <w:p w14:paraId="4195B092" w14:textId="77777777" w:rsidR="003B25B2" w:rsidRDefault="003B25B2">
            <w:pPr>
              <w:rPr>
                <w:rFonts w:ascii="Arial" w:hAnsi="Arial"/>
                <w:b/>
                <w:sz w:val="24"/>
              </w:rPr>
            </w:pPr>
          </w:p>
        </w:tc>
        <w:tc>
          <w:tcPr>
            <w:tcW w:w="1350" w:type="dxa"/>
          </w:tcPr>
          <w:p w14:paraId="26A3B5BF" w14:textId="77777777" w:rsidR="003B25B2" w:rsidRDefault="003B25B2">
            <w:pPr>
              <w:rPr>
                <w:rFonts w:ascii="Arial" w:hAnsi="Arial"/>
                <w:b/>
                <w:sz w:val="24"/>
              </w:rPr>
            </w:pPr>
          </w:p>
        </w:tc>
      </w:tr>
      <w:tr w:rsidR="003B25B2" w14:paraId="1891ADC9" w14:textId="77777777">
        <w:tc>
          <w:tcPr>
            <w:tcW w:w="1188" w:type="dxa"/>
          </w:tcPr>
          <w:p w14:paraId="5A3ECEAE" w14:textId="77777777" w:rsidR="003B25B2" w:rsidRDefault="003B25B2">
            <w:pPr>
              <w:rPr>
                <w:rFonts w:ascii="Arial" w:hAnsi="Arial"/>
                <w:b/>
                <w:sz w:val="24"/>
              </w:rPr>
            </w:pPr>
          </w:p>
        </w:tc>
        <w:tc>
          <w:tcPr>
            <w:tcW w:w="1980" w:type="dxa"/>
          </w:tcPr>
          <w:p w14:paraId="368BC78C" w14:textId="77777777" w:rsidR="003B25B2" w:rsidRDefault="003B25B2">
            <w:pPr>
              <w:rPr>
                <w:rFonts w:ascii="Arial" w:hAnsi="Arial"/>
                <w:b/>
                <w:sz w:val="24"/>
              </w:rPr>
            </w:pPr>
          </w:p>
        </w:tc>
        <w:tc>
          <w:tcPr>
            <w:tcW w:w="2610" w:type="dxa"/>
          </w:tcPr>
          <w:p w14:paraId="2B7313A3" w14:textId="77777777" w:rsidR="003B25B2" w:rsidRDefault="003B25B2">
            <w:pPr>
              <w:rPr>
                <w:rFonts w:ascii="Arial" w:hAnsi="Arial"/>
                <w:b/>
                <w:sz w:val="24"/>
              </w:rPr>
            </w:pPr>
          </w:p>
        </w:tc>
        <w:tc>
          <w:tcPr>
            <w:tcW w:w="2340" w:type="dxa"/>
          </w:tcPr>
          <w:p w14:paraId="78C51C84" w14:textId="77777777" w:rsidR="003B25B2" w:rsidRDefault="003B25B2">
            <w:pPr>
              <w:rPr>
                <w:rFonts w:ascii="Arial" w:hAnsi="Arial"/>
                <w:b/>
                <w:sz w:val="24"/>
              </w:rPr>
            </w:pPr>
          </w:p>
        </w:tc>
        <w:tc>
          <w:tcPr>
            <w:tcW w:w="2610" w:type="dxa"/>
          </w:tcPr>
          <w:p w14:paraId="3CE3FF05" w14:textId="77777777" w:rsidR="003B25B2" w:rsidRDefault="003B25B2">
            <w:pPr>
              <w:rPr>
                <w:rFonts w:ascii="Arial" w:hAnsi="Arial"/>
                <w:b/>
                <w:sz w:val="24"/>
              </w:rPr>
            </w:pPr>
          </w:p>
        </w:tc>
        <w:tc>
          <w:tcPr>
            <w:tcW w:w="2430" w:type="dxa"/>
          </w:tcPr>
          <w:p w14:paraId="11BB4174" w14:textId="77777777" w:rsidR="003B25B2" w:rsidRDefault="003B25B2">
            <w:pPr>
              <w:rPr>
                <w:rFonts w:ascii="Arial" w:hAnsi="Arial"/>
                <w:b/>
                <w:sz w:val="24"/>
              </w:rPr>
            </w:pPr>
          </w:p>
        </w:tc>
        <w:tc>
          <w:tcPr>
            <w:tcW w:w="1350" w:type="dxa"/>
          </w:tcPr>
          <w:p w14:paraId="57CAC26D" w14:textId="77777777" w:rsidR="003B25B2" w:rsidRDefault="003B25B2">
            <w:pPr>
              <w:rPr>
                <w:rFonts w:ascii="Arial" w:hAnsi="Arial"/>
                <w:b/>
                <w:sz w:val="24"/>
              </w:rPr>
            </w:pPr>
          </w:p>
        </w:tc>
      </w:tr>
      <w:tr w:rsidR="003B25B2" w14:paraId="4598E423" w14:textId="77777777">
        <w:tc>
          <w:tcPr>
            <w:tcW w:w="1188" w:type="dxa"/>
          </w:tcPr>
          <w:p w14:paraId="27C4B7DC" w14:textId="77777777" w:rsidR="003B25B2" w:rsidRDefault="003B25B2">
            <w:pPr>
              <w:rPr>
                <w:rFonts w:ascii="Arial" w:hAnsi="Arial"/>
                <w:b/>
                <w:sz w:val="24"/>
              </w:rPr>
            </w:pPr>
          </w:p>
        </w:tc>
        <w:tc>
          <w:tcPr>
            <w:tcW w:w="1980" w:type="dxa"/>
          </w:tcPr>
          <w:p w14:paraId="40CE4378" w14:textId="77777777" w:rsidR="003B25B2" w:rsidRDefault="003B25B2">
            <w:pPr>
              <w:rPr>
                <w:rFonts w:ascii="Arial" w:hAnsi="Arial"/>
                <w:b/>
                <w:sz w:val="24"/>
              </w:rPr>
            </w:pPr>
          </w:p>
        </w:tc>
        <w:tc>
          <w:tcPr>
            <w:tcW w:w="2610" w:type="dxa"/>
          </w:tcPr>
          <w:p w14:paraId="43FF368C" w14:textId="77777777" w:rsidR="003B25B2" w:rsidRDefault="003B25B2">
            <w:pPr>
              <w:rPr>
                <w:rFonts w:ascii="Arial" w:hAnsi="Arial"/>
                <w:b/>
                <w:sz w:val="24"/>
              </w:rPr>
            </w:pPr>
          </w:p>
        </w:tc>
        <w:tc>
          <w:tcPr>
            <w:tcW w:w="2340" w:type="dxa"/>
          </w:tcPr>
          <w:p w14:paraId="30DC7E8A" w14:textId="77777777" w:rsidR="003B25B2" w:rsidRDefault="003B25B2">
            <w:pPr>
              <w:rPr>
                <w:rFonts w:ascii="Arial" w:hAnsi="Arial"/>
                <w:b/>
                <w:sz w:val="24"/>
              </w:rPr>
            </w:pPr>
          </w:p>
        </w:tc>
        <w:tc>
          <w:tcPr>
            <w:tcW w:w="2610" w:type="dxa"/>
          </w:tcPr>
          <w:p w14:paraId="15EF3A45" w14:textId="77777777" w:rsidR="003B25B2" w:rsidRDefault="003B25B2">
            <w:pPr>
              <w:rPr>
                <w:rFonts w:ascii="Arial" w:hAnsi="Arial"/>
                <w:b/>
                <w:sz w:val="24"/>
              </w:rPr>
            </w:pPr>
          </w:p>
        </w:tc>
        <w:tc>
          <w:tcPr>
            <w:tcW w:w="2430" w:type="dxa"/>
          </w:tcPr>
          <w:p w14:paraId="159B1D25" w14:textId="77777777" w:rsidR="003B25B2" w:rsidRDefault="003B25B2">
            <w:pPr>
              <w:rPr>
                <w:rFonts w:ascii="Arial" w:hAnsi="Arial"/>
                <w:b/>
                <w:sz w:val="24"/>
              </w:rPr>
            </w:pPr>
          </w:p>
        </w:tc>
        <w:tc>
          <w:tcPr>
            <w:tcW w:w="1350" w:type="dxa"/>
          </w:tcPr>
          <w:p w14:paraId="7AB9D121" w14:textId="77777777" w:rsidR="003B25B2" w:rsidRDefault="003B25B2">
            <w:pPr>
              <w:rPr>
                <w:rFonts w:ascii="Arial" w:hAnsi="Arial"/>
                <w:b/>
                <w:sz w:val="24"/>
              </w:rPr>
            </w:pPr>
          </w:p>
        </w:tc>
      </w:tr>
      <w:tr w:rsidR="003B25B2" w14:paraId="498C65D2" w14:textId="77777777">
        <w:tc>
          <w:tcPr>
            <w:tcW w:w="1188" w:type="dxa"/>
          </w:tcPr>
          <w:p w14:paraId="1574E404" w14:textId="77777777" w:rsidR="003B25B2" w:rsidRDefault="003B25B2">
            <w:pPr>
              <w:rPr>
                <w:rFonts w:ascii="Arial" w:hAnsi="Arial"/>
                <w:b/>
                <w:sz w:val="24"/>
              </w:rPr>
            </w:pPr>
          </w:p>
        </w:tc>
        <w:tc>
          <w:tcPr>
            <w:tcW w:w="1980" w:type="dxa"/>
          </w:tcPr>
          <w:p w14:paraId="405C2400" w14:textId="77777777" w:rsidR="003B25B2" w:rsidRDefault="003B25B2">
            <w:pPr>
              <w:rPr>
                <w:rFonts w:ascii="Arial" w:hAnsi="Arial"/>
                <w:b/>
                <w:sz w:val="24"/>
              </w:rPr>
            </w:pPr>
          </w:p>
        </w:tc>
        <w:tc>
          <w:tcPr>
            <w:tcW w:w="2610" w:type="dxa"/>
          </w:tcPr>
          <w:p w14:paraId="29DDF6D5" w14:textId="77777777" w:rsidR="003B25B2" w:rsidRDefault="003B25B2">
            <w:pPr>
              <w:rPr>
                <w:rFonts w:ascii="Arial" w:hAnsi="Arial"/>
                <w:b/>
                <w:sz w:val="24"/>
              </w:rPr>
            </w:pPr>
          </w:p>
        </w:tc>
        <w:tc>
          <w:tcPr>
            <w:tcW w:w="2340" w:type="dxa"/>
          </w:tcPr>
          <w:p w14:paraId="43531342" w14:textId="77777777" w:rsidR="003B25B2" w:rsidRDefault="003B25B2">
            <w:pPr>
              <w:rPr>
                <w:rFonts w:ascii="Arial" w:hAnsi="Arial"/>
                <w:b/>
                <w:sz w:val="24"/>
              </w:rPr>
            </w:pPr>
          </w:p>
        </w:tc>
        <w:tc>
          <w:tcPr>
            <w:tcW w:w="2610" w:type="dxa"/>
          </w:tcPr>
          <w:p w14:paraId="6516A88F" w14:textId="77777777" w:rsidR="003B25B2" w:rsidRDefault="003B25B2">
            <w:pPr>
              <w:rPr>
                <w:rFonts w:ascii="Arial" w:hAnsi="Arial"/>
                <w:b/>
                <w:sz w:val="24"/>
              </w:rPr>
            </w:pPr>
          </w:p>
        </w:tc>
        <w:tc>
          <w:tcPr>
            <w:tcW w:w="2430" w:type="dxa"/>
          </w:tcPr>
          <w:p w14:paraId="314D7122" w14:textId="77777777" w:rsidR="003B25B2" w:rsidRDefault="003B25B2">
            <w:pPr>
              <w:rPr>
                <w:rFonts w:ascii="Arial" w:hAnsi="Arial"/>
                <w:b/>
                <w:sz w:val="24"/>
              </w:rPr>
            </w:pPr>
          </w:p>
        </w:tc>
        <w:tc>
          <w:tcPr>
            <w:tcW w:w="1350" w:type="dxa"/>
          </w:tcPr>
          <w:p w14:paraId="02F9F082" w14:textId="77777777" w:rsidR="003B25B2" w:rsidRDefault="003B25B2">
            <w:pPr>
              <w:rPr>
                <w:rFonts w:ascii="Arial" w:hAnsi="Arial"/>
                <w:b/>
                <w:sz w:val="24"/>
              </w:rPr>
            </w:pPr>
          </w:p>
        </w:tc>
      </w:tr>
      <w:tr w:rsidR="003B25B2" w14:paraId="7C2CC9B5" w14:textId="77777777">
        <w:tc>
          <w:tcPr>
            <w:tcW w:w="1188" w:type="dxa"/>
          </w:tcPr>
          <w:p w14:paraId="2A2B04C8" w14:textId="77777777" w:rsidR="003B25B2" w:rsidRDefault="003B25B2">
            <w:pPr>
              <w:rPr>
                <w:rFonts w:ascii="Arial" w:hAnsi="Arial"/>
                <w:b/>
                <w:sz w:val="24"/>
              </w:rPr>
            </w:pPr>
          </w:p>
        </w:tc>
        <w:tc>
          <w:tcPr>
            <w:tcW w:w="1980" w:type="dxa"/>
          </w:tcPr>
          <w:p w14:paraId="4F632ED1" w14:textId="77777777" w:rsidR="003B25B2" w:rsidRDefault="003B25B2">
            <w:pPr>
              <w:rPr>
                <w:rFonts w:ascii="Arial" w:hAnsi="Arial"/>
                <w:b/>
                <w:sz w:val="24"/>
              </w:rPr>
            </w:pPr>
          </w:p>
        </w:tc>
        <w:tc>
          <w:tcPr>
            <w:tcW w:w="2610" w:type="dxa"/>
          </w:tcPr>
          <w:p w14:paraId="2B07F0AD" w14:textId="77777777" w:rsidR="003B25B2" w:rsidRDefault="003B25B2">
            <w:pPr>
              <w:rPr>
                <w:rFonts w:ascii="Arial" w:hAnsi="Arial"/>
                <w:b/>
                <w:sz w:val="24"/>
              </w:rPr>
            </w:pPr>
          </w:p>
        </w:tc>
        <w:tc>
          <w:tcPr>
            <w:tcW w:w="2340" w:type="dxa"/>
          </w:tcPr>
          <w:p w14:paraId="6AA8F423" w14:textId="77777777" w:rsidR="003B25B2" w:rsidRDefault="003B25B2">
            <w:pPr>
              <w:rPr>
                <w:rFonts w:ascii="Arial" w:hAnsi="Arial"/>
                <w:b/>
                <w:sz w:val="24"/>
              </w:rPr>
            </w:pPr>
          </w:p>
        </w:tc>
        <w:tc>
          <w:tcPr>
            <w:tcW w:w="2610" w:type="dxa"/>
          </w:tcPr>
          <w:p w14:paraId="6EAAD401" w14:textId="77777777" w:rsidR="003B25B2" w:rsidRDefault="003B25B2">
            <w:pPr>
              <w:rPr>
                <w:rFonts w:ascii="Arial" w:hAnsi="Arial"/>
                <w:b/>
                <w:sz w:val="24"/>
              </w:rPr>
            </w:pPr>
          </w:p>
        </w:tc>
        <w:tc>
          <w:tcPr>
            <w:tcW w:w="2430" w:type="dxa"/>
          </w:tcPr>
          <w:p w14:paraId="2A941CC8" w14:textId="77777777" w:rsidR="003B25B2" w:rsidRDefault="003B25B2">
            <w:pPr>
              <w:rPr>
                <w:rFonts w:ascii="Arial" w:hAnsi="Arial"/>
                <w:b/>
                <w:sz w:val="24"/>
              </w:rPr>
            </w:pPr>
          </w:p>
        </w:tc>
        <w:tc>
          <w:tcPr>
            <w:tcW w:w="1350" w:type="dxa"/>
          </w:tcPr>
          <w:p w14:paraId="0F20E639" w14:textId="77777777" w:rsidR="003B25B2" w:rsidRDefault="003B25B2">
            <w:pPr>
              <w:rPr>
                <w:rFonts w:ascii="Arial" w:hAnsi="Arial"/>
                <w:b/>
                <w:sz w:val="24"/>
              </w:rPr>
            </w:pPr>
          </w:p>
        </w:tc>
      </w:tr>
      <w:tr w:rsidR="003B25B2" w14:paraId="56F0F6CF" w14:textId="77777777">
        <w:tc>
          <w:tcPr>
            <w:tcW w:w="1188" w:type="dxa"/>
          </w:tcPr>
          <w:p w14:paraId="5D431D03" w14:textId="77777777" w:rsidR="003B25B2" w:rsidRDefault="003B25B2">
            <w:pPr>
              <w:rPr>
                <w:rFonts w:ascii="Arial" w:hAnsi="Arial"/>
                <w:b/>
                <w:sz w:val="24"/>
              </w:rPr>
            </w:pPr>
          </w:p>
        </w:tc>
        <w:tc>
          <w:tcPr>
            <w:tcW w:w="1980" w:type="dxa"/>
          </w:tcPr>
          <w:p w14:paraId="72BCEA75" w14:textId="77777777" w:rsidR="003B25B2" w:rsidRDefault="003B25B2">
            <w:pPr>
              <w:rPr>
                <w:rFonts w:ascii="Arial" w:hAnsi="Arial"/>
                <w:b/>
                <w:sz w:val="24"/>
              </w:rPr>
            </w:pPr>
          </w:p>
        </w:tc>
        <w:tc>
          <w:tcPr>
            <w:tcW w:w="2610" w:type="dxa"/>
          </w:tcPr>
          <w:p w14:paraId="547B79B2" w14:textId="77777777" w:rsidR="003B25B2" w:rsidRDefault="003B25B2">
            <w:pPr>
              <w:rPr>
                <w:rFonts w:ascii="Arial" w:hAnsi="Arial"/>
                <w:b/>
                <w:sz w:val="24"/>
              </w:rPr>
            </w:pPr>
          </w:p>
        </w:tc>
        <w:tc>
          <w:tcPr>
            <w:tcW w:w="2340" w:type="dxa"/>
          </w:tcPr>
          <w:p w14:paraId="1FF890C9" w14:textId="77777777" w:rsidR="003B25B2" w:rsidRDefault="003B25B2">
            <w:pPr>
              <w:rPr>
                <w:rFonts w:ascii="Arial" w:hAnsi="Arial"/>
                <w:b/>
                <w:sz w:val="24"/>
              </w:rPr>
            </w:pPr>
          </w:p>
        </w:tc>
        <w:tc>
          <w:tcPr>
            <w:tcW w:w="2610" w:type="dxa"/>
          </w:tcPr>
          <w:p w14:paraId="1DD730CF" w14:textId="77777777" w:rsidR="003B25B2" w:rsidRDefault="003B25B2">
            <w:pPr>
              <w:rPr>
                <w:rFonts w:ascii="Arial" w:hAnsi="Arial"/>
                <w:b/>
                <w:sz w:val="24"/>
              </w:rPr>
            </w:pPr>
          </w:p>
        </w:tc>
        <w:tc>
          <w:tcPr>
            <w:tcW w:w="2430" w:type="dxa"/>
          </w:tcPr>
          <w:p w14:paraId="63783B1B" w14:textId="77777777" w:rsidR="003B25B2" w:rsidRDefault="003B25B2">
            <w:pPr>
              <w:rPr>
                <w:rFonts w:ascii="Arial" w:hAnsi="Arial"/>
                <w:b/>
                <w:sz w:val="24"/>
              </w:rPr>
            </w:pPr>
          </w:p>
        </w:tc>
        <w:tc>
          <w:tcPr>
            <w:tcW w:w="1350" w:type="dxa"/>
          </w:tcPr>
          <w:p w14:paraId="168066B5" w14:textId="77777777" w:rsidR="003B25B2" w:rsidRDefault="003B25B2">
            <w:pPr>
              <w:rPr>
                <w:rFonts w:ascii="Arial" w:hAnsi="Arial"/>
                <w:b/>
                <w:sz w:val="24"/>
              </w:rPr>
            </w:pPr>
          </w:p>
        </w:tc>
      </w:tr>
      <w:tr w:rsidR="003B25B2" w14:paraId="7CFDFB35" w14:textId="77777777">
        <w:tc>
          <w:tcPr>
            <w:tcW w:w="1188" w:type="dxa"/>
          </w:tcPr>
          <w:p w14:paraId="753940DB" w14:textId="77777777" w:rsidR="003B25B2" w:rsidRDefault="003B25B2">
            <w:pPr>
              <w:rPr>
                <w:rFonts w:ascii="Arial" w:hAnsi="Arial"/>
                <w:b/>
                <w:sz w:val="24"/>
              </w:rPr>
            </w:pPr>
          </w:p>
        </w:tc>
        <w:tc>
          <w:tcPr>
            <w:tcW w:w="1980" w:type="dxa"/>
          </w:tcPr>
          <w:p w14:paraId="307A13B6" w14:textId="77777777" w:rsidR="003B25B2" w:rsidRDefault="003B25B2">
            <w:pPr>
              <w:rPr>
                <w:rFonts w:ascii="Arial" w:hAnsi="Arial"/>
                <w:b/>
                <w:sz w:val="24"/>
              </w:rPr>
            </w:pPr>
          </w:p>
        </w:tc>
        <w:tc>
          <w:tcPr>
            <w:tcW w:w="2610" w:type="dxa"/>
          </w:tcPr>
          <w:p w14:paraId="5652F439" w14:textId="77777777" w:rsidR="003B25B2" w:rsidRDefault="003B25B2">
            <w:pPr>
              <w:rPr>
                <w:rFonts w:ascii="Arial" w:hAnsi="Arial"/>
                <w:b/>
                <w:sz w:val="24"/>
              </w:rPr>
            </w:pPr>
          </w:p>
        </w:tc>
        <w:tc>
          <w:tcPr>
            <w:tcW w:w="2340" w:type="dxa"/>
          </w:tcPr>
          <w:p w14:paraId="47701702" w14:textId="77777777" w:rsidR="003B25B2" w:rsidRDefault="003B25B2">
            <w:pPr>
              <w:rPr>
                <w:rFonts w:ascii="Arial" w:hAnsi="Arial"/>
                <w:b/>
                <w:sz w:val="24"/>
              </w:rPr>
            </w:pPr>
          </w:p>
        </w:tc>
        <w:tc>
          <w:tcPr>
            <w:tcW w:w="2610" w:type="dxa"/>
          </w:tcPr>
          <w:p w14:paraId="322F7B93" w14:textId="77777777" w:rsidR="003B25B2" w:rsidRDefault="003B25B2">
            <w:pPr>
              <w:rPr>
                <w:rFonts w:ascii="Arial" w:hAnsi="Arial"/>
                <w:b/>
                <w:sz w:val="24"/>
              </w:rPr>
            </w:pPr>
          </w:p>
        </w:tc>
        <w:tc>
          <w:tcPr>
            <w:tcW w:w="2430" w:type="dxa"/>
          </w:tcPr>
          <w:p w14:paraId="62A473B1" w14:textId="77777777" w:rsidR="003B25B2" w:rsidRDefault="003B25B2">
            <w:pPr>
              <w:rPr>
                <w:rFonts w:ascii="Arial" w:hAnsi="Arial"/>
                <w:b/>
                <w:sz w:val="24"/>
              </w:rPr>
            </w:pPr>
          </w:p>
        </w:tc>
        <w:tc>
          <w:tcPr>
            <w:tcW w:w="1350" w:type="dxa"/>
          </w:tcPr>
          <w:p w14:paraId="59F73D78" w14:textId="77777777" w:rsidR="003B25B2" w:rsidRDefault="003B25B2">
            <w:pPr>
              <w:rPr>
                <w:rFonts w:ascii="Arial" w:hAnsi="Arial"/>
                <w:b/>
                <w:sz w:val="24"/>
              </w:rPr>
            </w:pPr>
          </w:p>
        </w:tc>
      </w:tr>
    </w:tbl>
    <w:p w14:paraId="369B1F8F" w14:textId="77777777" w:rsidR="003B25B2" w:rsidRDefault="003B25B2">
      <w:pPr>
        <w:ind w:left="720"/>
        <w:jc w:val="both"/>
        <w:rPr>
          <w:rFonts w:ascii="Arial" w:hAnsi="Arial"/>
          <w:sz w:val="24"/>
        </w:rPr>
      </w:pPr>
    </w:p>
    <w:sectPr w:rsidR="003B25B2" w:rsidSect="006A34B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2D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2491F0C"/>
    <w:multiLevelType w:val="multilevel"/>
    <w:tmpl w:val="AAA0423C"/>
    <w:lvl w:ilvl="0">
      <w:start w:val="672"/>
      <w:numFmt w:val="decimal"/>
      <w:lvlText w:val="%1"/>
      <w:lvlJc w:val="left"/>
      <w:pPr>
        <w:tabs>
          <w:tab w:val="num" w:pos="3150"/>
        </w:tabs>
        <w:ind w:left="3150" w:hanging="3150"/>
      </w:pPr>
      <w:rPr>
        <w:rFonts w:hint="default"/>
      </w:rPr>
    </w:lvl>
    <w:lvl w:ilvl="1">
      <w:start w:val="677"/>
      <w:numFmt w:val="decimal"/>
      <w:lvlText w:val="%1-%2"/>
      <w:lvlJc w:val="left"/>
      <w:pPr>
        <w:tabs>
          <w:tab w:val="num" w:pos="5760"/>
        </w:tabs>
        <w:ind w:left="5760" w:hanging="3150"/>
      </w:pPr>
      <w:rPr>
        <w:rFonts w:hint="default"/>
      </w:rPr>
    </w:lvl>
    <w:lvl w:ilvl="2">
      <w:start w:val="1"/>
      <w:numFmt w:val="decimal"/>
      <w:lvlText w:val="%1-%2.%3"/>
      <w:lvlJc w:val="left"/>
      <w:pPr>
        <w:tabs>
          <w:tab w:val="num" w:pos="8370"/>
        </w:tabs>
        <w:ind w:left="8370" w:hanging="3150"/>
      </w:pPr>
      <w:rPr>
        <w:rFonts w:hint="default"/>
      </w:rPr>
    </w:lvl>
    <w:lvl w:ilvl="3">
      <w:start w:val="1"/>
      <w:numFmt w:val="decimal"/>
      <w:lvlText w:val="%1-%2.%3.%4"/>
      <w:lvlJc w:val="left"/>
      <w:pPr>
        <w:tabs>
          <w:tab w:val="num" w:pos="10980"/>
        </w:tabs>
        <w:ind w:left="10980" w:hanging="3150"/>
      </w:pPr>
      <w:rPr>
        <w:rFonts w:hint="default"/>
      </w:rPr>
    </w:lvl>
    <w:lvl w:ilvl="4">
      <w:start w:val="1"/>
      <w:numFmt w:val="decimal"/>
      <w:lvlText w:val="%1-%2.%3.%4.%5"/>
      <w:lvlJc w:val="left"/>
      <w:pPr>
        <w:tabs>
          <w:tab w:val="num" w:pos="13590"/>
        </w:tabs>
        <w:ind w:left="13590" w:hanging="3150"/>
      </w:pPr>
      <w:rPr>
        <w:rFonts w:hint="default"/>
      </w:rPr>
    </w:lvl>
    <w:lvl w:ilvl="5">
      <w:start w:val="1"/>
      <w:numFmt w:val="decimal"/>
      <w:lvlText w:val="%1-%2.%3.%4.%5.%6"/>
      <w:lvlJc w:val="left"/>
      <w:pPr>
        <w:tabs>
          <w:tab w:val="num" w:pos="16200"/>
        </w:tabs>
        <w:ind w:left="16200" w:hanging="3150"/>
      </w:pPr>
      <w:rPr>
        <w:rFonts w:hint="default"/>
      </w:rPr>
    </w:lvl>
    <w:lvl w:ilvl="6">
      <w:start w:val="1"/>
      <w:numFmt w:val="decimal"/>
      <w:lvlText w:val="%1-%2.%3.%4.%5.%6.%7"/>
      <w:lvlJc w:val="left"/>
      <w:pPr>
        <w:tabs>
          <w:tab w:val="num" w:pos="18810"/>
        </w:tabs>
        <w:ind w:left="18810" w:hanging="3150"/>
      </w:pPr>
      <w:rPr>
        <w:rFonts w:hint="default"/>
      </w:rPr>
    </w:lvl>
    <w:lvl w:ilvl="7">
      <w:start w:val="1"/>
      <w:numFmt w:val="decimal"/>
      <w:lvlText w:val="%1-%2.%3.%4.%5.%6.%7.%8"/>
      <w:lvlJc w:val="left"/>
      <w:pPr>
        <w:tabs>
          <w:tab w:val="num" w:pos="21420"/>
        </w:tabs>
        <w:ind w:left="21420" w:hanging="3150"/>
      </w:pPr>
      <w:rPr>
        <w:rFonts w:hint="default"/>
      </w:rPr>
    </w:lvl>
    <w:lvl w:ilvl="8">
      <w:start w:val="1"/>
      <w:numFmt w:val="decimal"/>
      <w:lvlText w:val="%1-%2.%3.%4.%5.%6.%7.%8.%9"/>
      <w:lvlJc w:val="left"/>
      <w:pPr>
        <w:tabs>
          <w:tab w:val="num" w:pos="24030"/>
        </w:tabs>
        <w:ind w:left="24030" w:hanging="3150"/>
      </w:pPr>
      <w:rPr>
        <w:rFonts w:hint="default"/>
      </w:rPr>
    </w:lvl>
  </w:abstractNum>
  <w:abstractNum w:abstractNumId="2" w15:restartNumberingAfterBreak="0">
    <w:nsid w:val="2A826ABA"/>
    <w:multiLevelType w:val="hybridMultilevel"/>
    <w:tmpl w:val="CD1A13A6"/>
    <w:lvl w:ilvl="0" w:tplc="3D9E336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E5030D"/>
    <w:multiLevelType w:val="hybridMultilevel"/>
    <w:tmpl w:val="22289FAC"/>
    <w:lvl w:ilvl="0" w:tplc="78DAAE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B9571C"/>
    <w:multiLevelType w:val="singleLevel"/>
    <w:tmpl w:val="1BFE1F26"/>
    <w:lvl w:ilvl="0">
      <w:start w:val="1"/>
      <w:numFmt w:val="decimal"/>
      <w:lvlText w:val="%1."/>
      <w:lvlJc w:val="left"/>
      <w:pPr>
        <w:tabs>
          <w:tab w:val="num" w:pos="1440"/>
        </w:tabs>
        <w:ind w:left="1440" w:hanging="720"/>
      </w:pPr>
      <w:rPr>
        <w:rFonts w:hint="default"/>
      </w:rPr>
    </w:lvl>
  </w:abstractNum>
  <w:abstractNum w:abstractNumId="5" w15:restartNumberingAfterBreak="0">
    <w:nsid w:val="4B3320AC"/>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6F253AB5"/>
    <w:multiLevelType w:val="singleLevel"/>
    <w:tmpl w:val="FE722946"/>
    <w:lvl w:ilvl="0">
      <w:start w:val="16"/>
      <w:numFmt w:val="decimal"/>
      <w:lvlText w:val="%1"/>
      <w:lvlJc w:val="left"/>
      <w:pPr>
        <w:tabs>
          <w:tab w:val="num" w:pos="2160"/>
        </w:tabs>
        <w:ind w:left="2160" w:hanging="1440"/>
      </w:pPr>
      <w:rPr>
        <w:rFonts w:hint="default"/>
      </w:rPr>
    </w:lvl>
  </w:abstractNum>
  <w:num w:numId="1" w16cid:durableId="1639414010">
    <w:abstractNumId w:val="0"/>
  </w:num>
  <w:num w:numId="2" w16cid:durableId="2034570763">
    <w:abstractNumId w:val="5"/>
  </w:num>
  <w:num w:numId="3" w16cid:durableId="876621279">
    <w:abstractNumId w:val="1"/>
  </w:num>
  <w:num w:numId="4" w16cid:durableId="1668560258">
    <w:abstractNumId w:val="4"/>
  </w:num>
  <w:num w:numId="5" w16cid:durableId="12847911">
    <w:abstractNumId w:val="6"/>
  </w:num>
  <w:num w:numId="6" w16cid:durableId="1654985927">
    <w:abstractNumId w:val="3"/>
  </w:num>
  <w:num w:numId="7" w16cid:durableId="698624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741B0"/>
    <w:rsid w:val="000272D9"/>
    <w:rsid w:val="001B3E50"/>
    <w:rsid w:val="00221081"/>
    <w:rsid w:val="003323BD"/>
    <w:rsid w:val="003B25B2"/>
    <w:rsid w:val="003C111C"/>
    <w:rsid w:val="004116FE"/>
    <w:rsid w:val="004D3D02"/>
    <w:rsid w:val="005724C9"/>
    <w:rsid w:val="00581596"/>
    <w:rsid w:val="00613FB5"/>
    <w:rsid w:val="00680E17"/>
    <w:rsid w:val="006A34B7"/>
    <w:rsid w:val="00772870"/>
    <w:rsid w:val="007741B0"/>
    <w:rsid w:val="008239F1"/>
    <w:rsid w:val="00883BEB"/>
    <w:rsid w:val="009041C6"/>
    <w:rsid w:val="00B87A0A"/>
    <w:rsid w:val="00C67437"/>
    <w:rsid w:val="00D83F4F"/>
    <w:rsid w:val="00DC54E4"/>
    <w:rsid w:val="00FD2B73"/>
    <w:rsid w:val="00FF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119852EC"/>
  <w15:docId w15:val="{F391F4AF-877C-4318-9755-BFBC067C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4B7"/>
  </w:style>
  <w:style w:type="paragraph" w:styleId="Heading1">
    <w:name w:val="heading 1"/>
    <w:basedOn w:val="Normal"/>
    <w:next w:val="Normal"/>
    <w:qFormat/>
    <w:rsid w:val="006A34B7"/>
    <w:pPr>
      <w:keepNext/>
      <w:jc w:val="right"/>
      <w:outlineLvl w:val="0"/>
    </w:pPr>
    <w:rPr>
      <w:rFonts w:ascii="Arial" w:hAnsi="Arial"/>
      <w:sz w:val="24"/>
    </w:rPr>
  </w:style>
  <w:style w:type="paragraph" w:styleId="Heading2">
    <w:name w:val="heading 2"/>
    <w:basedOn w:val="Normal"/>
    <w:next w:val="Normal"/>
    <w:qFormat/>
    <w:rsid w:val="006A34B7"/>
    <w:pPr>
      <w:keepNext/>
      <w:ind w:left="6480"/>
      <w:jc w:val="center"/>
      <w:outlineLvl w:val="1"/>
    </w:pPr>
    <w:rPr>
      <w:rFonts w:ascii="Arial" w:hAnsi="Arial"/>
      <w:sz w:val="24"/>
    </w:rPr>
  </w:style>
  <w:style w:type="paragraph" w:styleId="Heading3">
    <w:name w:val="heading 3"/>
    <w:basedOn w:val="Normal"/>
    <w:next w:val="Normal"/>
    <w:qFormat/>
    <w:rsid w:val="006A34B7"/>
    <w:pPr>
      <w:keepNext/>
      <w:jc w:val="center"/>
      <w:outlineLvl w:val="2"/>
    </w:pPr>
    <w:rPr>
      <w:rFonts w:ascii="Arial" w:hAnsi="Arial"/>
      <w:sz w:val="24"/>
    </w:rPr>
  </w:style>
  <w:style w:type="paragraph" w:styleId="Heading4">
    <w:name w:val="heading 4"/>
    <w:basedOn w:val="Normal"/>
    <w:next w:val="Normal"/>
    <w:qFormat/>
    <w:rsid w:val="006A34B7"/>
    <w:pPr>
      <w:keepNext/>
      <w:jc w:val="center"/>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34B7"/>
    <w:pPr>
      <w:ind w:left="720"/>
      <w:jc w:val="both"/>
    </w:pPr>
    <w:rPr>
      <w:rFonts w:ascii="Arial" w:hAnsi="Arial"/>
      <w:sz w:val="24"/>
    </w:rPr>
  </w:style>
  <w:style w:type="character" w:styleId="Hyperlink">
    <w:name w:val="Hyperlink"/>
    <w:basedOn w:val="DefaultParagraphFont"/>
    <w:rsid w:val="006A34B7"/>
    <w:rPr>
      <w:color w:val="0000FF"/>
      <w:u w:val="single"/>
    </w:rPr>
  </w:style>
  <w:style w:type="paragraph" w:styleId="Title">
    <w:name w:val="Title"/>
    <w:basedOn w:val="Normal"/>
    <w:qFormat/>
    <w:rsid w:val="006A34B7"/>
    <w:pPr>
      <w:ind w:left="1728" w:right="1728"/>
      <w:jc w:val="center"/>
    </w:pPr>
    <w:rPr>
      <w:sz w:val="24"/>
      <w:u w:val="single"/>
    </w:rPr>
  </w:style>
  <w:style w:type="paragraph" w:styleId="BalloonText">
    <w:name w:val="Balloon Text"/>
    <w:basedOn w:val="Normal"/>
    <w:link w:val="BalloonTextChar"/>
    <w:rsid w:val="008239F1"/>
    <w:rPr>
      <w:rFonts w:ascii="Tahoma" w:hAnsi="Tahoma" w:cs="Tahoma"/>
      <w:sz w:val="16"/>
      <w:szCs w:val="16"/>
    </w:rPr>
  </w:style>
  <w:style w:type="character" w:customStyle="1" w:styleId="BalloonTextChar">
    <w:name w:val="Balloon Text Char"/>
    <w:basedOn w:val="DefaultParagraphFont"/>
    <w:link w:val="BalloonText"/>
    <w:rsid w:val="00823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5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Prepared by: Anthony Malagese</vt:lpstr>
    </vt:vector>
  </TitlesOfParts>
  <Company> </Company>
  <LinksUpToDate>false</LinksUpToDate>
  <CharactersWithSpaces>2694</CharactersWithSpaces>
  <SharedDoc>false</SharedDoc>
  <HLinks>
    <vt:vector size="6" baseType="variant">
      <vt:variant>
        <vt:i4>4063236</vt:i4>
      </vt:variant>
      <vt:variant>
        <vt:i4>0</vt:i4>
      </vt:variant>
      <vt:variant>
        <vt:i4>0</vt:i4>
      </vt:variant>
      <vt:variant>
        <vt:i4>5</vt:i4>
      </vt:variant>
      <vt:variant>
        <vt:lpwstr>mailto:msorrentino@mvcc.edu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Anthony Malagese</dc:title>
  <dc:subject/>
  <dc:creator>MVCC</dc:creator>
  <cp:keywords/>
  <cp:lastModifiedBy>Laura Nassar</cp:lastModifiedBy>
  <cp:revision>4</cp:revision>
  <cp:lastPrinted>2009-01-14T14:01:00Z</cp:lastPrinted>
  <dcterms:created xsi:type="dcterms:W3CDTF">2011-01-31T15:15:00Z</dcterms:created>
  <dcterms:modified xsi:type="dcterms:W3CDTF">2023-07-06T19:48:00Z</dcterms:modified>
</cp:coreProperties>
</file>