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3040" w14:textId="77777777" w:rsidR="00A57375" w:rsidRPr="00A57375" w:rsidRDefault="00A57375" w:rsidP="00EB7C61">
      <w:r>
        <w:rPr>
          <w:sz w:val="24"/>
        </w:rPr>
        <w:tab/>
      </w:r>
      <w:r>
        <w:rPr>
          <w:sz w:val="24"/>
        </w:rPr>
        <w:tab/>
      </w:r>
      <w:r>
        <w:rPr>
          <w:sz w:val="24"/>
        </w:rPr>
        <w:tab/>
      </w:r>
      <w:r>
        <w:rPr>
          <w:sz w:val="24"/>
        </w:rPr>
        <w:tab/>
      </w:r>
      <w:r>
        <w:rPr>
          <w:sz w:val="24"/>
        </w:rPr>
        <w:tab/>
      </w:r>
      <w:r>
        <w:rPr>
          <w:sz w:val="24"/>
        </w:rPr>
        <w:tab/>
      </w:r>
    </w:p>
    <w:p w14:paraId="398104D5" w14:textId="77777777" w:rsidR="000624C6" w:rsidRDefault="000624C6">
      <w:pPr>
        <w:rPr>
          <w:sz w:val="24"/>
        </w:rPr>
      </w:pPr>
    </w:p>
    <w:p w14:paraId="25A32357" w14:textId="77777777" w:rsidR="000624C6" w:rsidRDefault="000624C6">
      <w:pPr>
        <w:pStyle w:val="FootnoteText"/>
      </w:pPr>
    </w:p>
    <w:p w14:paraId="7E8F90C6" w14:textId="77777777" w:rsidR="000624C6" w:rsidRDefault="000624C6">
      <w:pPr>
        <w:rPr>
          <w:sz w:val="24"/>
        </w:rPr>
      </w:pPr>
    </w:p>
    <w:p w14:paraId="64B209C4" w14:textId="77777777" w:rsidR="000624C6" w:rsidRDefault="000624C6">
      <w:pPr>
        <w:pStyle w:val="Heading2"/>
      </w:pPr>
      <w:smartTag w:uri="urn:schemas-microsoft-com:office:smarttags" w:element="place">
        <w:smartTag w:uri="urn:schemas-microsoft-com:office:smarttags" w:element="PlaceName">
          <w:r>
            <w:t>MOHAWK</w:t>
          </w:r>
        </w:smartTag>
        <w:r>
          <w:t xml:space="preserve"> </w:t>
        </w:r>
        <w:smartTag w:uri="urn:schemas-microsoft-com:office:smarttags" w:element="PlaceType">
          <w:r>
            <w:t>VALLEY</w:t>
          </w:r>
        </w:smartTag>
        <w:r>
          <w:t xml:space="preserve"> </w:t>
        </w:r>
        <w:smartTag w:uri="urn:schemas-microsoft-com:office:smarttags" w:element="PlaceType">
          <w:r>
            <w:t>COMMUNITY COLLEGE</w:t>
          </w:r>
        </w:smartTag>
      </w:smartTag>
    </w:p>
    <w:p w14:paraId="1D2D9E90" w14:textId="77777777" w:rsidR="000624C6" w:rsidRDefault="000624C6">
      <w:pPr>
        <w:tabs>
          <w:tab w:val="center" w:pos="4680"/>
        </w:tabs>
        <w:jc w:val="center"/>
        <w:rPr>
          <w:sz w:val="24"/>
        </w:rPr>
      </w:pPr>
      <w:smartTag w:uri="urn:schemas-microsoft-com:office:smarttags" w:element="place">
        <w:smartTag w:uri="urn:schemas-microsoft-com:office:smarttags" w:element="City">
          <w:r>
            <w:rPr>
              <w:sz w:val="24"/>
            </w:rPr>
            <w:t>UTICA-ROME</w:t>
          </w:r>
        </w:smartTag>
        <w:r>
          <w:rPr>
            <w:sz w:val="24"/>
          </w:rPr>
          <w:t xml:space="preserve">, </w:t>
        </w:r>
        <w:smartTag w:uri="urn:schemas-microsoft-com:office:smarttags" w:element="State">
          <w:r>
            <w:rPr>
              <w:sz w:val="24"/>
            </w:rPr>
            <w:t>NEW YORK</w:t>
          </w:r>
        </w:smartTag>
      </w:smartTag>
    </w:p>
    <w:p w14:paraId="7A28C58A" w14:textId="77777777" w:rsidR="000624C6" w:rsidRDefault="000624C6">
      <w:pPr>
        <w:tabs>
          <w:tab w:val="left" w:pos="-720"/>
        </w:tabs>
        <w:jc w:val="center"/>
        <w:rPr>
          <w:sz w:val="24"/>
        </w:rPr>
      </w:pPr>
    </w:p>
    <w:p w14:paraId="092F2710" w14:textId="77777777" w:rsidR="000624C6" w:rsidRDefault="000624C6">
      <w:pPr>
        <w:tabs>
          <w:tab w:val="center" w:pos="4680"/>
        </w:tabs>
        <w:jc w:val="center"/>
        <w:rPr>
          <w:sz w:val="24"/>
        </w:rPr>
      </w:pPr>
    </w:p>
    <w:p w14:paraId="70FA41E3" w14:textId="77777777" w:rsidR="000624C6" w:rsidRDefault="000624C6">
      <w:pPr>
        <w:tabs>
          <w:tab w:val="left" w:pos="-720"/>
        </w:tabs>
        <w:jc w:val="center"/>
        <w:rPr>
          <w:sz w:val="24"/>
        </w:rPr>
      </w:pPr>
    </w:p>
    <w:p w14:paraId="4BBEA0B1" w14:textId="77777777" w:rsidR="000624C6" w:rsidRDefault="000624C6">
      <w:pPr>
        <w:pStyle w:val="Heading1"/>
        <w:rPr>
          <w:sz w:val="24"/>
        </w:rPr>
      </w:pPr>
      <w:r>
        <w:rPr>
          <w:sz w:val="24"/>
        </w:rPr>
        <w:t>COURSE OUTLINE</w:t>
      </w:r>
    </w:p>
    <w:p w14:paraId="6B27909F" w14:textId="77777777" w:rsidR="00F7021D" w:rsidRPr="00F7021D" w:rsidRDefault="00F7021D" w:rsidP="00F7021D"/>
    <w:p w14:paraId="67E41A4C" w14:textId="77777777" w:rsidR="000624C6" w:rsidRDefault="000624C6">
      <w:pPr>
        <w:tabs>
          <w:tab w:val="left" w:pos="-720"/>
        </w:tabs>
        <w:rPr>
          <w:sz w:val="24"/>
        </w:rPr>
      </w:pPr>
    </w:p>
    <w:p w14:paraId="34D1BD3C" w14:textId="77777777" w:rsidR="000624C6" w:rsidRDefault="000624C6">
      <w:pPr>
        <w:tabs>
          <w:tab w:val="left" w:pos="-720"/>
        </w:tabs>
        <w:rPr>
          <w:sz w:val="24"/>
        </w:rPr>
      </w:pPr>
      <w:r>
        <w:rPr>
          <w:sz w:val="24"/>
        </w:rPr>
        <w:t>I.</w:t>
      </w:r>
      <w:r>
        <w:rPr>
          <w:b/>
          <w:sz w:val="24"/>
        </w:rPr>
        <w:tab/>
      </w:r>
      <w:r>
        <w:rPr>
          <w:sz w:val="24"/>
          <w:u w:val="single"/>
        </w:rPr>
        <w:t>CATALOG DESCRIPTION</w:t>
      </w:r>
      <w:r>
        <w:rPr>
          <w:sz w:val="24"/>
        </w:rPr>
        <w:t>:</w:t>
      </w:r>
    </w:p>
    <w:p w14:paraId="6D5588A7" w14:textId="77777777" w:rsidR="000624C6" w:rsidRDefault="000624C6">
      <w:pPr>
        <w:tabs>
          <w:tab w:val="left" w:pos="-720"/>
        </w:tabs>
        <w:rPr>
          <w:sz w:val="24"/>
        </w:rPr>
      </w:pPr>
    </w:p>
    <w:p w14:paraId="0568510D" w14:textId="77777777" w:rsidR="000624C6" w:rsidRDefault="000624C6">
      <w:pPr>
        <w:tabs>
          <w:tab w:val="left" w:pos="-720"/>
        </w:tabs>
        <w:rPr>
          <w:sz w:val="24"/>
        </w:rPr>
      </w:pPr>
      <w:r>
        <w:rPr>
          <w:sz w:val="24"/>
        </w:rPr>
        <w:tab/>
        <w:t>MT276</w:t>
      </w:r>
      <w:r w:rsidR="00C34C96">
        <w:rPr>
          <w:sz w:val="24"/>
        </w:rPr>
        <w:t xml:space="preserve"> </w:t>
      </w:r>
      <w:r>
        <w:rPr>
          <w:sz w:val="24"/>
        </w:rPr>
        <w:t>Welders Ornamental Iron</w:t>
      </w:r>
      <w:r>
        <w:rPr>
          <w:sz w:val="24"/>
        </w:rPr>
        <w:tab/>
      </w:r>
      <w:r>
        <w:rPr>
          <w:sz w:val="24"/>
        </w:rPr>
        <w:tab/>
      </w:r>
      <w:r>
        <w:rPr>
          <w:sz w:val="24"/>
        </w:rPr>
        <w:tab/>
        <w:t>C-2, P-4, Cr-4</w:t>
      </w:r>
    </w:p>
    <w:p w14:paraId="0DFA263C" w14:textId="77777777" w:rsidR="000624C6" w:rsidRDefault="000624C6">
      <w:pPr>
        <w:tabs>
          <w:tab w:val="left" w:pos="-720"/>
        </w:tabs>
        <w:rPr>
          <w:sz w:val="24"/>
        </w:rPr>
      </w:pPr>
    </w:p>
    <w:p w14:paraId="50997C5A" w14:textId="77777777" w:rsidR="0006385A" w:rsidRPr="0006385A" w:rsidRDefault="000624C6">
      <w:pPr>
        <w:tabs>
          <w:tab w:val="left" w:pos="-720"/>
          <w:tab w:val="left" w:pos="0"/>
        </w:tabs>
        <w:ind w:left="720" w:hanging="720"/>
        <w:rPr>
          <w:rFonts w:cs="Courier New"/>
          <w:sz w:val="24"/>
          <w:szCs w:val="24"/>
        </w:rPr>
      </w:pPr>
      <w:r>
        <w:rPr>
          <w:sz w:val="24"/>
        </w:rPr>
        <w:tab/>
      </w:r>
      <w:r w:rsidR="0006385A" w:rsidRPr="0006385A">
        <w:rPr>
          <w:rFonts w:cs="Courier New"/>
          <w:sz w:val="24"/>
          <w:szCs w:val="24"/>
        </w:rPr>
        <w:t>This course covers the design and fabrication of wrought iron and sculpture. Topics include the theory of blacksmithing and the use of the forge on various metals. Safety is stressed. Welding supply fee required</w:t>
      </w:r>
      <w:r w:rsidR="0006385A">
        <w:rPr>
          <w:rFonts w:cs="Courier New"/>
          <w:sz w:val="24"/>
          <w:szCs w:val="24"/>
        </w:rPr>
        <w:t>.</w:t>
      </w:r>
    </w:p>
    <w:p w14:paraId="2B445726" w14:textId="77777777" w:rsidR="000624C6" w:rsidRDefault="000624C6">
      <w:pPr>
        <w:tabs>
          <w:tab w:val="left" w:pos="-720"/>
        </w:tabs>
        <w:rPr>
          <w:sz w:val="24"/>
        </w:rPr>
      </w:pPr>
    </w:p>
    <w:p w14:paraId="36B50827" w14:textId="77777777" w:rsidR="000624C6" w:rsidRDefault="000624C6">
      <w:pPr>
        <w:tabs>
          <w:tab w:val="left" w:pos="-720"/>
        </w:tabs>
        <w:rPr>
          <w:sz w:val="24"/>
        </w:rPr>
      </w:pPr>
    </w:p>
    <w:p w14:paraId="5A067F08" w14:textId="77777777" w:rsidR="000624C6" w:rsidRDefault="000624C6">
      <w:pPr>
        <w:tabs>
          <w:tab w:val="left" w:pos="-720"/>
        </w:tabs>
        <w:rPr>
          <w:b/>
          <w:sz w:val="24"/>
        </w:rPr>
      </w:pPr>
      <w:r>
        <w:rPr>
          <w:sz w:val="24"/>
        </w:rPr>
        <w:t>III.</w:t>
      </w:r>
      <w:r>
        <w:rPr>
          <w:b/>
          <w:sz w:val="24"/>
        </w:rPr>
        <w:tab/>
      </w:r>
      <w:r>
        <w:rPr>
          <w:sz w:val="24"/>
          <w:u w:val="single"/>
        </w:rPr>
        <w:t>COURSE OBJECTIVE</w:t>
      </w:r>
      <w:r>
        <w:rPr>
          <w:b/>
          <w:sz w:val="24"/>
        </w:rPr>
        <w:t>:</w:t>
      </w:r>
    </w:p>
    <w:p w14:paraId="46443EF5" w14:textId="77777777" w:rsidR="000624C6" w:rsidRDefault="000624C6">
      <w:pPr>
        <w:tabs>
          <w:tab w:val="left" w:pos="-720"/>
        </w:tabs>
        <w:rPr>
          <w:b/>
          <w:sz w:val="24"/>
        </w:rPr>
      </w:pPr>
    </w:p>
    <w:p w14:paraId="433009CE" w14:textId="77777777" w:rsidR="000624C6" w:rsidRDefault="000624C6">
      <w:pPr>
        <w:tabs>
          <w:tab w:val="left" w:pos="-720"/>
          <w:tab w:val="left" w:pos="0"/>
        </w:tabs>
        <w:ind w:left="720" w:hanging="720"/>
        <w:rPr>
          <w:sz w:val="24"/>
        </w:rPr>
      </w:pPr>
      <w:r>
        <w:rPr>
          <w:sz w:val="24"/>
        </w:rPr>
        <w:tab/>
        <w:t>After completing this study guide and classroom instruction, students will define characteristics and uses of tool steels, heat and shape carbon and tool steels by demonstrating skills learned.</w:t>
      </w:r>
    </w:p>
    <w:p w14:paraId="218D9666" w14:textId="77777777" w:rsidR="004B59E6" w:rsidRDefault="004B59E6">
      <w:pPr>
        <w:tabs>
          <w:tab w:val="left" w:pos="-720"/>
        </w:tabs>
        <w:rPr>
          <w:sz w:val="24"/>
        </w:rPr>
      </w:pPr>
    </w:p>
    <w:p w14:paraId="4FCF81A6" w14:textId="77777777" w:rsidR="004B59E6" w:rsidRDefault="004B59E6">
      <w:pPr>
        <w:tabs>
          <w:tab w:val="left" w:pos="-720"/>
        </w:tabs>
        <w:rPr>
          <w:sz w:val="24"/>
        </w:rPr>
      </w:pPr>
    </w:p>
    <w:p w14:paraId="66AD98CA" w14:textId="77777777" w:rsidR="004B59E6" w:rsidRDefault="004B59E6">
      <w:pPr>
        <w:tabs>
          <w:tab w:val="left" w:pos="-720"/>
        </w:tabs>
        <w:rPr>
          <w:sz w:val="24"/>
        </w:rPr>
      </w:pPr>
    </w:p>
    <w:p w14:paraId="2CCB7545" w14:textId="77777777" w:rsidR="000624C6" w:rsidRDefault="000624C6">
      <w:pPr>
        <w:tabs>
          <w:tab w:val="left" w:pos="-720"/>
        </w:tabs>
        <w:rPr>
          <w:sz w:val="24"/>
        </w:rPr>
      </w:pPr>
      <w:r>
        <w:rPr>
          <w:sz w:val="24"/>
          <w:u w:val="single"/>
        </w:rPr>
        <w:t>Student learning outcomes</w:t>
      </w:r>
      <w:r>
        <w:rPr>
          <w:b/>
          <w:sz w:val="24"/>
        </w:rPr>
        <w:t>:</w:t>
      </w:r>
    </w:p>
    <w:p w14:paraId="145EA386" w14:textId="77777777" w:rsidR="000624C6" w:rsidRDefault="000624C6">
      <w:pPr>
        <w:tabs>
          <w:tab w:val="left" w:pos="-720"/>
        </w:tabs>
        <w:rPr>
          <w:sz w:val="24"/>
        </w:rPr>
      </w:pPr>
    </w:p>
    <w:p w14:paraId="0DB3FBC9" w14:textId="77777777" w:rsidR="000624C6" w:rsidRDefault="000624C6" w:rsidP="00F9631D">
      <w:pPr>
        <w:numPr>
          <w:ilvl w:val="0"/>
          <w:numId w:val="4"/>
        </w:numPr>
        <w:tabs>
          <w:tab w:val="left" w:pos="-720"/>
        </w:tabs>
        <w:rPr>
          <w:sz w:val="24"/>
        </w:rPr>
      </w:pPr>
      <w:r>
        <w:rPr>
          <w:sz w:val="24"/>
        </w:rPr>
        <w:t>The student will demonstrate how to define characteristics and uses of tool steels.</w:t>
      </w:r>
    </w:p>
    <w:p w14:paraId="4CCF1906" w14:textId="77777777" w:rsidR="000624C6" w:rsidRDefault="000624C6">
      <w:pPr>
        <w:tabs>
          <w:tab w:val="left" w:pos="-720"/>
        </w:tabs>
        <w:ind w:left="720"/>
        <w:rPr>
          <w:sz w:val="24"/>
        </w:rPr>
      </w:pPr>
    </w:p>
    <w:p w14:paraId="3FFFCE33" w14:textId="77777777" w:rsidR="00F9631D" w:rsidRDefault="00F9631D" w:rsidP="00272E10">
      <w:pPr>
        <w:numPr>
          <w:ilvl w:val="0"/>
          <w:numId w:val="3"/>
        </w:numPr>
        <w:tabs>
          <w:tab w:val="left" w:pos="-720"/>
        </w:tabs>
        <w:rPr>
          <w:sz w:val="24"/>
        </w:rPr>
      </w:pPr>
      <w:r>
        <w:rPr>
          <w:sz w:val="24"/>
        </w:rPr>
        <w:t>T</w:t>
      </w:r>
      <w:r w:rsidR="000624C6">
        <w:rPr>
          <w:sz w:val="24"/>
        </w:rPr>
        <w:t>he student will demonstrate how to define</w:t>
      </w:r>
      <w:r>
        <w:rPr>
          <w:sz w:val="24"/>
        </w:rPr>
        <w:t xml:space="preserve"> </w:t>
      </w:r>
      <w:r w:rsidR="000624C6">
        <w:rPr>
          <w:sz w:val="24"/>
        </w:rPr>
        <w:t>characteristics and the uses of heat and shape carbon.</w:t>
      </w:r>
    </w:p>
    <w:p w14:paraId="53965E42" w14:textId="77777777" w:rsidR="00F9631D" w:rsidRDefault="00F9631D" w:rsidP="00F9631D">
      <w:pPr>
        <w:tabs>
          <w:tab w:val="left" w:pos="-720"/>
        </w:tabs>
        <w:ind w:left="720"/>
        <w:rPr>
          <w:sz w:val="24"/>
        </w:rPr>
      </w:pPr>
    </w:p>
    <w:p w14:paraId="4AAADAC0" w14:textId="77777777" w:rsidR="00272E10" w:rsidRDefault="00272E10" w:rsidP="00272E10">
      <w:pPr>
        <w:numPr>
          <w:ilvl w:val="0"/>
          <w:numId w:val="3"/>
        </w:numPr>
        <w:tabs>
          <w:tab w:val="left" w:pos="-720"/>
        </w:tabs>
        <w:rPr>
          <w:sz w:val="24"/>
        </w:rPr>
      </w:pPr>
      <w:r>
        <w:rPr>
          <w:sz w:val="24"/>
        </w:rPr>
        <w:t>Students will be able to understand the history for Blacksmithing.</w:t>
      </w:r>
    </w:p>
    <w:p w14:paraId="1796CA40" w14:textId="77777777" w:rsidR="00F7021D" w:rsidRDefault="00F7021D" w:rsidP="00F7021D">
      <w:pPr>
        <w:pStyle w:val="ListParagraph"/>
        <w:rPr>
          <w:sz w:val="24"/>
        </w:rPr>
      </w:pPr>
    </w:p>
    <w:p w14:paraId="0ED9AC34" w14:textId="77777777" w:rsidR="00F7021D" w:rsidRDefault="00F7021D" w:rsidP="00272E10">
      <w:pPr>
        <w:numPr>
          <w:ilvl w:val="0"/>
          <w:numId w:val="3"/>
        </w:numPr>
        <w:tabs>
          <w:tab w:val="left" w:pos="-720"/>
        </w:tabs>
        <w:rPr>
          <w:sz w:val="24"/>
        </w:rPr>
      </w:pPr>
      <w:r>
        <w:rPr>
          <w:sz w:val="24"/>
        </w:rPr>
        <w:t>Students will use 19</w:t>
      </w:r>
      <w:r w:rsidRPr="00F7021D">
        <w:rPr>
          <w:sz w:val="24"/>
          <w:vertAlign w:val="superscript"/>
        </w:rPr>
        <w:t>th</w:t>
      </w:r>
      <w:r>
        <w:rPr>
          <w:sz w:val="24"/>
        </w:rPr>
        <w:t xml:space="preserve"> Century techniques in blacksmith welding.</w:t>
      </w:r>
    </w:p>
    <w:p w14:paraId="4FB00E26" w14:textId="77777777" w:rsidR="00F7021D" w:rsidRDefault="00F7021D" w:rsidP="00F7021D">
      <w:pPr>
        <w:pStyle w:val="ListParagraph"/>
        <w:rPr>
          <w:sz w:val="24"/>
        </w:rPr>
      </w:pPr>
    </w:p>
    <w:p w14:paraId="301B97AE" w14:textId="77777777" w:rsidR="00F7021D" w:rsidRDefault="00F7021D" w:rsidP="00272E10">
      <w:pPr>
        <w:numPr>
          <w:ilvl w:val="0"/>
          <w:numId w:val="3"/>
        </w:numPr>
        <w:tabs>
          <w:tab w:val="left" w:pos="-720"/>
        </w:tabs>
        <w:rPr>
          <w:sz w:val="24"/>
        </w:rPr>
      </w:pPr>
      <w:r>
        <w:rPr>
          <w:sz w:val="24"/>
        </w:rPr>
        <w:t>Students will design and work with heated forges.</w:t>
      </w:r>
    </w:p>
    <w:p w14:paraId="2D96B9D1" w14:textId="77777777" w:rsidR="00F7021D" w:rsidRDefault="00F7021D" w:rsidP="00F7021D">
      <w:pPr>
        <w:pStyle w:val="ListParagraph"/>
        <w:rPr>
          <w:sz w:val="24"/>
        </w:rPr>
      </w:pPr>
    </w:p>
    <w:p w14:paraId="0A6344F8" w14:textId="77777777" w:rsidR="00F7021D" w:rsidRDefault="00F7021D" w:rsidP="00272E10">
      <w:pPr>
        <w:numPr>
          <w:ilvl w:val="0"/>
          <w:numId w:val="3"/>
        </w:numPr>
        <w:tabs>
          <w:tab w:val="left" w:pos="-720"/>
        </w:tabs>
        <w:rPr>
          <w:sz w:val="24"/>
        </w:rPr>
      </w:pPr>
      <w:r>
        <w:rPr>
          <w:sz w:val="24"/>
        </w:rPr>
        <w:lastRenderedPageBreak/>
        <w:t>Students weld ferrous and non ferrous using vintage techniques.</w:t>
      </w:r>
    </w:p>
    <w:p w14:paraId="1D59A0DB" w14:textId="77777777" w:rsidR="00F7021D" w:rsidRDefault="00F7021D" w:rsidP="00F7021D">
      <w:pPr>
        <w:pStyle w:val="ListParagraph"/>
        <w:rPr>
          <w:sz w:val="24"/>
        </w:rPr>
      </w:pPr>
    </w:p>
    <w:p w14:paraId="127CC555" w14:textId="77777777" w:rsidR="00F7021D" w:rsidRDefault="00F7021D" w:rsidP="00F7021D">
      <w:pPr>
        <w:tabs>
          <w:tab w:val="left" w:pos="-720"/>
        </w:tabs>
        <w:ind w:left="1080"/>
        <w:rPr>
          <w:sz w:val="24"/>
        </w:rPr>
      </w:pPr>
    </w:p>
    <w:p w14:paraId="57AB0433" w14:textId="77777777" w:rsidR="000624C6" w:rsidRDefault="000624C6">
      <w:pPr>
        <w:tabs>
          <w:tab w:val="left" w:pos="-720"/>
        </w:tabs>
        <w:rPr>
          <w:sz w:val="24"/>
        </w:rPr>
      </w:pPr>
      <w:r>
        <w:rPr>
          <w:sz w:val="24"/>
        </w:rPr>
        <w:t>IV.</w:t>
      </w:r>
      <w:r>
        <w:rPr>
          <w:b/>
          <w:sz w:val="24"/>
        </w:rPr>
        <w:tab/>
      </w:r>
      <w:r>
        <w:rPr>
          <w:sz w:val="24"/>
          <w:u w:val="single"/>
        </w:rPr>
        <w:t>DETAILED OUTLINE</w:t>
      </w:r>
      <w:r>
        <w:rPr>
          <w:sz w:val="24"/>
        </w:rPr>
        <w:t>:</w:t>
      </w:r>
    </w:p>
    <w:p w14:paraId="56CD0CD1" w14:textId="77777777" w:rsidR="000624C6" w:rsidRDefault="000624C6">
      <w:pPr>
        <w:tabs>
          <w:tab w:val="left" w:pos="-720"/>
        </w:tabs>
        <w:rPr>
          <w:sz w:val="24"/>
        </w:rPr>
      </w:pPr>
    </w:p>
    <w:p w14:paraId="1371842C" w14:textId="77777777" w:rsidR="000624C6" w:rsidRDefault="000624C6">
      <w:pPr>
        <w:tabs>
          <w:tab w:val="left" w:pos="-720"/>
        </w:tabs>
        <w:ind w:left="720"/>
        <w:rPr>
          <w:sz w:val="24"/>
          <w:u w:val="single"/>
        </w:rPr>
      </w:pPr>
      <w:r>
        <w:rPr>
          <w:sz w:val="24"/>
          <w:u w:val="single"/>
        </w:rPr>
        <w:t>WEEK</w:t>
      </w:r>
      <w:r>
        <w:rPr>
          <w:sz w:val="24"/>
        </w:rPr>
        <w:tab/>
      </w:r>
      <w:r>
        <w:rPr>
          <w:sz w:val="24"/>
        </w:rPr>
        <w:tab/>
      </w:r>
      <w:r>
        <w:rPr>
          <w:sz w:val="24"/>
          <w:u w:val="single"/>
        </w:rPr>
        <w:t>READING ADDIGNMENT</w:t>
      </w:r>
      <w:r>
        <w:rPr>
          <w:sz w:val="24"/>
        </w:rPr>
        <w:tab/>
      </w:r>
      <w:r>
        <w:rPr>
          <w:sz w:val="24"/>
        </w:rPr>
        <w:tab/>
      </w:r>
      <w:r>
        <w:rPr>
          <w:sz w:val="24"/>
          <w:u w:val="single"/>
        </w:rPr>
        <w:t>INFORMATION TASK DETAIL</w:t>
      </w:r>
    </w:p>
    <w:p w14:paraId="04E84216" w14:textId="77777777" w:rsidR="000624C6" w:rsidRDefault="000624C6">
      <w:pPr>
        <w:tabs>
          <w:tab w:val="left" w:pos="-720"/>
        </w:tabs>
        <w:ind w:left="2160" w:right="-1260" w:hanging="1440"/>
        <w:rPr>
          <w:sz w:val="24"/>
        </w:rPr>
      </w:pPr>
    </w:p>
    <w:p w14:paraId="5D3BFF03" w14:textId="77777777" w:rsidR="000624C6" w:rsidRDefault="000624C6">
      <w:pPr>
        <w:tabs>
          <w:tab w:val="left" w:pos="-720"/>
        </w:tabs>
        <w:ind w:left="2160" w:right="-1260" w:hanging="1440"/>
        <w:rPr>
          <w:sz w:val="24"/>
        </w:rPr>
      </w:pPr>
      <w:r>
        <w:rPr>
          <w:sz w:val="24"/>
        </w:rPr>
        <w:t>1-5</w:t>
      </w:r>
      <w:r>
        <w:rPr>
          <w:sz w:val="24"/>
        </w:rPr>
        <w:tab/>
        <w:t>Reading assignment</w:t>
      </w:r>
      <w:r>
        <w:rPr>
          <w:sz w:val="24"/>
        </w:rPr>
        <w:tab/>
      </w:r>
      <w:r>
        <w:rPr>
          <w:sz w:val="24"/>
        </w:rPr>
        <w:tab/>
        <w:t xml:space="preserve">Equipment for hand forging.  </w:t>
      </w:r>
    </w:p>
    <w:p w14:paraId="61B2F8B2" w14:textId="77777777" w:rsidR="000624C6" w:rsidRDefault="000624C6">
      <w:pPr>
        <w:tabs>
          <w:tab w:val="left" w:pos="-720"/>
        </w:tabs>
        <w:ind w:left="720"/>
        <w:rPr>
          <w:sz w:val="24"/>
        </w:rPr>
      </w:pPr>
      <w:r>
        <w:rPr>
          <w:sz w:val="24"/>
        </w:rPr>
        <w:tab/>
      </w:r>
      <w:r>
        <w:rPr>
          <w:sz w:val="24"/>
        </w:rPr>
        <w:tab/>
        <w:t>Chapters on equipment,</w:t>
      </w:r>
      <w:r>
        <w:rPr>
          <w:sz w:val="24"/>
        </w:rPr>
        <w:tab/>
        <w:t>Types of processes.</w:t>
      </w:r>
    </w:p>
    <w:p w14:paraId="29FBA001" w14:textId="77777777" w:rsidR="000624C6" w:rsidRDefault="000624C6">
      <w:pPr>
        <w:tabs>
          <w:tab w:val="left" w:pos="-720"/>
        </w:tabs>
        <w:ind w:left="720"/>
        <w:rPr>
          <w:sz w:val="24"/>
        </w:rPr>
      </w:pPr>
      <w:r>
        <w:rPr>
          <w:sz w:val="24"/>
        </w:rPr>
        <w:tab/>
      </w:r>
      <w:r>
        <w:rPr>
          <w:sz w:val="24"/>
        </w:rPr>
        <w:tab/>
        <w:t>forging, metal bending.</w:t>
      </w:r>
      <w:r>
        <w:rPr>
          <w:sz w:val="24"/>
        </w:rPr>
        <w:tab/>
      </w:r>
    </w:p>
    <w:p w14:paraId="353609F3" w14:textId="77777777" w:rsidR="000624C6" w:rsidRDefault="000624C6">
      <w:pPr>
        <w:tabs>
          <w:tab w:val="left" w:pos="-720"/>
        </w:tabs>
        <w:ind w:left="720"/>
        <w:rPr>
          <w:sz w:val="24"/>
        </w:rPr>
      </w:pPr>
    </w:p>
    <w:p w14:paraId="752882F8" w14:textId="77777777" w:rsidR="000624C6" w:rsidRDefault="000624C6">
      <w:pPr>
        <w:tabs>
          <w:tab w:val="left" w:pos="-720"/>
        </w:tabs>
        <w:ind w:left="720"/>
        <w:rPr>
          <w:sz w:val="24"/>
        </w:rPr>
      </w:pPr>
      <w:r>
        <w:rPr>
          <w:sz w:val="24"/>
        </w:rPr>
        <w:t>6-10</w:t>
      </w:r>
      <w:r>
        <w:rPr>
          <w:sz w:val="24"/>
        </w:rPr>
        <w:tab/>
      </w:r>
      <w:r>
        <w:rPr>
          <w:sz w:val="24"/>
        </w:rPr>
        <w:tab/>
        <w:t>Review text; forging</w:t>
      </w:r>
      <w:r>
        <w:rPr>
          <w:sz w:val="24"/>
        </w:rPr>
        <w:tab/>
        <w:t>Industrial applications.</w:t>
      </w:r>
    </w:p>
    <w:p w14:paraId="2E35602D" w14:textId="77777777" w:rsidR="000624C6" w:rsidRDefault="000624C6">
      <w:pPr>
        <w:tabs>
          <w:tab w:val="left" w:pos="-720"/>
        </w:tabs>
        <w:ind w:left="720"/>
        <w:rPr>
          <w:sz w:val="24"/>
        </w:rPr>
      </w:pPr>
      <w:r>
        <w:rPr>
          <w:sz w:val="24"/>
        </w:rPr>
        <w:tab/>
      </w:r>
      <w:r>
        <w:rPr>
          <w:sz w:val="24"/>
        </w:rPr>
        <w:tab/>
        <w:t>and shaping metals.</w:t>
      </w:r>
      <w:r>
        <w:rPr>
          <w:sz w:val="24"/>
        </w:rPr>
        <w:tab/>
      </w:r>
      <w:r>
        <w:rPr>
          <w:sz w:val="24"/>
        </w:rPr>
        <w:tab/>
      </w:r>
    </w:p>
    <w:p w14:paraId="50B77065" w14:textId="77777777" w:rsidR="000624C6" w:rsidRDefault="000624C6">
      <w:pPr>
        <w:tabs>
          <w:tab w:val="left" w:pos="-720"/>
        </w:tabs>
        <w:ind w:left="720"/>
        <w:rPr>
          <w:sz w:val="24"/>
        </w:rPr>
      </w:pPr>
      <w:r>
        <w:rPr>
          <w:sz w:val="24"/>
        </w:rPr>
        <w:tab/>
      </w:r>
      <w:r>
        <w:rPr>
          <w:sz w:val="24"/>
        </w:rPr>
        <w:tab/>
        <w:t>Test.</w:t>
      </w:r>
    </w:p>
    <w:p w14:paraId="285FA890" w14:textId="77777777" w:rsidR="000624C6" w:rsidRDefault="000624C6">
      <w:pPr>
        <w:tabs>
          <w:tab w:val="left" w:pos="-720"/>
        </w:tabs>
        <w:ind w:left="720"/>
        <w:rPr>
          <w:sz w:val="24"/>
        </w:rPr>
      </w:pPr>
    </w:p>
    <w:p w14:paraId="78D255EE" w14:textId="77777777" w:rsidR="000624C6" w:rsidRDefault="000624C6">
      <w:pPr>
        <w:tabs>
          <w:tab w:val="left" w:pos="-720"/>
        </w:tabs>
        <w:ind w:left="2160" w:right="-1260" w:hanging="1440"/>
        <w:rPr>
          <w:sz w:val="24"/>
        </w:rPr>
      </w:pPr>
      <w:r>
        <w:rPr>
          <w:sz w:val="24"/>
        </w:rPr>
        <w:t>11-14</w:t>
      </w:r>
      <w:r>
        <w:rPr>
          <w:sz w:val="24"/>
        </w:rPr>
        <w:tab/>
        <w:t>Review text on metal</w:t>
      </w:r>
      <w:r>
        <w:rPr>
          <w:sz w:val="24"/>
        </w:rPr>
        <w:tab/>
        <w:t>Make use of a variety of projects.</w:t>
      </w:r>
      <w:r>
        <w:rPr>
          <w:sz w:val="24"/>
        </w:rPr>
        <w:tab/>
      </w:r>
      <w:r>
        <w:rPr>
          <w:sz w:val="24"/>
        </w:rPr>
        <w:tab/>
      </w:r>
      <w:r>
        <w:rPr>
          <w:sz w:val="24"/>
        </w:rPr>
        <w:tab/>
      </w:r>
      <w:r>
        <w:rPr>
          <w:sz w:val="24"/>
        </w:rPr>
        <w:tab/>
        <w:t xml:space="preserve">Fabricating techniques. </w:t>
      </w:r>
    </w:p>
    <w:p w14:paraId="38377F73" w14:textId="77777777" w:rsidR="000624C6" w:rsidRDefault="000624C6">
      <w:pPr>
        <w:tabs>
          <w:tab w:val="left" w:pos="-720"/>
        </w:tabs>
        <w:ind w:left="720" w:right="-1440"/>
        <w:rPr>
          <w:sz w:val="24"/>
        </w:rPr>
      </w:pPr>
      <w:r>
        <w:rPr>
          <w:sz w:val="24"/>
        </w:rPr>
        <w:tab/>
      </w:r>
      <w:r>
        <w:rPr>
          <w:sz w:val="24"/>
        </w:rPr>
        <w:tab/>
        <w:t>Ornamental iron.</w:t>
      </w:r>
    </w:p>
    <w:p w14:paraId="44213F83" w14:textId="77777777" w:rsidR="000624C6" w:rsidRDefault="000624C6">
      <w:pPr>
        <w:tabs>
          <w:tab w:val="left" w:pos="-720"/>
        </w:tabs>
        <w:ind w:left="720"/>
        <w:rPr>
          <w:sz w:val="24"/>
        </w:rPr>
      </w:pPr>
    </w:p>
    <w:p w14:paraId="4A8E4B2C" w14:textId="77777777" w:rsidR="00F7021D" w:rsidRDefault="000624C6">
      <w:pPr>
        <w:numPr>
          <w:ilvl w:val="0"/>
          <w:numId w:val="2"/>
        </w:numPr>
        <w:tabs>
          <w:tab w:val="left" w:pos="-720"/>
        </w:tabs>
        <w:rPr>
          <w:sz w:val="24"/>
        </w:rPr>
      </w:pPr>
      <w:r>
        <w:rPr>
          <w:sz w:val="24"/>
        </w:rPr>
        <w:t>Review and Final Examination</w:t>
      </w:r>
    </w:p>
    <w:p w14:paraId="4FE6B4DE" w14:textId="77777777" w:rsidR="00F7021D" w:rsidRDefault="00F7021D" w:rsidP="00F7021D">
      <w:pPr>
        <w:tabs>
          <w:tab w:val="left" w:pos="-720"/>
        </w:tabs>
        <w:rPr>
          <w:sz w:val="24"/>
        </w:rPr>
      </w:pPr>
    </w:p>
    <w:p w14:paraId="60B59957" w14:textId="77777777" w:rsidR="00F7021D" w:rsidRDefault="00F7021D" w:rsidP="00F7021D">
      <w:pPr>
        <w:tabs>
          <w:tab w:val="left" w:pos="-720"/>
        </w:tabs>
        <w:rPr>
          <w:sz w:val="24"/>
        </w:rPr>
      </w:pPr>
    </w:p>
    <w:p w14:paraId="31C87FA4" w14:textId="77777777" w:rsidR="00F7021D" w:rsidRDefault="00F7021D" w:rsidP="00F7021D">
      <w:pPr>
        <w:tabs>
          <w:tab w:val="left" w:pos="-720"/>
        </w:tabs>
        <w:rPr>
          <w:sz w:val="24"/>
        </w:rPr>
      </w:pPr>
    </w:p>
    <w:p w14:paraId="73D572AB" w14:textId="77777777" w:rsidR="00711587" w:rsidRDefault="00F46F5B">
      <w:pPr>
        <w:pStyle w:val="Title"/>
        <w:ind w:left="-90" w:right="-1800"/>
        <w:rPr>
          <w:rFonts w:ascii="Courier New" w:hAnsi="Courier New"/>
        </w:rPr>
      </w:pPr>
      <w:r>
        <w:rPr>
          <w:rFonts w:ascii="Courier New" w:hAnsi="Courier New"/>
        </w:rPr>
        <w:br w:type="page"/>
      </w:r>
    </w:p>
    <w:p w14:paraId="5E9CFDE2" w14:textId="77777777" w:rsidR="00A57375" w:rsidRPr="00A57375" w:rsidRDefault="00A57375" w:rsidP="00A57375">
      <w:pPr>
        <w:jc w:val="both"/>
        <w:sectPr w:rsidR="00A57375" w:rsidRPr="00A57375">
          <w:footerReference w:type="even" r:id="rId7"/>
          <w:footerReference w:type="default" r:id="rId8"/>
          <w:pgSz w:w="12240" w:h="15840"/>
          <w:pgMar w:top="1440" w:right="1440" w:bottom="1440" w:left="1440" w:header="1440" w:footer="1440" w:gutter="0"/>
          <w:pgNumType w:start="1"/>
          <w:cols w:space="720"/>
          <w:noEndnote/>
          <w:titlePg/>
        </w:sectPr>
      </w:pPr>
    </w:p>
    <w:p w14:paraId="47C4B95E" w14:textId="77777777" w:rsidR="000624C6" w:rsidRPr="00C34C96" w:rsidRDefault="000624C6">
      <w:pPr>
        <w:pStyle w:val="Heading1"/>
        <w:jc w:val="left"/>
        <w:rPr>
          <w:b/>
          <w:sz w:val="28"/>
          <w:szCs w:val="28"/>
        </w:rPr>
      </w:pPr>
      <w:r w:rsidRPr="00C34C96">
        <w:rPr>
          <w:b/>
          <w:sz w:val="28"/>
          <w:szCs w:val="28"/>
        </w:rPr>
        <w:lastRenderedPageBreak/>
        <w:t>COURSE NAME:</w:t>
      </w:r>
      <w:r w:rsidR="00C34C96">
        <w:rPr>
          <w:b/>
          <w:sz w:val="28"/>
          <w:szCs w:val="28"/>
        </w:rPr>
        <w:t>___</w:t>
      </w:r>
      <w:r w:rsidRPr="00C34C96">
        <w:rPr>
          <w:b/>
          <w:sz w:val="28"/>
          <w:szCs w:val="28"/>
        </w:rPr>
        <w:t>__</w:t>
      </w:r>
      <w:r w:rsidR="00C34C96">
        <w:rPr>
          <w:b/>
          <w:sz w:val="28"/>
          <w:szCs w:val="28"/>
        </w:rPr>
        <w:t>MT276 Welders Ornamental Iron_________</w:t>
      </w:r>
      <w:r w:rsidRPr="00C34C96">
        <w:rPr>
          <w:b/>
          <w:sz w:val="28"/>
          <w:szCs w:val="28"/>
        </w:rPr>
        <w:t>______________________________</w:t>
      </w:r>
    </w:p>
    <w:p w14:paraId="61082510" w14:textId="77777777" w:rsidR="000624C6" w:rsidRDefault="000624C6">
      <w:pPr>
        <w:rPr>
          <w:b/>
          <w:sz w:val="24"/>
        </w:rPr>
      </w:pPr>
    </w:p>
    <w:p w14:paraId="1082AF75" w14:textId="77777777" w:rsidR="000624C6" w:rsidRDefault="000624C6">
      <w:pPr>
        <w:pStyle w:val="Heading2"/>
        <w:jc w:val="left"/>
        <w:rPr>
          <w:b/>
        </w:rPr>
      </w:pPr>
      <w:r>
        <w:rPr>
          <w:b/>
        </w:rPr>
        <w:t>DATE      FACULTY NAME  CHANGE            INPUT           MEASUREMENT</w:t>
      </w:r>
      <w:r>
        <w:rPr>
          <w:b/>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2610"/>
        <w:gridCol w:w="2340"/>
        <w:gridCol w:w="2610"/>
        <w:gridCol w:w="2430"/>
        <w:gridCol w:w="1350"/>
      </w:tblGrid>
      <w:tr w:rsidR="000624C6" w14:paraId="329747CA" w14:textId="77777777">
        <w:tc>
          <w:tcPr>
            <w:tcW w:w="1368" w:type="dxa"/>
          </w:tcPr>
          <w:p w14:paraId="0091CA6A" w14:textId="77777777" w:rsidR="000624C6" w:rsidRDefault="000624C6">
            <w:pPr>
              <w:rPr>
                <w:b/>
                <w:sz w:val="24"/>
              </w:rPr>
            </w:pPr>
          </w:p>
        </w:tc>
        <w:tc>
          <w:tcPr>
            <w:tcW w:w="1800" w:type="dxa"/>
          </w:tcPr>
          <w:p w14:paraId="740EECBE" w14:textId="77777777" w:rsidR="000624C6" w:rsidRDefault="000624C6">
            <w:pPr>
              <w:rPr>
                <w:b/>
                <w:sz w:val="24"/>
              </w:rPr>
            </w:pPr>
          </w:p>
        </w:tc>
        <w:tc>
          <w:tcPr>
            <w:tcW w:w="2610" w:type="dxa"/>
          </w:tcPr>
          <w:p w14:paraId="7B9D239E" w14:textId="77777777" w:rsidR="000624C6" w:rsidRDefault="000624C6">
            <w:pPr>
              <w:rPr>
                <w:b/>
                <w:sz w:val="24"/>
              </w:rPr>
            </w:pPr>
          </w:p>
        </w:tc>
        <w:tc>
          <w:tcPr>
            <w:tcW w:w="2340" w:type="dxa"/>
          </w:tcPr>
          <w:p w14:paraId="566C4DAC" w14:textId="77777777" w:rsidR="000624C6" w:rsidRDefault="000624C6">
            <w:pPr>
              <w:rPr>
                <w:b/>
                <w:sz w:val="24"/>
              </w:rPr>
            </w:pPr>
          </w:p>
        </w:tc>
        <w:tc>
          <w:tcPr>
            <w:tcW w:w="2610" w:type="dxa"/>
          </w:tcPr>
          <w:p w14:paraId="13ECA145" w14:textId="77777777" w:rsidR="000624C6" w:rsidRDefault="000624C6">
            <w:pPr>
              <w:rPr>
                <w:b/>
                <w:sz w:val="24"/>
              </w:rPr>
            </w:pPr>
          </w:p>
        </w:tc>
        <w:tc>
          <w:tcPr>
            <w:tcW w:w="2430" w:type="dxa"/>
          </w:tcPr>
          <w:p w14:paraId="77F3891D" w14:textId="77777777" w:rsidR="000624C6" w:rsidRDefault="000624C6">
            <w:pPr>
              <w:rPr>
                <w:b/>
                <w:sz w:val="24"/>
              </w:rPr>
            </w:pPr>
          </w:p>
        </w:tc>
        <w:tc>
          <w:tcPr>
            <w:tcW w:w="1350" w:type="dxa"/>
          </w:tcPr>
          <w:p w14:paraId="54E00E73" w14:textId="77777777" w:rsidR="000624C6" w:rsidRDefault="000624C6">
            <w:pPr>
              <w:rPr>
                <w:b/>
                <w:sz w:val="24"/>
              </w:rPr>
            </w:pPr>
          </w:p>
        </w:tc>
      </w:tr>
      <w:tr w:rsidR="000624C6" w14:paraId="28B049AF" w14:textId="77777777">
        <w:tc>
          <w:tcPr>
            <w:tcW w:w="1368" w:type="dxa"/>
          </w:tcPr>
          <w:p w14:paraId="70A9ED71" w14:textId="77777777" w:rsidR="000624C6" w:rsidRDefault="000624C6">
            <w:pPr>
              <w:rPr>
                <w:b/>
                <w:sz w:val="24"/>
              </w:rPr>
            </w:pPr>
          </w:p>
        </w:tc>
        <w:tc>
          <w:tcPr>
            <w:tcW w:w="1800" w:type="dxa"/>
          </w:tcPr>
          <w:p w14:paraId="4206F8D1" w14:textId="77777777" w:rsidR="000624C6" w:rsidRDefault="000624C6">
            <w:pPr>
              <w:rPr>
                <w:b/>
                <w:sz w:val="24"/>
              </w:rPr>
            </w:pPr>
          </w:p>
        </w:tc>
        <w:tc>
          <w:tcPr>
            <w:tcW w:w="2610" w:type="dxa"/>
          </w:tcPr>
          <w:p w14:paraId="20845201" w14:textId="77777777" w:rsidR="000624C6" w:rsidRDefault="000624C6">
            <w:pPr>
              <w:rPr>
                <w:b/>
                <w:sz w:val="24"/>
              </w:rPr>
            </w:pPr>
          </w:p>
        </w:tc>
        <w:tc>
          <w:tcPr>
            <w:tcW w:w="2340" w:type="dxa"/>
          </w:tcPr>
          <w:p w14:paraId="0F4AAF4E" w14:textId="77777777" w:rsidR="000624C6" w:rsidRDefault="000624C6">
            <w:pPr>
              <w:rPr>
                <w:b/>
                <w:sz w:val="24"/>
              </w:rPr>
            </w:pPr>
          </w:p>
        </w:tc>
        <w:tc>
          <w:tcPr>
            <w:tcW w:w="2610" w:type="dxa"/>
          </w:tcPr>
          <w:p w14:paraId="3F340CFE" w14:textId="77777777" w:rsidR="000624C6" w:rsidRDefault="000624C6">
            <w:pPr>
              <w:rPr>
                <w:b/>
                <w:sz w:val="24"/>
              </w:rPr>
            </w:pPr>
          </w:p>
        </w:tc>
        <w:tc>
          <w:tcPr>
            <w:tcW w:w="2430" w:type="dxa"/>
          </w:tcPr>
          <w:p w14:paraId="4AE334F4" w14:textId="77777777" w:rsidR="000624C6" w:rsidRDefault="000624C6">
            <w:pPr>
              <w:rPr>
                <w:b/>
                <w:sz w:val="24"/>
              </w:rPr>
            </w:pPr>
          </w:p>
        </w:tc>
        <w:tc>
          <w:tcPr>
            <w:tcW w:w="1350" w:type="dxa"/>
          </w:tcPr>
          <w:p w14:paraId="097355D4" w14:textId="77777777" w:rsidR="000624C6" w:rsidRDefault="000624C6">
            <w:pPr>
              <w:rPr>
                <w:b/>
                <w:sz w:val="24"/>
              </w:rPr>
            </w:pPr>
          </w:p>
        </w:tc>
      </w:tr>
      <w:tr w:rsidR="000624C6" w14:paraId="1AB1F554" w14:textId="77777777">
        <w:tc>
          <w:tcPr>
            <w:tcW w:w="1368" w:type="dxa"/>
          </w:tcPr>
          <w:p w14:paraId="0E0783BD" w14:textId="77777777" w:rsidR="000624C6" w:rsidRDefault="000624C6">
            <w:pPr>
              <w:rPr>
                <w:b/>
                <w:sz w:val="24"/>
              </w:rPr>
            </w:pPr>
          </w:p>
        </w:tc>
        <w:tc>
          <w:tcPr>
            <w:tcW w:w="1800" w:type="dxa"/>
          </w:tcPr>
          <w:p w14:paraId="51558FDF" w14:textId="77777777" w:rsidR="000624C6" w:rsidRDefault="000624C6">
            <w:pPr>
              <w:rPr>
                <w:b/>
                <w:sz w:val="24"/>
              </w:rPr>
            </w:pPr>
          </w:p>
        </w:tc>
        <w:tc>
          <w:tcPr>
            <w:tcW w:w="2610" w:type="dxa"/>
          </w:tcPr>
          <w:p w14:paraId="5A7D5047" w14:textId="77777777" w:rsidR="000624C6" w:rsidRDefault="000624C6">
            <w:pPr>
              <w:rPr>
                <w:b/>
                <w:sz w:val="24"/>
              </w:rPr>
            </w:pPr>
          </w:p>
        </w:tc>
        <w:tc>
          <w:tcPr>
            <w:tcW w:w="2340" w:type="dxa"/>
          </w:tcPr>
          <w:p w14:paraId="147D8DB6" w14:textId="77777777" w:rsidR="000624C6" w:rsidRDefault="000624C6">
            <w:pPr>
              <w:rPr>
                <w:b/>
                <w:sz w:val="24"/>
              </w:rPr>
            </w:pPr>
          </w:p>
        </w:tc>
        <w:tc>
          <w:tcPr>
            <w:tcW w:w="2610" w:type="dxa"/>
          </w:tcPr>
          <w:p w14:paraId="2FB23165" w14:textId="77777777" w:rsidR="000624C6" w:rsidRDefault="000624C6">
            <w:pPr>
              <w:rPr>
                <w:b/>
                <w:sz w:val="24"/>
              </w:rPr>
            </w:pPr>
          </w:p>
        </w:tc>
        <w:tc>
          <w:tcPr>
            <w:tcW w:w="2430" w:type="dxa"/>
          </w:tcPr>
          <w:p w14:paraId="621DC4F5" w14:textId="77777777" w:rsidR="000624C6" w:rsidRDefault="000624C6">
            <w:pPr>
              <w:rPr>
                <w:b/>
                <w:sz w:val="24"/>
              </w:rPr>
            </w:pPr>
          </w:p>
        </w:tc>
        <w:tc>
          <w:tcPr>
            <w:tcW w:w="1350" w:type="dxa"/>
          </w:tcPr>
          <w:p w14:paraId="2B19DFF8" w14:textId="77777777" w:rsidR="000624C6" w:rsidRDefault="000624C6">
            <w:pPr>
              <w:rPr>
                <w:b/>
                <w:sz w:val="24"/>
              </w:rPr>
            </w:pPr>
          </w:p>
        </w:tc>
      </w:tr>
      <w:tr w:rsidR="000624C6" w14:paraId="6AAAD651" w14:textId="77777777">
        <w:tc>
          <w:tcPr>
            <w:tcW w:w="1368" w:type="dxa"/>
          </w:tcPr>
          <w:p w14:paraId="381D4EE3" w14:textId="77777777" w:rsidR="000624C6" w:rsidRDefault="000624C6">
            <w:pPr>
              <w:rPr>
                <w:b/>
                <w:sz w:val="24"/>
              </w:rPr>
            </w:pPr>
          </w:p>
        </w:tc>
        <w:tc>
          <w:tcPr>
            <w:tcW w:w="1800" w:type="dxa"/>
          </w:tcPr>
          <w:p w14:paraId="57683D38" w14:textId="77777777" w:rsidR="000624C6" w:rsidRDefault="000624C6">
            <w:pPr>
              <w:rPr>
                <w:b/>
                <w:sz w:val="24"/>
              </w:rPr>
            </w:pPr>
          </w:p>
        </w:tc>
        <w:tc>
          <w:tcPr>
            <w:tcW w:w="2610" w:type="dxa"/>
          </w:tcPr>
          <w:p w14:paraId="5501769E" w14:textId="77777777" w:rsidR="000624C6" w:rsidRDefault="000624C6">
            <w:pPr>
              <w:rPr>
                <w:b/>
                <w:sz w:val="24"/>
              </w:rPr>
            </w:pPr>
          </w:p>
        </w:tc>
        <w:tc>
          <w:tcPr>
            <w:tcW w:w="2340" w:type="dxa"/>
          </w:tcPr>
          <w:p w14:paraId="34306D1B" w14:textId="77777777" w:rsidR="000624C6" w:rsidRDefault="000624C6">
            <w:pPr>
              <w:rPr>
                <w:b/>
                <w:sz w:val="24"/>
              </w:rPr>
            </w:pPr>
          </w:p>
        </w:tc>
        <w:tc>
          <w:tcPr>
            <w:tcW w:w="2610" w:type="dxa"/>
          </w:tcPr>
          <w:p w14:paraId="40D67941" w14:textId="77777777" w:rsidR="000624C6" w:rsidRDefault="000624C6">
            <w:pPr>
              <w:rPr>
                <w:b/>
                <w:sz w:val="24"/>
              </w:rPr>
            </w:pPr>
          </w:p>
        </w:tc>
        <w:tc>
          <w:tcPr>
            <w:tcW w:w="2430" w:type="dxa"/>
          </w:tcPr>
          <w:p w14:paraId="7EF68149" w14:textId="77777777" w:rsidR="000624C6" w:rsidRDefault="000624C6">
            <w:pPr>
              <w:rPr>
                <w:b/>
                <w:sz w:val="24"/>
              </w:rPr>
            </w:pPr>
          </w:p>
        </w:tc>
        <w:tc>
          <w:tcPr>
            <w:tcW w:w="1350" w:type="dxa"/>
          </w:tcPr>
          <w:p w14:paraId="51CAC315" w14:textId="77777777" w:rsidR="000624C6" w:rsidRDefault="000624C6">
            <w:pPr>
              <w:rPr>
                <w:b/>
                <w:sz w:val="24"/>
              </w:rPr>
            </w:pPr>
          </w:p>
        </w:tc>
      </w:tr>
      <w:tr w:rsidR="000624C6" w14:paraId="0F6F1A73" w14:textId="77777777">
        <w:tc>
          <w:tcPr>
            <w:tcW w:w="1368" w:type="dxa"/>
          </w:tcPr>
          <w:p w14:paraId="36ECCB86" w14:textId="77777777" w:rsidR="000624C6" w:rsidRDefault="000624C6">
            <w:pPr>
              <w:rPr>
                <w:b/>
                <w:sz w:val="24"/>
              </w:rPr>
            </w:pPr>
          </w:p>
        </w:tc>
        <w:tc>
          <w:tcPr>
            <w:tcW w:w="1800" w:type="dxa"/>
          </w:tcPr>
          <w:p w14:paraId="3548B550" w14:textId="77777777" w:rsidR="000624C6" w:rsidRDefault="000624C6">
            <w:pPr>
              <w:rPr>
                <w:b/>
                <w:sz w:val="24"/>
              </w:rPr>
            </w:pPr>
          </w:p>
        </w:tc>
        <w:tc>
          <w:tcPr>
            <w:tcW w:w="2610" w:type="dxa"/>
          </w:tcPr>
          <w:p w14:paraId="41608B8A" w14:textId="77777777" w:rsidR="000624C6" w:rsidRDefault="000624C6">
            <w:pPr>
              <w:rPr>
                <w:b/>
                <w:sz w:val="24"/>
              </w:rPr>
            </w:pPr>
          </w:p>
        </w:tc>
        <w:tc>
          <w:tcPr>
            <w:tcW w:w="2340" w:type="dxa"/>
          </w:tcPr>
          <w:p w14:paraId="2FD5FFEE" w14:textId="77777777" w:rsidR="000624C6" w:rsidRDefault="000624C6">
            <w:pPr>
              <w:rPr>
                <w:b/>
                <w:sz w:val="24"/>
              </w:rPr>
            </w:pPr>
          </w:p>
        </w:tc>
        <w:tc>
          <w:tcPr>
            <w:tcW w:w="2610" w:type="dxa"/>
          </w:tcPr>
          <w:p w14:paraId="3FC81C49" w14:textId="77777777" w:rsidR="000624C6" w:rsidRDefault="000624C6">
            <w:pPr>
              <w:rPr>
                <w:b/>
                <w:sz w:val="24"/>
              </w:rPr>
            </w:pPr>
          </w:p>
        </w:tc>
        <w:tc>
          <w:tcPr>
            <w:tcW w:w="2430" w:type="dxa"/>
          </w:tcPr>
          <w:p w14:paraId="7AF1F9A7" w14:textId="77777777" w:rsidR="000624C6" w:rsidRDefault="000624C6">
            <w:pPr>
              <w:rPr>
                <w:b/>
                <w:sz w:val="24"/>
              </w:rPr>
            </w:pPr>
          </w:p>
        </w:tc>
        <w:tc>
          <w:tcPr>
            <w:tcW w:w="1350" w:type="dxa"/>
          </w:tcPr>
          <w:p w14:paraId="30037368" w14:textId="77777777" w:rsidR="000624C6" w:rsidRDefault="000624C6">
            <w:pPr>
              <w:rPr>
                <w:b/>
                <w:sz w:val="24"/>
              </w:rPr>
            </w:pPr>
          </w:p>
        </w:tc>
      </w:tr>
      <w:tr w:rsidR="000624C6" w14:paraId="6EEAA24E" w14:textId="77777777">
        <w:tc>
          <w:tcPr>
            <w:tcW w:w="1368" w:type="dxa"/>
          </w:tcPr>
          <w:p w14:paraId="34567410" w14:textId="77777777" w:rsidR="000624C6" w:rsidRDefault="000624C6">
            <w:pPr>
              <w:rPr>
                <w:b/>
                <w:sz w:val="24"/>
              </w:rPr>
            </w:pPr>
          </w:p>
        </w:tc>
        <w:tc>
          <w:tcPr>
            <w:tcW w:w="1800" w:type="dxa"/>
          </w:tcPr>
          <w:p w14:paraId="73AF4BD2" w14:textId="77777777" w:rsidR="000624C6" w:rsidRDefault="000624C6">
            <w:pPr>
              <w:rPr>
                <w:b/>
                <w:sz w:val="24"/>
              </w:rPr>
            </w:pPr>
          </w:p>
        </w:tc>
        <w:tc>
          <w:tcPr>
            <w:tcW w:w="2610" w:type="dxa"/>
          </w:tcPr>
          <w:p w14:paraId="26FCB878" w14:textId="77777777" w:rsidR="000624C6" w:rsidRDefault="000624C6">
            <w:pPr>
              <w:rPr>
                <w:b/>
                <w:sz w:val="24"/>
              </w:rPr>
            </w:pPr>
          </w:p>
        </w:tc>
        <w:tc>
          <w:tcPr>
            <w:tcW w:w="2340" w:type="dxa"/>
          </w:tcPr>
          <w:p w14:paraId="483D8CC4" w14:textId="77777777" w:rsidR="000624C6" w:rsidRDefault="000624C6">
            <w:pPr>
              <w:rPr>
                <w:b/>
                <w:sz w:val="24"/>
              </w:rPr>
            </w:pPr>
          </w:p>
        </w:tc>
        <w:tc>
          <w:tcPr>
            <w:tcW w:w="2610" w:type="dxa"/>
          </w:tcPr>
          <w:p w14:paraId="7C4E0561" w14:textId="77777777" w:rsidR="000624C6" w:rsidRDefault="000624C6">
            <w:pPr>
              <w:rPr>
                <w:b/>
                <w:sz w:val="24"/>
              </w:rPr>
            </w:pPr>
          </w:p>
        </w:tc>
        <w:tc>
          <w:tcPr>
            <w:tcW w:w="2430" w:type="dxa"/>
          </w:tcPr>
          <w:p w14:paraId="583153B2" w14:textId="77777777" w:rsidR="000624C6" w:rsidRDefault="000624C6">
            <w:pPr>
              <w:rPr>
                <w:b/>
                <w:sz w:val="24"/>
              </w:rPr>
            </w:pPr>
          </w:p>
        </w:tc>
        <w:tc>
          <w:tcPr>
            <w:tcW w:w="1350" w:type="dxa"/>
          </w:tcPr>
          <w:p w14:paraId="7764BE6F" w14:textId="77777777" w:rsidR="000624C6" w:rsidRDefault="000624C6">
            <w:pPr>
              <w:rPr>
                <w:b/>
                <w:sz w:val="24"/>
              </w:rPr>
            </w:pPr>
          </w:p>
        </w:tc>
      </w:tr>
      <w:tr w:rsidR="000624C6" w14:paraId="36023877" w14:textId="77777777">
        <w:tc>
          <w:tcPr>
            <w:tcW w:w="1368" w:type="dxa"/>
          </w:tcPr>
          <w:p w14:paraId="3A617F73" w14:textId="77777777" w:rsidR="000624C6" w:rsidRDefault="000624C6">
            <w:pPr>
              <w:rPr>
                <w:b/>
                <w:sz w:val="24"/>
              </w:rPr>
            </w:pPr>
          </w:p>
        </w:tc>
        <w:tc>
          <w:tcPr>
            <w:tcW w:w="1800" w:type="dxa"/>
          </w:tcPr>
          <w:p w14:paraId="49633505" w14:textId="77777777" w:rsidR="000624C6" w:rsidRDefault="000624C6">
            <w:pPr>
              <w:rPr>
                <w:b/>
                <w:sz w:val="24"/>
              </w:rPr>
            </w:pPr>
          </w:p>
        </w:tc>
        <w:tc>
          <w:tcPr>
            <w:tcW w:w="2610" w:type="dxa"/>
          </w:tcPr>
          <w:p w14:paraId="7DF5DD46" w14:textId="77777777" w:rsidR="000624C6" w:rsidRDefault="000624C6">
            <w:pPr>
              <w:rPr>
                <w:b/>
                <w:sz w:val="24"/>
              </w:rPr>
            </w:pPr>
          </w:p>
        </w:tc>
        <w:tc>
          <w:tcPr>
            <w:tcW w:w="2340" w:type="dxa"/>
          </w:tcPr>
          <w:p w14:paraId="5C36CC2D" w14:textId="77777777" w:rsidR="000624C6" w:rsidRDefault="000624C6">
            <w:pPr>
              <w:rPr>
                <w:b/>
                <w:sz w:val="24"/>
              </w:rPr>
            </w:pPr>
          </w:p>
        </w:tc>
        <w:tc>
          <w:tcPr>
            <w:tcW w:w="2610" w:type="dxa"/>
          </w:tcPr>
          <w:p w14:paraId="3D43BD07" w14:textId="77777777" w:rsidR="000624C6" w:rsidRDefault="000624C6">
            <w:pPr>
              <w:rPr>
                <w:b/>
                <w:sz w:val="24"/>
              </w:rPr>
            </w:pPr>
          </w:p>
        </w:tc>
        <w:tc>
          <w:tcPr>
            <w:tcW w:w="2430" w:type="dxa"/>
          </w:tcPr>
          <w:p w14:paraId="6AB797D9" w14:textId="77777777" w:rsidR="000624C6" w:rsidRDefault="000624C6">
            <w:pPr>
              <w:rPr>
                <w:b/>
                <w:sz w:val="24"/>
              </w:rPr>
            </w:pPr>
          </w:p>
        </w:tc>
        <w:tc>
          <w:tcPr>
            <w:tcW w:w="1350" w:type="dxa"/>
          </w:tcPr>
          <w:p w14:paraId="204945A9" w14:textId="77777777" w:rsidR="000624C6" w:rsidRDefault="000624C6">
            <w:pPr>
              <w:rPr>
                <w:b/>
                <w:sz w:val="24"/>
              </w:rPr>
            </w:pPr>
          </w:p>
        </w:tc>
      </w:tr>
      <w:tr w:rsidR="000624C6" w14:paraId="5CE169B9" w14:textId="77777777">
        <w:tc>
          <w:tcPr>
            <w:tcW w:w="1368" w:type="dxa"/>
          </w:tcPr>
          <w:p w14:paraId="0E3CFF6E" w14:textId="77777777" w:rsidR="000624C6" w:rsidRDefault="000624C6">
            <w:pPr>
              <w:rPr>
                <w:b/>
                <w:sz w:val="24"/>
              </w:rPr>
            </w:pPr>
          </w:p>
        </w:tc>
        <w:tc>
          <w:tcPr>
            <w:tcW w:w="1800" w:type="dxa"/>
          </w:tcPr>
          <w:p w14:paraId="551FDC67" w14:textId="77777777" w:rsidR="000624C6" w:rsidRDefault="000624C6">
            <w:pPr>
              <w:rPr>
                <w:b/>
                <w:sz w:val="24"/>
              </w:rPr>
            </w:pPr>
          </w:p>
        </w:tc>
        <w:tc>
          <w:tcPr>
            <w:tcW w:w="2610" w:type="dxa"/>
          </w:tcPr>
          <w:p w14:paraId="42573329" w14:textId="77777777" w:rsidR="000624C6" w:rsidRDefault="000624C6">
            <w:pPr>
              <w:rPr>
                <w:b/>
                <w:sz w:val="24"/>
              </w:rPr>
            </w:pPr>
          </w:p>
        </w:tc>
        <w:tc>
          <w:tcPr>
            <w:tcW w:w="2340" w:type="dxa"/>
          </w:tcPr>
          <w:p w14:paraId="26527A45" w14:textId="77777777" w:rsidR="000624C6" w:rsidRDefault="000624C6">
            <w:pPr>
              <w:rPr>
                <w:b/>
                <w:sz w:val="24"/>
              </w:rPr>
            </w:pPr>
          </w:p>
        </w:tc>
        <w:tc>
          <w:tcPr>
            <w:tcW w:w="2610" w:type="dxa"/>
          </w:tcPr>
          <w:p w14:paraId="452982C1" w14:textId="77777777" w:rsidR="000624C6" w:rsidRDefault="000624C6">
            <w:pPr>
              <w:rPr>
                <w:b/>
                <w:sz w:val="24"/>
              </w:rPr>
            </w:pPr>
          </w:p>
        </w:tc>
        <w:tc>
          <w:tcPr>
            <w:tcW w:w="2430" w:type="dxa"/>
          </w:tcPr>
          <w:p w14:paraId="648A1036" w14:textId="77777777" w:rsidR="000624C6" w:rsidRDefault="000624C6">
            <w:pPr>
              <w:rPr>
                <w:b/>
                <w:sz w:val="24"/>
              </w:rPr>
            </w:pPr>
          </w:p>
        </w:tc>
        <w:tc>
          <w:tcPr>
            <w:tcW w:w="1350" w:type="dxa"/>
          </w:tcPr>
          <w:p w14:paraId="1F9CC940" w14:textId="77777777" w:rsidR="000624C6" w:rsidRDefault="000624C6">
            <w:pPr>
              <w:rPr>
                <w:b/>
                <w:sz w:val="24"/>
              </w:rPr>
            </w:pPr>
          </w:p>
        </w:tc>
      </w:tr>
      <w:tr w:rsidR="000624C6" w14:paraId="36985440" w14:textId="77777777">
        <w:tc>
          <w:tcPr>
            <w:tcW w:w="1368" w:type="dxa"/>
          </w:tcPr>
          <w:p w14:paraId="4EA1D75E" w14:textId="77777777" w:rsidR="000624C6" w:rsidRDefault="000624C6">
            <w:pPr>
              <w:rPr>
                <w:b/>
                <w:sz w:val="24"/>
              </w:rPr>
            </w:pPr>
          </w:p>
        </w:tc>
        <w:tc>
          <w:tcPr>
            <w:tcW w:w="1800" w:type="dxa"/>
          </w:tcPr>
          <w:p w14:paraId="31CFFFF9" w14:textId="77777777" w:rsidR="000624C6" w:rsidRDefault="000624C6">
            <w:pPr>
              <w:rPr>
                <w:b/>
                <w:sz w:val="24"/>
              </w:rPr>
            </w:pPr>
          </w:p>
        </w:tc>
        <w:tc>
          <w:tcPr>
            <w:tcW w:w="2610" w:type="dxa"/>
          </w:tcPr>
          <w:p w14:paraId="139BD099" w14:textId="77777777" w:rsidR="000624C6" w:rsidRDefault="000624C6">
            <w:pPr>
              <w:rPr>
                <w:b/>
                <w:sz w:val="24"/>
              </w:rPr>
            </w:pPr>
          </w:p>
        </w:tc>
        <w:tc>
          <w:tcPr>
            <w:tcW w:w="2340" w:type="dxa"/>
          </w:tcPr>
          <w:p w14:paraId="5B9E2897" w14:textId="77777777" w:rsidR="000624C6" w:rsidRDefault="000624C6">
            <w:pPr>
              <w:rPr>
                <w:b/>
                <w:sz w:val="24"/>
              </w:rPr>
            </w:pPr>
          </w:p>
        </w:tc>
        <w:tc>
          <w:tcPr>
            <w:tcW w:w="2610" w:type="dxa"/>
          </w:tcPr>
          <w:p w14:paraId="5D880CBC" w14:textId="77777777" w:rsidR="000624C6" w:rsidRDefault="000624C6">
            <w:pPr>
              <w:rPr>
                <w:b/>
                <w:sz w:val="24"/>
              </w:rPr>
            </w:pPr>
          </w:p>
        </w:tc>
        <w:tc>
          <w:tcPr>
            <w:tcW w:w="2430" w:type="dxa"/>
          </w:tcPr>
          <w:p w14:paraId="475D6702" w14:textId="77777777" w:rsidR="000624C6" w:rsidRDefault="000624C6">
            <w:pPr>
              <w:rPr>
                <w:b/>
                <w:sz w:val="24"/>
              </w:rPr>
            </w:pPr>
          </w:p>
        </w:tc>
        <w:tc>
          <w:tcPr>
            <w:tcW w:w="1350" w:type="dxa"/>
          </w:tcPr>
          <w:p w14:paraId="654581FB" w14:textId="77777777" w:rsidR="000624C6" w:rsidRDefault="000624C6">
            <w:pPr>
              <w:rPr>
                <w:b/>
                <w:sz w:val="24"/>
              </w:rPr>
            </w:pPr>
          </w:p>
        </w:tc>
      </w:tr>
      <w:tr w:rsidR="000624C6" w14:paraId="0A81FE00" w14:textId="77777777">
        <w:tc>
          <w:tcPr>
            <w:tcW w:w="1368" w:type="dxa"/>
          </w:tcPr>
          <w:p w14:paraId="0CE4DB78" w14:textId="77777777" w:rsidR="000624C6" w:rsidRDefault="000624C6">
            <w:pPr>
              <w:rPr>
                <w:b/>
                <w:sz w:val="24"/>
              </w:rPr>
            </w:pPr>
          </w:p>
        </w:tc>
        <w:tc>
          <w:tcPr>
            <w:tcW w:w="1800" w:type="dxa"/>
          </w:tcPr>
          <w:p w14:paraId="42C43142" w14:textId="77777777" w:rsidR="000624C6" w:rsidRDefault="000624C6">
            <w:pPr>
              <w:rPr>
                <w:b/>
                <w:sz w:val="24"/>
              </w:rPr>
            </w:pPr>
          </w:p>
        </w:tc>
        <w:tc>
          <w:tcPr>
            <w:tcW w:w="2610" w:type="dxa"/>
          </w:tcPr>
          <w:p w14:paraId="7BA28053" w14:textId="77777777" w:rsidR="000624C6" w:rsidRDefault="000624C6">
            <w:pPr>
              <w:rPr>
                <w:b/>
                <w:sz w:val="24"/>
              </w:rPr>
            </w:pPr>
          </w:p>
        </w:tc>
        <w:tc>
          <w:tcPr>
            <w:tcW w:w="2340" w:type="dxa"/>
          </w:tcPr>
          <w:p w14:paraId="2421D7B5" w14:textId="77777777" w:rsidR="000624C6" w:rsidRDefault="000624C6">
            <w:pPr>
              <w:rPr>
                <w:b/>
                <w:sz w:val="24"/>
              </w:rPr>
            </w:pPr>
          </w:p>
        </w:tc>
        <w:tc>
          <w:tcPr>
            <w:tcW w:w="2610" w:type="dxa"/>
          </w:tcPr>
          <w:p w14:paraId="415CEF6E" w14:textId="77777777" w:rsidR="000624C6" w:rsidRDefault="000624C6">
            <w:pPr>
              <w:rPr>
                <w:b/>
                <w:sz w:val="24"/>
              </w:rPr>
            </w:pPr>
          </w:p>
        </w:tc>
        <w:tc>
          <w:tcPr>
            <w:tcW w:w="2430" w:type="dxa"/>
          </w:tcPr>
          <w:p w14:paraId="255A1D0A" w14:textId="77777777" w:rsidR="000624C6" w:rsidRDefault="000624C6">
            <w:pPr>
              <w:rPr>
                <w:b/>
                <w:sz w:val="24"/>
              </w:rPr>
            </w:pPr>
          </w:p>
        </w:tc>
        <w:tc>
          <w:tcPr>
            <w:tcW w:w="1350" w:type="dxa"/>
          </w:tcPr>
          <w:p w14:paraId="0D18C674" w14:textId="77777777" w:rsidR="000624C6" w:rsidRDefault="000624C6">
            <w:pPr>
              <w:rPr>
                <w:b/>
                <w:sz w:val="24"/>
              </w:rPr>
            </w:pPr>
          </w:p>
        </w:tc>
      </w:tr>
      <w:tr w:rsidR="000624C6" w14:paraId="7D98C7B1" w14:textId="77777777">
        <w:tc>
          <w:tcPr>
            <w:tcW w:w="1368" w:type="dxa"/>
          </w:tcPr>
          <w:p w14:paraId="37F9FFC5" w14:textId="77777777" w:rsidR="000624C6" w:rsidRDefault="000624C6">
            <w:pPr>
              <w:rPr>
                <w:b/>
                <w:sz w:val="24"/>
              </w:rPr>
            </w:pPr>
          </w:p>
        </w:tc>
        <w:tc>
          <w:tcPr>
            <w:tcW w:w="1800" w:type="dxa"/>
          </w:tcPr>
          <w:p w14:paraId="0CD60422" w14:textId="77777777" w:rsidR="000624C6" w:rsidRDefault="000624C6">
            <w:pPr>
              <w:rPr>
                <w:b/>
                <w:sz w:val="24"/>
              </w:rPr>
            </w:pPr>
          </w:p>
        </w:tc>
        <w:tc>
          <w:tcPr>
            <w:tcW w:w="2610" w:type="dxa"/>
          </w:tcPr>
          <w:p w14:paraId="09693E7B" w14:textId="77777777" w:rsidR="000624C6" w:rsidRDefault="000624C6">
            <w:pPr>
              <w:rPr>
                <w:b/>
                <w:sz w:val="24"/>
              </w:rPr>
            </w:pPr>
          </w:p>
        </w:tc>
        <w:tc>
          <w:tcPr>
            <w:tcW w:w="2340" w:type="dxa"/>
          </w:tcPr>
          <w:p w14:paraId="258EBC04" w14:textId="77777777" w:rsidR="000624C6" w:rsidRDefault="000624C6">
            <w:pPr>
              <w:rPr>
                <w:b/>
                <w:sz w:val="24"/>
              </w:rPr>
            </w:pPr>
          </w:p>
        </w:tc>
        <w:tc>
          <w:tcPr>
            <w:tcW w:w="2610" w:type="dxa"/>
          </w:tcPr>
          <w:p w14:paraId="6FCFBC4B" w14:textId="77777777" w:rsidR="000624C6" w:rsidRDefault="000624C6">
            <w:pPr>
              <w:rPr>
                <w:b/>
                <w:sz w:val="24"/>
              </w:rPr>
            </w:pPr>
          </w:p>
        </w:tc>
        <w:tc>
          <w:tcPr>
            <w:tcW w:w="2430" w:type="dxa"/>
          </w:tcPr>
          <w:p w14:paraId="0F777718" w14:textId="77777777" w:rsidR="000624C6" w:rsidRDefault="000624C6">
            <w:pPr>
              <w:rPr>
                <w:b/>
                <w:sz w:val="24"/>
              </w:rPr>
            </w:pPr>
          </w:p>
        </w:tc>
        <w:tc>
          <w:tcPr>
            <w:tcW w:w="1350" w:type="dxa"/>
          </w:tcPr>
          <w:p w14:paraId="75209248" w14:textId="77777777" w:rsidR="000624C6" w:rsidRDefault="000624C6">
            <w:pPr>
              <w:rPr>
                <w:b/>
                <w:sz w:val="24"/>
              </w:rPr>
            </w:pPr>
          </w:p>
        </w:tc>
      </w:tr>
      <w:tr w:rsidR="000624C6" w14:paraId="52325873" w14:textId="77777777">
        <w:tc>
          <w:tcPr>
            <w:tcW w:w="1368" w:type="dxa"/>
          </w:tcPr>
          <w:p w14:paraId="6931D519" w14:textId="77777777" w:rsidR="000624C6" w:rsidRDefault="000624C6">
            <w:pPr>
              <w:rPr>
                <w:b/>
                <w:sz w:val="24"/>
              </w:rPr>
            </w:pPr>
          </w:p>
        </w:tc>
        <w:tc>
          <w:tcPr>
            <w:tcW w:w="1800" w:type="dxa"/>
          </w:tcPr>
          <w:p w14:paraId="37C90D67" w14:textId="77777777" w:rsidR="000624C6" w:rsidRDefault="000624C6">
            <w:pPr>
              <w:rPr>
                <w:b/>
                <w:sz w:val="24"/>
              </w:rPr>
            </w:pPr>
          </w:p>
        </w:tc>
        <w:tc>
          <w:tcPr>
            <w:tcW w:w="2610" w:type="dxa"/>
          </w:tcPr>
          <w:p w14:paraId="371402C8" w14:textId="77777777" w:rsidR="000624C6" w:rsidRDefault="000624C6">
            <w:pPr>
              <w:rPr>
                <w:b/>
                <w:sz w:val="24"/>
              </w:rPr>
            </w:pPr>
          </w:p>
        </w:tc>
        <w:tc>
          <w:tcPr>
            <w:tcW w:w="2340" w:type="dxa"/>
          </w:tcPr>
          <w:p w14:paraId="15BB8EBF" w14:textId="77777777" w:rsidR="000624C6" w:rsidRDefault="000624C6">
            <w:pPr>
              <w:rPr>
                <w:b/>
                <w:sz w:val="24"/>
              </w:rPr>
            </w:pPr>
          </w:p>
        </w:tc>
        <w:tc>
          <w:tcPr>
            <w:tcW w:w="2610" w:type="dxa"/>
          </w:tcPr>
          <w:p w14:paraId="575FF1ED" w14:textId="77777777" w:rsidR="000624C6" w:rsidRDefault="000624C6">
            <w:pPr>
              <w:rPr>
                <w:b/>
                <w:sz w:val="24"/>
              </w:rPr>
            </w:pPr>
          </w:p>
        </w:tc>
        <w:tc>
          <w:tcPr>
            <w:tcW w:w="2430" w:type="dxa"/>
          </w:tcPr>
          <w:p w14:paraId="16D10850" w14:textId="77777777" w:rsidR="000624C6" w:rsidRDefault="000624C6">
            <w:pPr>
              <w:rPr>
                <w:b/>
                <w:sz w:val="24"/>
              </w:rPr>
            </w:pPr>
          </w:p>
        </w:tc>
        <w:tc>
          <w:tcPr>
            <w:tcW w:w="1350" w:type="dxa"/>
          </w:tcPr>
          <w:p w14:paraId="6C389829" w14:textId="77777777" w:rsidR="000624C6" w:rsidRDefault="000624C6">
            <w:pPr>
              <w:rPr>
                <w:b/>
                <w:sz w:val="24"/>
              </w:rPr>
            </w:pPr>
          </w:p>
        </w:tc>
      </w:tr>
      <w:tr w:rsidR="000624C6" w14:paraId="55CBD87F" w14:textId="77777777">
        <w:tc>
          <w:tcPr>
            <w:tcW w:w="1368" w:type="dxa"/>
          </w:tcPr>
          <w:p w14:paraId="707821D8" w14:textId="77777777" w:rsidR="000624C6" w:rsidRDefault="000624C6">
            <w:pPr>
              <w:rPr>
                <w:b/>
                <w:sz w:val="24"/>
              </w:rPr>
            </w:pPr>
          </w:p>
        </w:tc>
        <w:tc>
          <w:tcPr>
            <w:tcW w:w="1800" w:type="dxa"/>
          </w:tcPr>
          <w:p w14:paraId="4BB75527" w14:textId="77777777" w:rsidR="000624C6" w:rsidRDefault="000624C6">
            <w:pPr>
              <w:rPr>
                <w:b/>
                <w:sz w:val="24"/>
              </w:rPr>
            </w:pPr>
          </w:p>
        </w:tc>
        <w:tc>
          <w:tcPr>
            <w:tcW w:w="2610" w:type="dxa"/>
          </w:tcPr>
          <w:p w14:paraId="534A9268" w14:textId="77777777" w:rsidR="000624C6" w:rsidRDefault="000624C6">
            <w:pPr>
              <w:rPr>
                <w:b/>
                <w:sz w:val="24"/>
              </w:rPr>
            </w:pPr>
          </w:p>
        </w:tc>
        <w:tc>
          <w:tcPr>
            <w:tcW w:w="2340" w:type="dxa"/>
          </w:tcPr>
          <w:p w14:paraId="6EDF866E" w14:textId="77777777" w:rsidR="000624C6" w:rsidRDefault="000624C6">
            <w:pPr>
              <w:rPr>
                <w:b/>
                <w:sz w:val="24"/>
              </w:rPr>
            </w:pPr>
          </w:p>
        </w:tc>
        <w:tc>
          <w:tcPr>
            <w:tcW w:w="2610" w:type="dxa"/>
          </w:tcPr>
          <w:p w14:paraId="10352452" w14:textId="77777777" w:rsidR="000624C6" w:rsidRDefault="000624C6">
            <w:pPr>
              <w:rPr>
                <w:b/>
                <w:sz w:val="24"/>
              </w:rPr>
            </w:pPr>
          </w:p>
        </w:tc>
        <w:tc>
          <w:tcPr>
            <w:tcW w:w="2430" w:type="dxa"/>
          </w:tcPr>
          <w:p w14:paraId="61BF2917" w14:textId="77777777" w:rsidR="000624C6" w:rsidRDefault="000624C6">
            <w:pPr>
              <w:rPr>
                <w:b/>
                <w:sz w:val="24"/>
              </w:rPr>
            </w:pPr>
          </w:p>
        </w:tc>
        <w:tc>
          <w:tcPr>
            <w:tcW w:w="1350" w:type="dxa"/>
          </w:tcPr>
          <w:p w14:paraId="7D98463F" w14:textId="77777777" w:rsidR="000624C6" w:rsidRDefault="000624C6">
            <w:pPr>
              <w:rPr>
                <w:b/>
                <w:sz w:val="24"/>
              </w:rPr>
            </w:pPr>
          </w:p>
        </w:tc>
      </w:tr>
      <w:tr w:rsidR="000624C6" w14:paraId="2A9D289B" w14:textId="77777777">
        <w:tc>
          <w:tcPr>
            <w:tcW w:w="1368" w:type="dxa"/>
          </w:tcPr>
          <w:p w14:paraId="083D527D" w14:textId="77777777" w:rsidR="000624C6" w:rsidRDefault="000624C6">
            <w:pPr>
              <w:rPr>
                <w:b/>
                <w:sz w:val="24"/>
              </w:rPr>
            </w:pPr>
          </w:p>
        </w:tc>
        <w:tc>
          <w:tcPr>
            <w:tcW w:w="1800" w:type="dxa"/>
          </w:tcPr>
          <w:p w14:paraId="33922A6D" w14:textId="77777777" w:rsidR="000624C6" w:rsidRDefault="000624C6">
            <w:pPr>
              <w:rPr>
                <w:b/>
                <w:sz w:val="24"/>
              </w:rPr>
            </w:pPr>
          </w:p>
        </w:tc>
        <w:tc>
          <w:tcPr>
            <w:tcW w:w="2610" w:type="dxa"/>
          </w:tcPr>
          <w:p w14:paraId="0972671A" w14:textId="77777777" w:rsidR="000624C6" w:rsidRDefault="000624C6">
            <w:pPr>
              <w:rPr>
                <w:b/>
                <w:sz w:val="24"/>
              </w:rPr>
            </w:pPr>
          </w:p>
        </w:tc>
        <w:tc>
          <w:tcPr>
            <w:tcW w:w="2340" w:type="dxa"/>
          </w:tcPr>
          <w:p w14:paraId="04E9F936" w14:textId="77777777" w:rsidR="000624C6" w:rsidRDefault="000624C6">
            <w:pPr>
              <w:rPr>
                <w:b/>
                <w:sz w:val="24"/>
              </w:rPr>
            </w:pPr>
          </w:p>
        </w:tc>
        <w:tc>
          <w:tcPr>
            <w:tcW w:w="2610" w:type="dxa"/>
          </w:tcPr>
          <w:p w14:paraId="1F0A38E7" w14:textId="77777777" w:rsidR="000624C6" w:rsidRDefault="000624C6">
            <w:pPr>
              <w:rPr>
                <w:b/>
                <w:sz w:val="24"/>
              </w:rPr>
            </w:pPr>
          </w:p>
        </w:tc>
        <w:tc>
          <w:tcPr>
            <w:tcW w:w="2430" w:type="dxa"/>
          </w:tcPr>
          <w:p w14:paraId="6635B6CE" w14:textId="77777777" w:rsidR="000624C6" w:rsidRDefault="000624C6">
            <w:pPr>
              <w:rPr>
                <w:b/>
                <w:sz w:val="24"/>
              </w:rPr>
            </w:pPr>
          </w:p>
        </w:tc>
        <w:tc>
          <w:tcPr>
            <w:tcW w:w="1350" w:type="dxa"/>
          </w:tcPr>
          <w:p w14:paraId="35B2E237" w14:textId="77777777" w:rsidR="000624C6" w:rsidRDefault="000624C6">
            <w:pPr>
              <w:rPr>
                <w:b/>
                <w:sz w:val="24"/>
              </w:rPr>
            </w:pPr>
          </w:p>
        </w:tc>
      </w:tr>
      <w:tr w:rsidR="000624C6" w14:paraId="684FE05C" w14:textId="77777777">
        <w:tc>
          <w:tcPr>
            <w:tcW w:w="1368" w:type="dxa"/>
          </w:tcPr>
          <w:p w14:paraId="6A2B86DE" w14:textId="77777777" w:rsidR="000624C6" w:rsidRDefault="000624C6">
            <w:pPr>
              <w:rPr>
                <w:b/>
                <w:sz w:val="24"/>
              </w:rPr>
            </w:pPr>
          </w:p>
        </w:tc>
        <w:tc>
          <w:tcPr>
            <w:tcW w:w="1800" w:type="dxa"/>
          </w:tcPr>
          <w:p w14:paraId="22E1D435" w14:textId="77777777" w:rsidR="000624C6" w:rsidRDefault="000624C6">
            <w:pPr>
              <w:rPr>
                <w:b/>
                <w:sz w:val="24"/>
              </w:rPr>
            </w:pPr>
          </w:p>
        </w:tc>
        <w:tc>
          <w:tcPr>
            <w:tcW w:w="2610" w:type="dxa"/>
          </w:tcPr>
          <w:p w14:paraId="4C96BBC3" w14:textId="77777777" w:rsidR="000624C6" w:rsidRDefault="000624C6">
            <w:pPr>
              <w:rPr>
                <w:b/>
                <w:sz w:val="24"/>
              </w:rPr>
            </w:pPr>
          </w:p>
        </w:tc>
        <w:tc>
          <w:tcPr>
            <w:tcW w:w="2340" w:type="dxa"/>
          </w:tcPr>
          <w:p w14:paraId="4DADFEC2" w14:textId="77777777" w:rsidR="000624C6" w:rsidRDefault="000624C6">
            <w:pPr>
              <w:rPr>
                <w:b/>
                <w:sz w:val="24"/>
              </w:rPr>
            </w:pPr>
          </w:p>
        </w:tc>
        <w:tc>
          <w:tcPr>
            <w:tcW w:w="2610" w:type="dxa"/>
          </w:tcPr>
          <w:p w14:paraId="271326EE" w14:textId="77777777" w:rsidR="000624C6" w:rsidRDefault="000624C6">
            <w:pPr>
              <w:rPr>
                <w:b/>
                <w:sz w:val="24"/>
              </w:rPr>
            </w:pPr>
          </w:p>
        </w:tc>
        <w:tc>
          <w:tcPr>
            <w:tcW w:w="2430" w:type="dxa"/>
          </w:tcPr>
          <w:p w14:paraId="24C932C2" w14:textId="77777777" w:rsidR="000624C6" w:rsidRDefault="000624C6">
            <w:pPr>
              <w:rPr>
                <w:b/>
                <w:sz w:val="24"/>
              </w:rPr>
            </w:pPr>
          </w:p>
        </w:tc>
        <w:tc>
          <w:tcPr>
            <w:tcW w:w="1350" w:type="dxa"/>
          </w:tcPr>
          <w:p w14:paraId="55ACFC17" w14:textId="77777777" w:rsidR="000624C6" w:rsidRDefault="000624C6">
            <w:pPr>
              <w:rPr>
                <w:b/>
                <w:sz w:val="24"/>
              </w:rPr>
            </w:pPr>
          </w:p>
        </w:tc>
      </w:tr>
      <w:tr w:rsidR="000624C6" w14:paraId="7D9BC3D4" w14:textId="77777777">
        <w:tc>
          <w:tcPr>
            <w:tcW w:w="1368" w:type="dxa"/>
          </w:tcPr>
          <w:p w14:paraId="5B5F19BD" w14:textId="77777777" w:rsidR="000624C6" w:rsidRDefault="000624C6">
            <w:pPr>
              <w:rPr>
                <w:b/>
                <w:sz w:val="24"/>
              </w:rPr>
            </w:pPr>
          </w:p>
        </w:tc>
        <w:tc>
          <w:tcPr>
            <w:tcW w:w="1800" w:type="dxa"/>
          </w:tcPr>
          <w:p w14:paraId="6A6B4C36" w14:textId="77777777" w:rsidR="000624C6" w:rsidRDefault="000624C6">
            <w:pPr>
              <w:rPr>
                <w:b/>
                <w:sz w:val="24"/>
              </w:rPr>
            </w:pPr>
          </w:p>
        </w:tc>
        <w:tc>
          <w:tcPr>
            <w:tcW w:w="2610" w:type="dxa"/>
          </w:tcPr>
          <w:p w14:paraId="3157AAAE" w14:textId="77777777" w:rsidR="000624C6" w:rsidRDefault="000624C6">
            <w:pPr>
              <w:rPr>
                <w:b/>
                <w:sz w:val="24"/>
              </w:rPr>
            </w:pPr>
          </w:p>
        </w:tc>
        <w:tc>
          <w:tcPr>
            <w:tcW w:w="2340" w:type="dxa"/>
          </w:tcPr>
          <w:p w14:paraId="0B3BA0BE" w14:textId="77777777" w:rsidR="000624C6" w:rsidRDefault="000624C6">
            <w:pPr>
              <w:rPr>
                <w:b/>
                <w:sz w:val="24"/>
              </w:rPr>
            </w:pPr>
          </w:p>
        </w:tc>
        <w:tc>
          <w:tcPr>
            <w:tcW w:w="2610" w:type="dxa"/>
          </w:tcPr>
          <w:p w14:paraId="09925019" w14:textId="77777777" w:rsidR="000624C6" w:rsidRDefault="000624C6">
            <w:pPr>
              <w:rPr>
                <w:b/>
                <w:sz w:val="24"/>
              </w:rPr>
            </w:pPr>
          </w:p>
        </w:tc>
        <w:tc>
          <w:tcPr>
            <w:tcW w:w="2430" w:type="dxa"/>
          </w:tcPr>
          <w:p w14:paraId="4D1795F7" w14:textId="77777777" w:rsidR="000624C6" w:rsidRDefault="000624C6">
            <w:pPr>
              <w:rPr>
                <w:b/>
                <w:sz w:val="24"/>
              </w:rPr>
            </w:pPr>
          </w:p>
        </w:tc>
        <w:tc>
          <w:tcPr>
            <w:tcW w:w="1350" w:type="dxa"/>
          </w:tcPr>
          <w:p w14:paraId="1CE0F821" w14:textId="77777777" w:rsidR="000624C6" w:rsidRDefault="000624C6">
            <w:pPr>
              <w:rPr>
                <w:b/>
                <w:sz w:val="24"/>
              </w:rPr>
            </w:pPr>
          </w:p>
        </w:tc>
      </w:tr>
      <w:tr w:rsidR="000624C6" w14:paraId="2E25613C" w14:textId="77777777">
        <w:tc>
          <w:tcPr>
            <w:tcW w:w="1368" w:type="dxa"/>
          </w:tcPr>
          <w:p w14:paraId="5BB4A4E9" w14:textId="77777777" w:rsidR="000624C6" w:rsidRDefault="000624C6">
            <w:pPr>
              <w:rPr>
                <w:b/>
                <w:sz w:val="24"/>
              </w:rPr>
            </w:pPr>
          </w:p>
        </w:tc>
        <w:tc>
          <w:tcPr>
            <w:tcW w:w="1800" w:type="dxa"/>
          </w:tcPr>
          <w:p w14:paraId="3C275317" w14:textId="77777777" w:rsidR="000624C6" w:rsidRDefault="000624C6">
            <w:pPr>
              <w:rPr>
                <w:b/>
                <w:sz w:val="24"/>
              </w:rPr>
            </w:pPr>
          </w:p>
        </w:tc>
        <w:tc>
          <w:tcPr>
            <w:tcW w:w="2610" w:type="dxa"/>
          </w:tcPr>
          <w:p w14:paraId="4BAB6808" w14:textId="77777777" w:rsidR="000624C6" w:rsidRDefault="000624C6">
            <w:pPr>
              <w:rPr>
                <w:b/>
                <w:sz w:val="24"/>
              </w:rPr>
            </w:pPr>
          </w:p>
        </w:tc>
        <w:tc>
          <w:tcPr>
            <w:tcW w:w="2340" w:type="dxa"/>
          </w:tcPr>
          <w:p w14:paraId="09C2CA1C" w14:textId="77777777" w:rsidR="000624C6" w:rsidRDefault="000624C6">
            <w:pPr>
              <w:rPr>
                <w:b/>
                <w:sz w:val="24"/>
              </w:rPr>
            </w:pPr>
          </w:p>
        </w:tc>
        <w:tc>
          <w:tcPr>
            <w:tcW w:w="2610" w:type="dxa"/>
          </w:tcPr>
          <w:p w14:paraId="10D0476D" w14:textId="77777777" w:rsidR="000624C6" w:rsidRDefault="000624C6">
            <w:pPr>
              <w:rPr>
                <w:b/>
                <w:sz w:val="24"/>
              </w:rPr>
            </w:pPr>
          </w:p>
        </w:tc>
        <w:tc>
          <w:tcPr>
            <w:tcW w:w="2430" w:type="dxa"/>
          </w:tcPr>
          <w:p w14:paraId="2150DD5E" w14:textId="77777777" w:rsidR="000624C6" w:rsidRDefault="000624C6">
            <w:pPr>
              <w:rPr>
                <w:b/>
                <w:sz w:val="24"/>
              </w:rPr>
            </w:pPr>
          </w:p>
        </w:tc>
        <w:tc>
          <w:tcPr>
            <w:tcW w:w="1350" w:type="dxa"/>
          </w:tcPr>
          <w:p w14:paraId="36491E8A" w14:textId="77777777" w:rsidR="000624C6" w:rsidRDefault="000624C6">
            <w:pPr>
              <w:rPr>
                <w:b/>
                <w:sz w:val="24"/>
              </w:rPr>
            </w:pPr>
          </w:p>
        </w:tc>
      </w:tr>
      <w:tr w:rsidR="000624C6" w14:paraId="05A5AF60" w14:textId="77777777">
        <w:tc>
          <w:tcPr>
            <w:tcW w:w="1368" w:type="dxa"/>
          </w:tcPr>
          <w:p w14:paraId="6B10111D" w14:textId="77777777" w:rsidR="000624C6" w:rsidRDefault="000624C6">
            <w:pPr>
              <w:rPr>
                <w:b/>
                <w:sz w:val="24"/>
              </w:rPr>
            </w:pPr>
          </w:p>
        </w:tc>
        <w:tc>
          <w:tcPr>
            <w:tcW w:w="1800" w:type="dxa"/>
          </w:tcPr>
          <w:p w14:paraId="626D68F7" w14:textId="77777777" w:rsidR="000624C6" w:rsidRDefault="000624C6">
            <w:pPr>
              <w:rPr>
                <w:b/>
                <w:sz w:val="24"/>
              </w:rPr>
            </w:pPr>
          </w:p>
        </w:tc>
        <w:tc>
          <w:tcPr>
            <w:tcW w:w="2610" w:type="dxa"/>
          </w:tcPr>
          <w:p w14:paraId="1A60A712" w14:textId="77777777" w:rsidR="000624C6" w:rsidRDefault="000624C6">
            <w:pPr>
              <w:rPr>
                <w:b/>
                <w:sz w:val="24"/>
              </w:rPr>
            </w:pPr>
          </w:p>
        </w:tc>
        <w:tc>
          <w:tcPr>
            <w:tcW w:w="2340" w:type="dxa"/>
          </w:tcPr>
          <w:p w14:paraId="08F62121" w14:textId="77777777" w:rsidR="000624C6" w:rsidRDefault="000624C6">
            <w:pPr>
              <w:rPr>
                <w:b/>
                <w:sz w:val="24"/>
              </w:rPr>
            </w:pPr>
          </w:p>
        </w:tc>
        <w:tc>
          <w:tcPr>
            <w:tcW w:w="2610" w:type="dxa"/>
          </w:tcPr>
          <w:p w14:paraId="65619C51" w14:textId="77777777" w:rsidR="000624C6" w:rsidRDefault="000624C6">
            <w:pPr>
              <w:rPr>
                <w:b/>
                <w:sz w:val="24"/>
              </w:rPr>
            </w:pPr>
          </w:p>
        </w:tc>
        <w:tc>
          <w:tcPr>
            <w:tcW w:w="2430" w:type="dxa"/>
          </w:tcPr>
          <w:p w14:paraId="6CB6CB81" w14:textId="77777777" w:rsidR="000624C6" w:rsidRDefault="000624C6">
            <w:pPr>
              <w:rPr>
                <w:b/>
                <w:sz w:val="24"/>
              </w:rPr>
            </w:pPr>
          </w:p>
        </w:tc>
        <w:tc>
          <w:tcPr>
            <w:tcW w:w="1350" w:type="dxa"/>
          </w:tcPr>
          <w:p w14:paraId="3BAA0C46" w14:textId="77777777" w:rsidR="000624C6" w:rsidRDefault="000624C6">
            <w:pPr>
              <w:rPr>
                <w:b/>
                <w:sz w:val="24"/>
              </w:rPr>
            </w:pPr>
          </w:p>
        </w:tc>
      </w:tr>
      <w:tr w:rsidR="000624C6" w14:paraId="05A3ED48" w14:textId="77777777">
        <w:tc>
          <w:tcPr>
            <w:tcW w:w="1368" w:type="dxa"/>
          </w:tcPr>
          <w:p w14:paraId="4045B677" w14:textId="77777777" w:rsidR="000624C6" w:rsidRDefault="000624C6">
            <w:pPr>
              <w:rPr>
                <w:b/>
                <w:sz w:val="24"/>
              </w:rPr>
            </w:pPr>
          </w:p>
        </w:tc>
        <w:tc>
          <w:tcPr>
            <w:tcW w:w="1800" w:type="dxa"/>
          </w:tcPr>
          <w:p w14:paraId="4D75BCBC" w14:textId="77777777" w:rsidR="000624C6" w:rsidRDefault="000624C6">
            <w:pPr>
              <w:rPr>
                <w:b/>
                <w:sz w:val="24"/>
              </w:rPr>
            </w:pPr>
          </w:p>
        </w:tc>
        <w:tc>
          <w:tcPr>
            <w:tcW w:w="2610" w:type="dxa"/>
          </w:tcPr>
          <w:p w14:paraId="38D65968" w14:textId="77777777" w:rsidR="000624C6" w:rsidRDefault="000624C6">
            <w:pPr>
              <w:rPr>
                <w:b/>
                <w:sz w:val="24"/>
              </w:rPr>
            </w:pPr>
          </w:p>
        </w:tc>
        <w:tc>
          <w:tcPr>
            <w:tcW w:w="2340" w:type="dxa"/>
          </w:tcPr>
          <w:p w14:paraId="1230ADD8" w14:textId="77777777" w:rsidR="000624C6" w:rsidRDefault="000624C6">
            <w:pPr>
              <w:rPr>
                <w:b/>
                <w:sz w:val="24"/>
              </w:rPr>
            </w:pPr>
          </w:p>
        </w:tc>
        <w:tc>
          <w:tcPr>
            <w:tcW w:w="2610" w:type="dxa"/>
          </w:tcPr>
          <w:p w14:paraId="708A00BF" w14:textId="77777777" w:rsidR="000624C6" w:rsidRDefault="000624C6">
            <w:pPr>
              <w:rPr>
                <w:b/>
                <w:sz w:val="24"/>
              </w:rPr>
            </w:pPr>
          </w:p>
        </w:tc>
        <w:tc>
          <w:tcPr>
            <w:tcW w:w="2430" w:type="dxa"/>
          </w:tcPr>
          <w:p w14:paraId="794B91F3" w14:textId="77777777" w:rsidR="000624C6" w:rsidRDefault="000624C6">
            <w:pPr>
              <w:rPr>
                <w:b/>
                <w:sz w:val="24"/>
              </w:rPr>
            </w:pPr>
          </w:p>
        </w:tc>
        <w:tc>
          <w:tcPr>
            <w:tcW w:w="1350" w:type="dxa"/>
          </w:tcPr>
          <w:p w14:paraId="632B0D23" w14:textId="77777777" w:rsidR="000624C6" w:rsidRDefault="000624C6">
            <w:pPr>
              <w:rPr>
                <w:b/>
                <w:sz w:val="24"/>
              </w:rPr>
            </w:pPr>
          </w:p>
        </w:tc>
      </w:tr>
      <w:tr w:rsidR="000624C6" w14:paraId="3FA46EEB" w14:textId="77777777">
        <w:tc>
          <w:tcPr>
            <w:tcW w:w="1368" w:type="dxa"/>
          </w:tcPr>
          <w:p w14:paraId="7CD29667" w14:textId="77777777" w:rsidR="000624C6" w:rsidRDefault="000624C6">
            <w:pPr>
              <w:rPr>
                <w:b/>
                <w:sz w:val="24"/>
              </w:rPr>
            </w:pPr>
          </w:p>
        </w:tc>
        <w:tc>
          <w:tcPr>
            <w:tcW w:w="1800" w:type="dxa"/>
          </w:tcPr>
          <w:p w14:paraId="35E0F6EA" w14:textId="77777777" w:rsidR="000624C6" w:rsidRDefault="000624C6">
            <w:pPr>
              <w:rPr>
                <w:b/>
                <w:sz w:val="24"/>
              </w:rPr>
            </w:pPr>
          </w:p>
        </w:tc>
        <w:tc>
          <w:tcPr>
            <w:tcW w:w="2610" w:type="dxa"/>
          </w:tcPr>
          <w:p w14:paraId="126D2E7A" w14:textId="77777777" w:rsidR="000624C6" w:rsidRDefault="000624C6">
            <w:pPr>
              <w:rPr>
                <w:b/>
                <w:sz w:val="24"/>
              </w:rPr>
            </w:pPr>
          </w:p>
        </w:tc>
        <w:tc>
          <w:tcPr>
            <w:tcW w:w="2340" w:type="dxa"/>
          </w:tcPr>
          <w:p w14:paraId="019CAC08" w14:textId="77777777" w:rsidR="000624C6" w:rsidRDefault="000624C6">
            <w:pPr>
              <w:rPr>
                <w:b/>
                <w:sz w:val="24"/>
              </w:rPr>
            </w:pPr>
          </w:p>
        </w:tc>
        <w:tc>
          <w:tcPr>
            <w:tcW w:w="2610" w:type="dxa"/>
          </w:tcPr>
          <w:p w14:paraId="72805ABD" w14:textId="77777777" w:rsidR="000624C6" w:rsidRDefault="000624C6">
            <w:pPr>
              <w:rPr>
                <w:b/>
                <w:sz w:val="24"/>
              </w:rPr>
            </w:pPr>
          </w:p>
        </w:tc>
        <w:tc>
          <w:tcPr>
            <w:tcW w:w="2430" w:type="dxa"/>
          </w:tcPr>
          <w:p w14:paraId="4125E877" w14:textId="77777777" w:rsidR="000624C6" w:rsidRDefault="000624C6">
            <w:pPr>
              <w:rPr>
                <w:b/>
                <w:sz w:val="24"/>
              </w:rPr>
            </w:pPr>
          </w:p>
        </w:tc>
        <w:tc>
          <w:tcPr>
            <w:tcW w:w="1350" w:type="dxa"/>
          </w:tcPr>
          <w:p w14:paraId="66540082" w14:textId="77777777" w:rsidR="000624C6" w:rsidRDefault="000624C6">
            <w:pPr>
              <w:rPr>
                <w:b/>
                <w:sz w:val="24"/>
              </w:rPr>
            </w:pPr>
          </w:p>
        </w:tc>
      </w:tr>
      <w:tr w:rsidR="000624C6" w14:paraId="13454C5F" w14:textId="77777777">
        <w:tc>
          <w:tcPr>
            <w:tcW w:w="1368" w:type="dxa"/>
          </w:tcPr>
          <w:p w14:paraId="223FF23B" w14:textId="77777777" w:rsidR="000624C6" w:rsidRDefault="000624C6">
            <w:pPr>
              <w:rPr>
                <w:b/>
                <w:sz w:val="24"/>
              </w:rPr>
            </w:pPr>
          </w:p>
        </w:tc>
        <w:tc>
          <w:tcPr>
            <w:tcW w:w="1800" w:type="dxa"/>
          </w:tcPr>
          <w:p w14:paraId="0A3C9881" w14:textId="77777777" w:rsidR="000624C6" w:rsidRDefault="000624C6">
            <w:pPr>
              <w:rPr>
                <w:b/>
                <w:sz w:val="24"/>
              </w:rPr>
            </w:pPr>
          </w:p>
        </w:tc>
        <w:tc>
          <w:tcPr>
            <w:tcW w:w="2610" w:type="dxa"/>
          </w:tcPr>
          <w:p w14:paraId="51B342E3" w14:textId="77777777" w:rsidR="000624C6" w:rsidRDefault="000624C6">
            <w:pPr>
              <w:rPr>
                <w:b/>
                <w:sz w:val="24"/>
              </w:rPr>
            </w:pPr>
          </w:p>
        </w:tc>
        <w:tc>
          <w:tcPr>
            <w:tcW w:w="2340" w:type="dxa"/>
          </w:tcPr>
          <w:p w14:paraId="6519D6E1" w14:textId="77777777" w:rsidR="000624C6" w:rsidRDefault="000624C6">
            <w:pPr>
              <w:rPr>
                <w:b/>
                <w:sz w:val="24"/>
              </w:rPr>
            </w:pPr>
          </w:p>
        </w:tc>
        <w:tc>
          <w:tcPr>
            <w:tcW w:w="2610" w:type="dxa"/>
          </w:tcPr>
          <w:p w14:paraId="2B555C77" w14:textId="77777777" w:rsidR="000624C6" w:rsidRDefault="000624C6">
            <w:pPr>
              <w:rPr>
                <w:b/>
                <w:sz w:val="24"/>
              </w:rPr>
            </w:pPr>
          </w:p>
        </w:tc>
        <w:tc>
          <w:tcPr>
            <w:tcW w:w="2430" w:type="dxa"/>
          </w:tcPr>
          <w:p w14:paraId="04C91C33" w14:textId="77777777" w:rsidR="000624C6" w:rsidRDefault="000624C6">
            <w:pPr>
              <w:rPr>
                <w:b/>
                <w:sz w:val="24"/>
              </w:rPr>
            </w:pPr>
          </w:p>
        </w:tc>
        <w:tc>
          <w:tcPr>
            <w:tcW w:w="1350" w:type="dxa"/>
          </w:tcPr>
          <w:p w14:paraId="324B7146" w14:textId="77777777" w:rsidR="000624C6" w:rsidRDefault="000624C6">
            <w:pPr>
              <w:rPr>
                <w:b/>
                <w:sz w:val="24"/>
              </w:rPr>
            </w:pPr>
          </w:p>
        </w:tc>
      </w:tr>
      <w:tr w:rsidR="000624C6" w14:paraId="7B2489AD" w14:textId="77777777">
        <w:tc>
          <w:tcPr>
            <w:tcW w:w="1368" w:type="dxa"/>
          </w:tcPr>
          <w:p w14:paraId="648F85FE" w14:textId="77777777" w:rsidR="000624C6" w:rsidRDefault="000624C6">
            <w:pPr>
              <w:rPr>
                <w:b/>
                <w:sz w:val="24"/>
              </w:rPr>
            </w:pPr>
          </w:p>
        </w:tc>
        <w:tc>
          <w:tcPr>
            <w:tcW w:w="1800" w:type="dxa"/>
          </w:tcPr>
          <w:p w14:paraId="711444ED" w14:textId="77777777" w:rsidR="000624C6" w:rsidRDefault="000624C6">
            <w:pPr>
              <w:rPr>
                <w:b/>
                <w:sz w:val="24"/>
              </w:rPr>
            </w:pPr>
          </w:p>
        </w:tc>
        <w:tc>
          <w:tcPr>
            <w:tcW w:w="2610" w:type="dxa"/>
          </w:tcPr>
          <w:p w14:paraId="31A52844" w14:textId="77777777" w:rsidR="000624C6" w:rsidRDefault="000624C6">
            <w:pPr>
              <w:rPr>
                <w:b/>
                <w:sz w:val="24"/>
              </w:rPr>
            </w:pPr>
          </w:p>
        </w:tc>
        <w:tc>
          <w:tcPr>
            <w:tcW w:w="2340" w:type="dxa"/>
          </w:tcPr>
          <w:p w14:paraId="28068F66" w14:textId="77777777" w:rsidR="000624C6" w:rsidRDefault="000624C6">
            <w:pPr>
              <w:rPr>
                <w:b/>
                <w:sz w:val="24"/>
              </w:rPr>
            </w:pPr>
          </w:p>
        </w:tc>
        <w:tc>
          <w:tcPr>
            <w:tcW w:w="2610" w:type="dxa"/>
          </w:tcPr>
          <w:p w14:paraId="1EB7F59A" w14:textId="77777777" w:rsidR="000624C6" w:rsidRDefault="000624C6">
            <w:pPr>
              <w:rPr>
                <w:b/>
                <w:sz w:val="24"/>
              </w:rPr>
            </w:pPr>
          </w:p>
        </w:tc>
        <w:tc>
          <w:tcPr>
            <w:tcW w:w="2430" w:type="dxa"/>
          </w:tcPr>
          <w:p w14:paraId="1255DB9B" w14:textId="77777777" w:rsidR="000624C6" w:rsidRDefault="000624C6">
            <w:pPr>
              <w:rPr>
                <w:b/>
                <w:sz w:val="24"/>
              </w:rPr>
            </w:pPr>
          </w:p>
        </w:tc>
        <w:tc>
          <w:tcPr>
            <w:tcW w:w="1350" w:type="dxa"/>
          </w:tcPr>
          <w:p w14:paraId="02D687CE" w14:textId="77777777" w:rsidR="000624C6" w:rsidRDefault="000624C6">
            <w:pPr>
              <w:rPr>
                <w:b/>
                <w:sz w:val="24"/>
              </w:rPr>
            </w:pPr>
          </w:p>
        </w:tc>
      </w:tr>
      <w:tr w:rsidR="000624C6" w14:paraId="4B81346E" w14:textId="77777777">
        <w:tc>
          <w:tcPr>
            <w:tcW w:w="1368" w:type="dxa"/>
          </w:tcPr>
          <w:p w14:paraId="43C2B99F" w14:textId="77777777" w:rsidR="000624C6" w:rsidRDefault="000624C6">
            <w:pPr>
              <w:rPr>
                <w:b/>
                <w:sz w:val="24"/>
              </w:rPr>
            </w:pPr>
          </w:p>
        </w:tc>
        <w:tc>
          <w:tcPr>
            <w:tcW w:w="1800" w:type="dxa"/>
          </w:tcPr>
          <w:p w14:paraId="2057D86A" w14:textId="77777777" w:rsidR="000624C6" w:rsidRDefault="000624C6">
            <w:pPr>
              <w:rPr>
                <w:b/>
                <w:sz w:val="24"/>
              </w:rPr>
            </w:pPr>
          </w:p>
        </w:tc>
        <w:tc>
          <w:tcPr>
            <w:tcW w:w="2610" w:type="dxa"/>
          </w:tcPr>
          <w:p w14:paraId="65161134" w14:textId="77777777" w:rsidR="000624C6" w:rsidRDefault="000624C6">
            <w:pPr>
              <w:rPr>
                <w:b/>
                <w:sz w:val="24"/>
              </w:rPr>
            </w:pPr>
          </w:p>
        </w:tc>
        <w:tc>
          <w:tcPr>
            <w:tcW w:w="2340" w:type="dxa"/>
          </w:tcPr>
          <w:p w14:paraId="1A9EE8A9" w14:textId="77777777" w:rsidR="000624C6" w:rsidRDefault="000624C6">
            <w:pPr>
              <w:rPr>
                <w:b/>
                <w:sz w:val="24"/>
              </w:rPr>
            </w:pPr>
          </w:p>
        </w:tc>
        <w:tc>
          <w:tcPr>
            <w:tcW w:w="2610" w:type="dxa"/>
          </w:tcPr>
          <w:p w14:paraId="5D505D08" w14:textId="77777777" w:rsidR="000624C6" w:rsidRDefault="000624C6">
            <w:pPr>
              <w:rPr>
                <w:b/>
                <w:sz w:val="24"/>
              </w:rPr>
            </w:pPr>
          </w:p>
        </w:tc>
        <w:tc>
          <w:tcPr>
            <w:tcW w:w="2430" w:type="dxa"/>
          </w:tcPr>
          <w:p w14:paraId="6F0DDA3D" w14:textId="77777777" w:rsidR="000624C6" w:rsidRDefault="000624C6">
            <w:pPr>
              <w:rPr>
                <w:b/>
                <w:sz w:val="24"/>
              </w:rPr>
            </w:pPr>
          </w:p>
        </w:tc>
        <w:tc>
          <w:tcPr>
            <w:tcW w:w="1350" w:type="dxa"/>
          </w:tcPr>
          <w:p w14:paraId="017A4A4E" w14:textId="77777777" w:rsidR="000624C6" w:rsidRDefault="000624C6">
            <w:pPr>
              <w:rPr>
                <w:b/>
                <w:sz w:val="24"/>
              </w:rPr>
            </w:pPr>
          </w:p>
        </w:tc>
      </w:tr>
      <w:tr w:rsidR="000624C6" w14:paraId="6DC5C2C5" w14:textId="77777777">
        <w:tc>
          <w:tcPr>
            <w:tcW w:w="1368" w:type="dxa"/>
          </w:tcPr>
          <w:p w14:paraId="36C52C3D" w14:textId="77777777" w:rsidR="000624C6" w:rsidRDefault="000624C6">
            <w:pPr>
              <w:rPr>
                <w:b/>
                <w:sz w:val="24"/>
              </w:rPr>
            </w:pPr>
          </w:p>
        </w:tc>
        <w:tc>
          <w:tcPr>
            <w:tcW w:w="1800" w:type="dxa"/>
          </w:tcPr>
          <w:p w14:paraId="453F0204" w14:textId="77777777" w:rsidR="000624C6" w:rsidRDefault="000624C6">
            <w:pPr>
              <w:rPr>
                <w:b/>
                <w:sz w:val="24"/>
              </w:rPr>
            </w:pPr>
          </w:p>
        </w:tc>
        <w:tc>
          <w:tcPr>
            <w:tcW w:w="2610" w:type="dxa"/>
          </w:tcPr>
          <w:p w14:paraId="1D3D35D6" w14:textId="77777777" w:rsidR="000624C6" w:rsidRDefault="000624C6">
            <w:pPr>
              <w:rPr>
                <w:b/>
                <w:sz w:val="24"/>
              </w:rPr>
            </w:pPr>
          </w:p>
        </w:tc>
        <w:tc>
          <w:tcPr>
            <w:tcW w:w="2340" w:type="dxa"/>
          </w:tcPr>
          <w:p w14:paraId="5047192D" w14:textId="77777777" w:rsidR="000624C6" w:rsidRDefault="000624C6">
            <w:pPr>
              <w:rPr>
                <w:b/>
                <w:sz w:val="24"/>
              </w:rPr>
            </w:pPr>
          </w:p>
        </w:tc>
        <w:tc>
          <w:tcPr>
            <w:tcW w:w="2610" w:type="dxa"/>
          </w:tcPr>
          <w:p w14:paraId="529DA34C" w14:textId="77777777" w:rsidR="000624C6" w:rsidRDefault="000624C6">
            <w:pPr>
              <w:rPr>
                <w:b/>
                <w:sz w:val="24"/>
              </w:rPr>
            </w:pPr>
          </w:p>
        </w:tc>
        <w:tc>
          <w:tcPr>
            <w:tcW w:w="2430" w:type="dxa"/>
          </w:tcPr>
          <w:p w14:paraId="048E6D2F" w14:textId="77777777" w:rsidR="000624C6" w:rsidRDefault="000624C6">
            <w:pPr>
              <w:rPr>
                <w:b/>
                <w:sz w:val="24"/>
              </w:rPr>
            </w:pPr>
          </w:p>
        </w:tc>
        <w:tc>
          <w:tcPr>
            <w:tcW w:w="1350" w:type="dxa"/>
          </w:tcPr>
          <w:p w14:paraId="66FF5DFE" w14:textId="77777777" w:rsidR="000624C6" w:rsidRDefault="000624C6">
            <w:pPr>
              <w:rPr>
                <w:b/>
                <w:sz w:val="24"/>
              </w:rPr>
            </w:pPr>
          </w:p>
        </w:tc>
      </w:tr>
      <w:tr w:rsidR="000624C6" w14:paraId="6D823D90" w14:textId="77777777">
        <w:tc>
          <w:tcPr>
            <w:tcW w:w="1368" w:type="dxa"/>
          </w:tcPr>
          <w:p w14:paraId="56CDF62D" w14:textId="77777777" w:rsidR="000624C6" w:rsidRDefault="000624C6">
            <w:pPr>
              <w:rPr>
                <w:b/>
                <w:sz w:val="24"/>
              </w:rPr>
            </w:pPr>
          </w:p>
        </w:tc>
        <w:tc>
          <w:tcPr>
            <w:tcW w:w="1800" w:type="dxa"/>
          </w:tcPr>
          <w:p w14:paraId="366A0ADE" w14:textId="77777777" w:rsidR="000624C6" w:rsidRDefault="000624C6">
            <w:pPr>
              <w:rPr>
                <w:b/>
                <w:sz w:val="24"/>
              </w:rPr>
            </w:pPr>
          </w:p>
        </w:tc>
        <w:tc>
          <w:tcPr>
            <w:tcW w:w="2610" w:type="dxa"/>
          </w:tcPr>
          <w:p w14:paraId="1D2FBD6B" w14:textId="77777777" w:rsidR="000624C6" w:rsidRDefault="000624C6">
            <w:pPr>
              <w:rPr>
                <w:b/>
                <w:sz w:val="24"/>
              </w:rPr>
            </w:pPr>
          </w:p>
        </w:tc>
        <w:tc>
          <w:tcPr>
            <w:tcW w:w="2340" w:type="dxa"/>
          </w:tcPr>
          <w:p w14:paraId="4B827262" w14:textId="77777777" w:rsidR="000624C6" w:rsidRDefault="000624C6">
            <w:pPr>
              <w:rPr>
                <w:b/>
                <w:sz w:val="24"/>
              </w:rPr>
            </w:pPr>
          </w:p>
        </w:tc>
        <w:tc>
          <w:tcPr>
            <w:tcW w:w="2610" w:type="dxa"/>
          </w:tcPr>
          <w:p w14:paraId="666B0280" w14:textId="77777777" w:rsidR="000624C6" w:rsidRDefault="000624C6">
            <w:pPr>
              <w:rPr>
                <w:b/>
                <w:sz w:val="24"/>
              </w:rPr>
            </w:pPr>
          </w:p>
        </w:tc>
        <w:tc>
          <w:tcPr>
            <w:tcW w:w="2430" w:type="dxa"/>
          </w:tcPr>
          <w:p w14:paraId="324BCDBB" w14:textId="77777777" w:rsidR="000624C6" w:rsidRDefault="000624C6">
            <w:pPr>
              <w:rPr>
                <w:b/>
                <w:sz w:val="24"/>
              </w:rPr>
            </w:pPr>
          </w:p>
        </w:tc>
        <w:tc>
          <w:tcPr>
            <w:tcW w:w="1350" w:type="dxa"/>
          </w:tcPr>
          <w:p w14:paraId="2120419F" w14:textId="77777777" w:rsidR="000624C6" w:rsidRDefault="000624C6">
            <w:pPr>
              <w:rPr>
                <w:b/>
                <w:sz w:val="24"/>
              </w:rPr>
            </w:pPr>
          </w:p>
        </w:tc>
      </w:tr>
      <w:tr w:rsidR="000624C6" w14:paraId="45C58AC4" w14:textId="77777777">
        <w:tc>
          <w:tcPr>
            <w:tcW w:w="1368" w:type="dxa"/>
          </w:tcPr>
          <w:p w14:paraId="38809E1F" w14:textId="77777777" w:rsidR="000624C6" w:rsidRDefault="000624C6">
            <w:pPr>
              <w:rPr>
                <w:b/>
                <w:sz w:val="24"/>
              </w:rPr>
            </w:pPr>
          </w:p>
        </w:tc>
        <w:tc>
          <w:tcPr>
            <w:tcW w:w="1800" w:type="dxa"/>
          </w:tcPr>
          <w:p w14:paraId="393ED8D0" w14:textId="77777777" w:rsidR="000624C6" w:rsidRDefault="000624C6">
            <w:pPr>
              <w:rPr>
                <w:b/>
                <w:sz w:val="24"/>
              </w:rPr>
            </w:pPr>
          </w:p>
        </w:tc>
        <w:tc>
          <w:tcPr>
            <w:tcW w:w="2610" w:type="dxa"/>
          </w:tcPr>
          <w:p w14:paraId="3B107D54" w14:textId="77777777" w:rsidR="000624C6" w:rsidRDefault="000624C6">
            <w:pPr>
              <w:rPr>
                <w:b/>
                <w:sz w:val="24"/>
              </w:rPr>
            </w:pPr>
          </w:p>
        </w:tc>
        <w:tc>
          <w:tcPr>
            <w:tcW w:w="2340" w:type="dxa"/>
          </w:tcPr>
          <w:p w14:paraId="02A4CA39" w14:textId="77777777" w:rsidR="000624C6" w:rsidRDefault="000624C6">
            <w:pPr>
              <w:rPr>
                <w:b/>
                <w:sz w:val="24"/>
              </w:rPr>
            </w:pPr>
          </w:p>
        </w:tc>
        <w:tc>
          <w:tcPr>
            <w:tcW w:w="2610" w:type="dxa"/>
          </w:tcPr>
          <w:p w14:paraId="06EEA3DC" w14:textId="77777777" w:rsidR="000624C6" w:rsidRDefault="000624C6">
            <w:pPr>
              <w:rPr>
                <w:b/>
                <w:sz w:val="24"/>
              </w:rPr>
            </w:pPr>
          </w:p>
        </w:tc>
        <w:tc>
          <w:tcPr>
            <w:tcW w:w="2430" w:type="dxa"/>
          </w:tcPr>
          <w:p w14:paraId="0C10D66A" w14:textId="77777777" w:rsidR="000624C6" w:rsidRDefault="000624C6">
            <w:pPr>
              <w:rPr>
                <w:b/>
                <w:sz w:val="24"/>
              </w:rPr>
            </w:pPr>
          </w:p>
        </w:tc>
        <w:tc>
          <w:tcPr>
            <w:tcW w:w="1350" w:type="dxa"/>
          </w:tcPr>
          <w:p w14:paraId="7CFE6069" w14:textId="77777777" w:rsidR="000624C6" w:rsidRDefault="000624C6">
            <w:pPr>
              <w:rPr>
                <w:b/>
                <w:sz w:val="24"/>
              </w:rPr>
            </w:pPr>
          </w:p>
        </w:tc>
      </w:tr>
      <w:tr w:rsidR="000624C6" w14:paraId="7D7BB69E" w14:textId="77777777">
        <w:tc>
          <w:tcPr>
            <w:tcW w:w="1368" w:type="dxa"/>
          </w:tcPr>
          <w:p w14:paraId="4669666E" w14:textId="77777777" w:rsidR="000624C6" w:rsidRDefault="000624C6">
            <w:pPr>
              <w:rPr>
                <w:b/>
                <w:sz w:val="24"/>
              </w:rPr>
            </w:pPr>
          </w:p>
        </w:tc>
        <w:tc>
          <w:tcPr>
            <w:tcW w:w="1800" w:type="dxa"/>
          </w:tcPr>
          <w:p w14:paraId="548B7302" w14:textId="77777777" w:rsidR="000624C6" w:rsidRDefault="000624C6">
            <w:pPr>
              <w:rPr>
                <w:b/>
                <w:sz w:val="24"/>
              </w:rPr>
            </w:pPr>
          </w:p>
        </w:tc>
        <w:tc>
          <w:tcPr>
            <w:tcW w:w="2610" w:type="dxa"/>
          </w:tcPr>
          <w:p w14:paraId="04C806E5" w14:textId="77777777" w:rsidR="000624C6" w:rsidRDefault="000624C6">
            <w:pPr>
              <w:rPr>
                <w:b/>
                <w:sz w:val="24"/>
              </w:rPr>
            </w:pPr>
          </w:p>
        </w:tc>
        <w:tc>
          <w:tcPr>
            <w:tcW w:w="2340" w:type="dxa"/>
          </w:tcPr>
          <w:p w14:paraId="08BD39A4" w14:textId="77777777" w:rsidR="000624C6" w:rsidRDefault="000624C6">
            <w:pPr>
              <w:rPr>
                <w:b/>
                <w:sz w:val="24"/>
              </w:rPr>
            </w:pPr>
          </w:p>
        </w:tc>
        <w:tc>
          <w:tcPr>
            <w:tcW w:w="2610" w:type="dxa"/>
          </w:tcPr>
          <w:p w14:paraId="5E58EFC4" w14:textId="77777777" w:rsidR="000624C6" w:rsidRDefault="000624C6">
            <w:pPr>
              <w:rPr>
                <w:b/>
                <w:sz w:val="24"/>
              </w:rPr>
            </w:pPr>
          </w:p>
        </w:tc>
        <w:tc>
          <w:tcPr>
            <w:tcW w:w="2430" w:type="dxa"/>
          </w:tcPr>
          <w:p w14:paraId="14F30BF8" w14:textId="77777777" w:rsidR="000624C6" w:rsidRDefault="000624C6">
            <w:pPr>
              <w:rPr>
                <w:b/>
                <w:sz w:val="24"/>
              </w:rPr>
            </w:pPr>
          </w:p>
        </w:tc>
        <w:tc>
          <w:tcPr>
            <w:tcW w:w="1350" w:type="dxa"/>
          </w:tcPr>
          <w:p w14:paraId="4B1EF3CC" w14:textId="77777777" w:rsidR="000624C6" w:rsidRDefault="000624C6">
            <w:pPr>
              <w:rPr>
                <w:b/>
                <w:sz w:val="24"/>
              </w:rPr>
            </w:pPr>
          </w:p>
        </w:tc>
      </w:tr>
      <w:tr w:rsidR="000624C6" w14:paraId="037763B4" w14:textId="77777777">
        <w:tc>
          <w:tcPr>
            <w:tcW w:w="1368" w:type="dxa"/>
          </w:tcPr>
          <w:p w14:paraId="0E19BF9E" w14:textId="77777777" w:rsidR="000624C6" w:rsidRDefault="000624C6">
            <w:pPr>
              <w:rPr>
                <w:b/>
                <w:sz w:val="24"/>
              </w:rPr>
            </w:pPr>
          </w:p>
        </w:tc>
        <w:tc>
          <w:tcPr>
            <w:tcW w:w="1800" w:type="dxa"/>
          </w:tcPr>
          <w:p w14:paraId="0CD8B963" w14:textId="77777777" w:rsidR="000624C6" w:rsidRDefault="000624C6">
            <w:pPr>
              <w:rPr>
                <w:b/>
                <w:sz w:val="24"/>
              </w:rPr>
            </w:pPr>
          </w:p>
        </w:tc>
        <w:tc>
          <w:tcPr>
            <w:tcW w:w="2610" w:type="dxa"/>
          </w:tcPr>
          <w:p w14:paraId="714CCC26" w14:textId="77777777" w:rsidR="000624C6" w:rsidRDefault="000624C6">
            <w:pPr>
              <w:rPr>
                <w:b/>
                <w:sz w:val="24"/>
              </w:rPr>
            </w:pPr>
          </w:p>
        </w:tc>
        <w:tc>
          <w:tcPr>
            <w:tcW w:w="2340" w:type="dxa"/>
          </w:tcPr>
          <w:p w14:paraId="2A40CF0F" w14:textId="77777777" w:rsidR="000624C6" w:rsidRDefault="000624C6">
            <w:pPr>
              <w:rPr>
                <w:b/>
                <w:sz w:val="24"/>
              </w:rPr>
            </w:pPr>
          </w:p>
        </w:tc>
        <w:tc>
          <w:tcPr>
            <w:tcW w:w="2610" w:type="dxa"/>
          </w:tcPr>
          <w:p w14:paraId="135432AA" w14:textId="77777777" w:rsidR="000624C6" w:rsidRDefault="000624C6">
            <w:pPr>
              <w:rPr>
                <w:b/>
                <w:sz w:val="24"/>
              </w:rPr>
            </w:pPr>
          </w:p>
        </w:tc>
        <w:tc>
          <w:tcPr>
            <w:tcW w:w="2430" w:type="dxa"/>
          </w:tcPr>
          <w:p w14:paraId="202870C9" w14:textId="77777777" w:rsidR="000624C6" w:rsidRDefault="000624C6">
            <w:pPr>
              <w:rPr>
                <w:b/>
                <w:sz w:val="24"/>
              </w:rPr>
            </w:pPr>
          </w:p>
        </w:tc>
        <w:tc>
          <w:tcPr>
            <w:tcW w:w="1350" w:type="dxa"/>
          </w:tcPr>
          <w:p w14:paraId="4A7B9E5E" w14:textId="77777777" w:rsidR="000624C6" w:rsidRDefault="000624C6">
            <w:pPr>
              <w:rPr>
                <w:b/>
                <w:sz w:val="24"/>
              </w:rPr>
            </w:pPr>
          </w:p>
        </w:tc>
      </w:tr>
      <w:tr w:rsidR="000624C6" w14:paraId="3F02958A" w14:textId="77777777">
        <w:tc>
          <w:tcPr>
            <w:tcW w:w="1368" w:type="dxa"/>
          </w:tcPr>
          <w:p w14:paraId="1638A4EB" w14:textId="77777777" w:rsidR="000624C6" w:rsidRDefault="000624C6">
            <w:pPr>
              <w:rPr>
                <w:b/>
                <w:sz w:val="24"/>
              </w:rPr>
            </w:pPr>
          </w:p>
        </w:tc>
        <w:tc>
          <w:tcPr>
            <w:tcW w:w="1800" w:type="dxa"/>
          </w:tcPr>
          <w:p w14:paraId="161B8B83" w14:textId="77777777" w:rsidR="000624C6" w:rsidRDefault="000624C6">
            <w:pPr>
              <w:rPr>
                <w:b/>
                <w:sz w:val="24"/>
              </w:rPr>
            </w:pPr>
          </w:p>
        </w:tc>
        <w:tc>
          <w:tcPr>
            <w:tcW w:w="2610" w:type="dxa"/>
          </w:tcPr>
          <w:p w14:paraId="39C3E6A6" w14:textId="77777777" w:rsidR="000624C6" w:rsidRDefault="000624C6">
            <w:pPr>
              <w:rPr>
                <w:b/>
                <w:sz w:val="24"/>
              </w:rPr>
            </w:pPr>
          </w:p>
        </w:tc>
        <w:tc>
          <w:tcPr>
            <w:tcW w:w="2340" w:type="dxa"/>
          </w:tcPr>
          <w:p w14:paraId="2B7441C7" w14:textId="77777777" w:rsidR="000624C6" w:rsidRDefault="000624C6">
            <w:pPr>
              <w:rPr>
                <w:b/>
                <w:sz w:val="24"/>
              </w:rPr>
            </w:pPr>
          </w:p>
        </w:tc>
        <w:tc>
          <w:tcPr>
            <w:tcW w:w="2610" w:type="dxa"/>
          </w:tcPr>
          <w:p w14:paraId="260C301C" w14:textId="77777777" w:rsidR="000624C6" w:rsidRDefault="000624C6">
            <w:pPr>
              <w:rPr>
                <w:b/>
                <w:sz w:val="24"/>
              </w:rPr>
            </w:pPr>
          </w:p>
        </w:tc>
        <w:tc>
          <w:tcPr>
            <w:tcW w:w="2430" w:type="dxa"/>
          </w:tcPr>
          <w:p w14:paraId="3C9E5A38" w14:textId="77777777" w:rsidR="000624C6" w:rsidRDefault="000624C6">
            <w:pPr>
              <w:rPr>
                <w:b/>
                <w:sz w:val="24"/>
              </w:rPr>
            </w:pPr>
          </w:p>
        </w:tc>
        <w:tc>
          <w:tcPr>
            <w:tcW w:w="1350" w:type="dxa"/>
          </w:tcPr>
          <w:p w14:paraId="21F7EB17" w14:textId="77777777" w:rsidR="000624C6" w:rsidRDefault="000624C6">
            <w:pPr>
              <w:rPr>
                <w:b/>
                <w:sz w:val="24"/>
              </w:rPr>
            </w:pPr>
          </w:p>
        </w:tc>
      </w:tr>
      <w:tr w:rsidR="000624C6" w14:paraId="6750EA89" w14:textId="77777777">
        <w:tc>
          <w:tcPr>
            <w:tcW w:w="1368" w:type="dxa"/>
          </w:tcPr>
          <w:p w14:paraId="612FB436" w14:textId="77777777" w:rsidR="000624C6" w:rsidRDefault="000624C6">
            <w:pPr>
              <w:rPr>
                <w:b/>
                <w:sz w:val="24"/>
              </w:rPr>
            </w:pPr>
          </w:p>
        </w:tc>
        <w:tc>
          <w:tcPr>
            <w:tcW w:w="1800" w:type="dxa"/>
          </w:tcPr>
          <w:p w14:paraId="7E2156BA" w14:textId="77777777" w:rsidR="000624C6" w:rsidRDefault="000624C6">
            <w:pPr>
              <w:rPr>
                <w:b/>
                <w:sz w:val="24"/>
              </w:rPr>
            </w:pPr>
          </w:p>
        </w:tc>
        <w:tc>
          <w:tcPr>
            <w:tcW w:w="2610" w:type="dxa"/>
          </w:tcPr>
          <w:p w14:paraId="600918FA" w14:textId="77777777" w:rsidR="000624C6" w:rsidRDefault="000624C6">
            <w:pPr>
              <w:rPr>
                <w:b/>
                <w:sz w:val="24"/>
              </w:rPr>
            </w:pPr>
          </w:p>
        </w:tc>
        <w:tc>
          <w:tcPr>
            <w:tcW w:w="2340" w:type="dxa"/>
          </w:tcPr>
          <w:p w14:paraId="58100EF4" w14:textId="77777777" w:rsidR="000624C6" w:rsidRDefault="000624C6">
            <w:pPr>
              <w:rPr>
                <w:b/>
                <w:sz w:val="24"/>
              </w:rPr>
            </w:pPr>
          </w:p>
        </w:tc>
        <w:tc>
          <w:tcPr>
            <w:tcW w:w="2610" w:type="dxa"/>
          </w:tcPr>
          <w:p w14:paraId="7B1A8233" w14:textId="77777777" w:rsidR="000624C6" w:rsidRDefault="000624C6">
            <w:pPr>
              <w:rPr>
                <w:b/>
                <w:sz w:val="24"/>
              </w:rPr>
            </w:pPr>
          </w:p>
        </w:tc>
        <w:tc>
          <w:tcPr>
            <w:tcW w:w="2430" w:type="dxa"/>
          </w:tcPr>
          <w:p w14:paraId="4301DD62" w14:textId="77777777" w:rsidR="000624C6" w:rsidRDefault="000624C6">
            <w:pPr>
              <w:rPr>
                <w:b/>
                <w:sz w:val="24"/>
              </w:rPr>
            </w:pPr>
          </w:p>
        </w:tc>
        <w:tc>
          <w:tcPr>
            <w:tcW w:w="1350" w:type="dxa"/>
          </w:tcPr>
          <w:p w14:paraId="3996C002" w14:textId="77777777" w:rsidR="000624C6" w:rsidRDefault="000624C6">
            <w:pPr>
              <w:rPr>
                <w:b/>
                <w:sz w:val="24"/>
              </w:rPr>
            </w:pPr>
          </w:p>
        </w:tc>
      </w:tr>
      <w:tr w:rsidR="000624C6" w14:paraId="6D2070A4" w14:textId="77777777">
        <w:tc>
          <w:tcPr>
            <w:tcW w:w="1368" w:type="dxa"/>
          </w:tcPr>
          <w:p w14:paraId="2642737F" w14:textId="77777777" w:rsidR="000624C6" w:rsidRDefault="000624C6">
            <w:pPr>
              <w:rPr>
                <w:b/>
                <w:sz w:val="24"/>
              </w:rPr>
            </w:pPr>
          </w:p>
        </w:tc>
        <w:tc>
          <w:tcPr>
            <w:tcW w:w="1800" w:type="dxa"/>
          </w:tcPr>
          <w:p w14:paraId="5E558DED" w14:textId="77777777" w:rsidR="000624C6" w:rsidRDefault="000624C6">
            <w:pPr>
              <w:rPr>
                <w:b/>
                <w:sz w:val="24"/>
              </w:rPr>
            </w:pPr>
          </w:p>
        </w:tc>
        <w:tc>
          <w:tcPr>
            <w:tcW w:w="2610" w:type="dxa"/>
          </w:tcPr>
          <w:p w14:paraId="13329F2F" w14:textId="77777777" w:rsidR="000624C6" w:rsidRDefault="000624C6">
            <w:pPr>
              <w:rPr>
                <w:b/>
                <w:sz w:val="24"/>
              </w:rPr>
            </w:pPr>
          </w:p>
        </w:tc>
        <w:tc>
          <w:tcPr>
            <w:tcW w:w="2340" w:type="dxa"/>
          </w:tcPr>
          <w:p w14:paraId="181178A3" w14:textId="77777777" w:rsidR="000624C6" w:rsidRDefault="000624C6">
            <w:pPr>
              <w:rPr>
                <w:b/>
                <w:sz w:val="24"/>
              </w:rPr>
            </w:pPr>
          </w:p>
        </w:tc>
        <w:tc>
          <w:tcPr>
            <w:tcW w:w="2610" w:type="dxa"/>
          </w:tcPr>
          <w:p w14:paraId="714DBF48" w14:textId="77777777" w:rsidR="000624C6" w:rsidRDefault="000624C6">
            <w:pPr>
              <w:rPr>
                <w:b/>
                <w:sz w:val="24"/>
              </w:rPr>
            </w:pPr>
          </w:p>
        </w:tc>
        <w:tc>
          <w:tcPr>
            <w:tcW w:w="2430" w:type="dxa"/>
          </w:tcPr>
          <w:p w14:paraId="4EB02497" w14:textId="77777777" w:rsidR="000624C6" w:rsidRDefault="000624C6">
            <w:pPr>
              <w:rPr>
                <w:b/>
                <w:sz w:val="24"/>
              </w:rPr>
            </w:pPr>
          </w:p>
        </w:tc>
        <w:tc>
          <w:tcPr>
            <w:tcW w:w="1350" w:type="dxa"/>
          </w:tcPr>
          <w:p w14:paraId="5678A360" w14:textId="77777777" w:rsidR="000624C6" w:rsidRDefault="000624C6">
            <w:pPr>
              <w:rPr>
                <w:b/>
                <w:sz w:val="24"/>
              </w:rPr>
            </w:pPr>
          </w:p>
        </w:tc>
      </w:tr>
      <w:tr w:rsidR="000624C6" w14:paraId="68E8E4F5" w14:textId="77777777">
        <w:tc>
          <w:tcPr>
            <w:tcW w:w="1368" w:type="dxa"/>
          </w:tcPr>
          <w:p w14:paraId="108E2A75" w14:textId="77777777" w:rsidR="000624C6" w:rsidRDefault="000624C6">
            <w:pPr>
              <w:rPr>
                <w:b/>
                <w:sz w:val="24"/>
              </w:rPr>
            </w:pPr>
          </w:p>
        </w:tc>
        <w:tc>
          <w:tcPr>
            <w:tcW w:w="1800" w:type="dxa"/>
          </w:tcPr>
          <w:p w14:paraId="38FF8D1E" w14:textId="77777777" w:rsidR="000624C6" w:rsidRDefault="000624C6">
            <w:pPr>
              <w:rPr>
                <w:b/>
                <w:sz w:val="24"/>
              </w:rPr>
            </w:pPr>
          </w:p>
        </w:tc>
        <w:tc>
          <w:tcPr>
            <w:tcW w:w="2610" w:type="dxa"/>
          </w:tcPr>
          <w:p w14:paraId="3ED57DBB" w14:textId="77777777" w:rsidR="000624C6" w:rsidRDefault="000624C6">
            <w:pPr>
              <w:rPr>
                <w:b/>
                <w:sz w:val="24"/>
              </w:rPr>
            </w:pPr>
          </w:p>
        </w:tc>
        <w:tc>
          <w:tcPr>
            <w:tcW w:w="2340" w:type="dxa"/>
          </w:tcPr>
          <w:p w14:paraId="1F4553DD" w14:textId="77777777" w:rsidR="000624C6" w:rsidRDefault="000624C6">
            <w:pPr>
              <w:rPr>
                <w:b/>
                <w:sz w:val="24"/>
              </w:rPr>
            </w:pPr>
          </w:p>
        </w:tc>
        <w:tc>
          <w:tcPr>
            <w:tcW w:w="2610" w:type="dxa"/>
          </w:tcPr>
          <w:p w14:paraId="41AF1276" w14:textId="77777777" w:rsidR="000624C6" w:rsidRDefault="000624C6">
            <w:pPr>
              <w:rPr>
                <w:b/>
                <w:sz w:val="24"/>
              </w:rPr>
            </w:pPr>
          </w:p>
        </w:tc>
        <w:tc>
          <w:tcPr>
            <w:tcW w:w="2430" w:type="dxa"/>
          </w:tcPr>
          <w:p w14:paraId="74641626" w14:textId="77777777" w:rsidR="000624C6" w:rsidRDefault="000624C6">
            <w:pPr>
              <w:rPr>
                <w:b/>
                <w:sz w:val="24"/>
              </w:rPr>
            </w:pPr>
          </w:p>
        </w:tc>
        <w:tc>
          <w:tcPr>
            <w:tcW w:w="1350" w:type="dxa"/>
          </w:tcPr>
          <w:p w14:paraId="3EB2B57A" w14:textId="77777777" w:rsidR="000624C6" w:rsidRDefault="000624C6">
            <w:pPr>
              <w:rPr>
                <w:b/>
                <w:sz w:val="24"/>
              </w:rPr>
            </w:pPr>
          </w:p>
        </w:tc>
      </w:tr>
      <w:tr w:rsidR="000624C6" w14:paraId="2122C45C" w14:textId="77777777">
        <w:tc>
          <w:tcPr>
            <w:tcW w:w="1368" w:type="dxa"/>
          </w:tcPr>
          <w:p w14:paraId="49A46A76" w14:textId="77777777" w:rsidR="000624C6" w:rsidRDefault="000624C6">
            <w:pPr>
              <w:rPr>
                <w:b/>
                <w:sz w:val="24"/>
              </w:rPr>
            </w:pPr>
          </w:p>
        </w:tc>
        <w:tc>
          <w:tcPr>
            <w:tcW w:w="1800" w:type="dxa"/>
          </w:tcPr>
          <w:p w14:paraId="43951A71" w14:textId="77777777" w:rsidR="000624C6" w:rsidRDefault="000624C6">
            <w:pPr>
              <w:rPr>
                <w:b/>
                <w:sz w:val="24"/>
              </w:rPr>
            </w:pPr>
          </w:p>
        </w:tc>
        <w:tc>
          <w:tcPr>
            <w:tcW w:w="2610" w:type="dxa"/>
          </w:tcPr>
          <w:p w14:paraId="4A243844" w14:textId="77777777" w:rsidR="000624C6" w:rsidRDefault="000624C6">
            <w:pPr>
              <w:rPr>
                <w:b/>
                <w:sz w:val="24"/>
              </w:rPr>
            </w:pPr>
          </w:p>
        </w:tc>
        <w:tc>
          <w:tcPr>
            <w:tcW w:w="2340" w:type="dxa"/>
          </w:tcPr>
          <w:p w14:paraId="6A8F7306" w14:textId="77777777" w:rsidR="000624C6" w:rsidRDefault="000624C6">
            <w:pPr>
              <w:rPr>
                <w:b/>
                <w:sz w:val="24"/>
              </w:rPr>
            </w:pPr>
          </w:p>
        </w:tc>
        <w:tc>
          <w:tcPr>
            <w:tcW w:w="2610" w:type="dxa"/>
          </w:tcPr>
          <w:p w14:paraId="1C3CA3B8" w14:textId="77777777" w:rsidR="000624C6" w:rsidRDefault="000624C6">
            <w:pPr>
              <w:rPr>
                <w:b/>
                <w:sz w:val="24"/>
              </w:rPr>
            </w:pPr>
          </w:p>
        </w:tc>
        <w:tc>
          <w:tcPr>
            <w:tcW w:w="2430" w:type="dxa"/>
          </w:tcPr>
          <w:p w14:paraId="5D618AF4" w14:textId="77777777" w:rsidR="000624C6" w:rsidRDefault="000624C6">
            <w:pPr>
              <w:rPr>
                <w:b/>
                <w:sz w:val="24"/>
              </w:rPr>
            </w:pPr>
          </w:p>
        </w:tc>
        <w:tc>
          <w:tcPr>
            <w:tcW w:w="1350" w:type="dxa"/>
          </w:tcPr>
          <w:p w14:paraId="021CACED" w14:textId="77777777" w:rsidR="000624C6" w:rsidRDefault="000624C6">
            <w:pPr>
              <w:rPr>
                <w:b/>
                <w:sz w:val="24"/>
              </w:rPr>
            </w:pPr>
          </w:p>
        </w:tc>
      </w:tr>
    </w:tbl>
    <w:p w14:paraId="4DD3C31B" w14:textId="77777777" w:rsidR="000624C6" w:rsidRDefault="000624C6">
      <w:pPr>
        <w:tabs>
          <w:tab w:val="left" w:pos="-720"/>
        </w:tabs>
        <w:ind w:left="720"/>
        <w:rPr>
          <w:sz w:val="24"/>
        </w:rPr>
      </w:pPr>
    </w:p>
    <w:sectPr w:rsidR="000624C6" w:rsidSect="00103431">
      <w:type w:val="oddPage"/>
      <w:pgSz w:w="15840" w:h="12240" w:orient="landscape" w:code="1"/>
      <w:pgMar w:top="720" w:right="720" w:bottom="720" w:left="72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6A7C" w14:textId="77777777" w:rsidR="00F965EC" w:rsidRDefault="00F965EC">
      <w:r>
        <w:separator/>
      </w:r>
    </w:p>
  </w:endnote>
  <w:endnote w:type="continuationSeparator" w:id="0">
    <w:p w14:paraId="32A83E02" w14:textId="77777777" w:rsidR="00F965EC" w:rsidRDefault="00F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071" w14:textId="77777777" w:rsidR="00272E10" w:rsidRDefault="00901E90">
    <w:pPr>
      <w:pStyle w:val="Footer"/>
      <w:framePr w:wrap="around" w:vAnchor="text" w:hAnchor="margin" w:xAlign="center" w:y="1"/>
      <w:rPr>
        <w:rStyle w:val="PageNumber"/>
      </w:rPr>
    </w:pPr>
    <w:r>
      <w:rPr>
        <w:rStyle w:val="PageNumber"/>
      </w:rPr>
      <w:fldChar w:fldCharType="begin"/>
    </w:r>
    <w:r w:rsidR="00272E10">
      <w:rPr>
        <w:rStyle w:val="PageNumber"/>
      </w:rPr>
      <w:instrText xml:space="preserve">PAGE  </w:instrText>
    </w:r>
    <w:r>
      <w:rPr>
        <w:rStyle w:val="PageNumber"/>
      </w:rPr>
      <w:fldChar w:fldCharType="end"/>
    </w:r>
  </w:p>
  <w:p w14:paraId="6244DD9D" w14:textId="77777777" w:rsidR="00272E10" w:rsidRDefault="00272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BB0" w14:textId="77777777" w:rsidR="00272E10" w:rsidRDefault="00901E90">
    <w:pPr>
      <w:pStyle w:val="Footer"/>
      <w:framePr w:wrap="around" w:vAnchor="text" w:hAnchor="margin" w:xAlign="center" w:y="1"/>
      <w:rPr>
        <w:rStyle w:val="PageNumber"/>
      </w:rPr>
    </w:pPr>
    <w:r>
      <w:rPr>
        <w:rStyle w:val="PageNumber"/>
      </w:rPr>
      <w:fldChar w:fldCharType="begin"/>
    </w:r>
    <w:r w:rsidR="00272E10">
      <w:rPr>
        <w:rStyle w:val="PageNumber"/>
      </w:rPr>
      <w:instrText xml:space="preserve">PAGE  </w:instrText>
    </w:r>
    <w:r>
      <w:rPr>
        <w:rStyle w:val="PageNumber"/>
      </w:rPr>
      <w:fldChar w:fldCharType="separate"/>
    </w:r>
    <w:r w:rsidR="00525CA6">
      <w:rPr>
        <w:rStyle w:val="PageNumber"/>
        <w:noProof/>
      </w:rPr>
      <w:t>2</w:t>
    </w:r>
    <w:r>
      <w:rPr>
        <w:rStyle w:val="PageNumber"/>
      </w:rPr>
      <w:fldChar w:fldCharType="end"/>
    </w:r>
  </w:p>
  <w:p w14:paraId="47622E3F" w14:textId="77777777" w:rsidR="00272E10" w:rsidRDefault="00272E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D0CD" w14:textId="77777777" w:rsidR="00F965EC" w:rsidRDefault="00F965EC">
      <w:r>
        <w:rPr>
          <w:sz w:val="24"/>
        </w:rPr>
        <w:separator/>
      </w:r>
    </w:p>
  </w:footnote>
  <w:footnote w:type="continuationSeparator" w:id="0">
    <w:p w14:paraId="32F67DCD" w14:textId="77777777" w:rsidR="00F965EC" w:rsidRDefault="00F9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382"/>
    <w:multiLevelType w:val="singleLevel"/>
    <w:tmpl w:val="EB9A3B52"/>
    <w:lvl w:ilvl="0">
      <w:start w:val="15"/>
      <w:numFmt w:val="decimal"/>
      <w:lvlText w:val="%1"/>
      <w:lvlJc w:val="left"/>
      <w:pPr>
        <w:tabs>
          <w:tab w:val="num" w:pos="2160"/>
        </w:tabs>
        <w:ind w:left="2160" w:hanging="1440"/>
      </w:pPr>
      <w:rPr>
        <w:rFonts w:hint="default"/>
      </w:rPr>
    </w:lvl>
  </w:abstractNum>
  <w:abstractNum w:abstractNumId="1" w15:restartNumberingAfterBreak="0">
    <w:nsid w:val="1B39136B"/>
    <w:multiLevelType w:val="hybridMultilevel"/>
    <w:tmpl w:val="3B7C94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3" w15:restartNumberingAfterBreak="0">
    <w:nsid w:val="4A806448"/>
    <w:multiLevelType w:val="hybridMultilevel"/>
    <w:tmpl w:val="B65A1BFA"/>
    <w:lvl w:ilvl="0" w:tplc="1B6200D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01830267">
    <w:abstractNumId w:val="2"/>
  </w:num>
  <w:num w:numId="2" w16cid:durableId="1670862274">
    <w:abstractNumId w:val="0"/>
  </w:num>
  <w:num w:numId="3" w16cid:durableId="66807398">
    <w:abstractNumId w:val="3"/>
  </w:num>
  <w:num w:numId="4" w16cid:durableId="153231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352F"/>
    <w:rsid w:val="00035D75"/>
    <w:rsid w:val="000366E9"/>
    <w:rsid w:val="000624C6"/>
    <w:rsid w:val="0006385A"/>
    <w:rsid w:val="00103431"/>
    <w:rsid w:val="0011365A"/>
    <w:rsid w:val="0017352F"/>
    <w:rsid w:val="001A1911"/>
    <w:rsid w:val="001B019A"/>
    <w:rsid w:val="00272E10"/>
    <w:rsid w:val="002974B9"/>
    <w:rsid w:val="002B4924"/>
    <w:rsid w:val="003150A7"/>
    <w:rsid w:val="00335D10"/>
    <w:rsid w:val="0039354A"/>
    <w:rsid w:val="003C6F87"/>
    <w:rsid w:val="00417D49"/>
    <w:rsid w:val="004A6976"/>
    <w:rsid w:val="004B525D"/>
    <w:rsid w:val="004B59E6"/>
    <w:rsid w:val="00525CA6"/>
    <w:rsid w:val="006D43FD"/>
    <w:rsid w:val="0070089B"/>
    <w:rsid w:val="00711587"/>
    <w:rsid w:val="008C2F28"/>
    <w:rsid w:val="008D0673"/>
    <w:rsid w:val="00901E90"/>
    <w:rsid w:val="00923536"/>
    <w:rsid w:val="009649D9"/>
    <w:rsid w:val="00A40F3C"/>
    <w:rsid w:val="00A44044"/>
    <w:rsid w:val="00A57375"/>
    <w:rsid w:val="00A8077D"/>
    <w:rsid w:val="00AC24B7"/>
    <w:rsid w:val="00B62816"/>
    <w:rsid w:val="00B76896"/>
    <w:rsid w:val="00C34C96"/>
    <w:rsid w:val="00C61490"/>
    <w:rsid w:val="00C84590"/>
    <w:rsid w:val="00CF75A4"/>
    <w:rsid w:val="00DE6F64"/>
    <w:rsid w:val="00E126DF"/>
    <w:rsid w:val="00EB7C61"/>
    <w:rsid w:val="00ED64D8"/>
    <w:rsid w:val="00F46F5B"/>
    <w:rsid w:val="00F7021D"/>
    <w:rsid w:val="00F70D0A"/>
    <w:rsid w:val="00F9631D"/>
    <w:rsid w:val="00F965EC"/>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1D1419"/>
  <w15:docId w15:val="{2ECF43C2-FE10-4493-99C3-918DE2C6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431"/>
    <w:rPr>
      <w:rFonts w:ascii="Courier New" w:hAnsi="Courier New"/>
    </w:rPr>
  </w:style>
  <w:style w:type="paragraph" w:styleId="Heading1">
    <w:name w:val="heading 1"/>
    <w:basedOn w:val="Normal"/>
    <w:next w:val="Normal"/>
    <w:qFormat/>
    <w:rsid w:val="00103431"/>
    <w:pPr>
      <w:keepNext/>
      <w:tabs>
        <w:tab w:val="center" w:pos="4680"/>
      </w:tabs>
      <w:jc w:val="center"/>
      <w:outlineLvl w:val="0"/>
    </w:pPr>
    <w:rPr>
      <w:u w:val="single"/>
    </w:rPr>
  </w:style>
  <w:style w:type="paragraph" w:styleId="Heading2">
    <w:name w:val="heading 2"/>
    <w:basedOn w:val="Normal"/>
    <w:next w:val="Normal"/>
    <w:qFormat/>
    <w:rsid w:val="00103431"/>
    <w:pPr>
      <w:keepNext/>
      <w:tabs>
        <w:tab w:val="center" w:pos="468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431"/>
    <w:pPr>
      <w:tabs>
        <w:tab w:val="center" w:pos="4320"/>
        <w:tab w:val="right" w:pos="8640"/>
      </w:tabs>
    </w:pPr>
  </w:style>
  <w:style w:type="character" w:styleId="PageNumber">
    <w:name w:val="page number"/>
    <w:basedOn w:val="DefaultParagraphFont"/>
    <w:rsid w:val="00103431"/>
  </w:style>
  <w:style w:type="paragraph" w:styleId="TOC8">
    <w:name w:val="toc 8"/>
    <w:basedOn w:val="Normal"/>
    <w:next w:val="Normal"/>
    <w:semiHidden/>
    <w:rsid w:val="00103431"/>
    <w:pPr>
      <w:tabs>
        <w:tab w:val="right" w:pos="9360"/>
      </w:tabs>
      <w:ind w:left="720" w:hanging="720"/>
    </w:pPr>
  </w:style>
  <w:style w:type="paragraph" w:styleId="TOC7">
    <w:name w:val="toc 7"/>
    <w:basedOn w:val="Normal"/>
    <w:next w:val="Normal"/>
    <w:semiHidden/>
    <w:rsid w:val="00103431"/>
    <w:pPr>
      <w:ind w:left="720" w:hanging="720"/>
    </w:pPr>
  </w:style>
  <w:style w:type="paragraph" w:styleId="TOC6">
    <w:name w:val="toc 6"/>
    <w:basedOn w:val="Normal"/>
    <w:next w:val="Normal"/>
    <w:semiHidden/>
    <w:rsid w:val="00103431"/>
    <w:pPr>
      <w:tabs>
        <w:tab w:val="right" w:pos="9360"/>
      </w:tabs>
      <w:ind w:left="720" w:hanging="720"/>
    </w:pPr>
  </w:style>
  <w:style w:type="paragraph" w:styleId="TOC5">
    <w:name w:val="toc 5"/>
    <w:basedOn w:val="Normal"/>
    <w:next w:val="Normal"/>
    <w:semiHidden/>
    <w:rsid w:val="00103431"/>
    <w:pPr>
      <w:tabs>
        <w:tab w:val="right" w:leader="dot" w:pos="9360"/>
      </w:tabs>
      <w:ind w:left="3600" w:right="720" w:hanging="720"/>
    </w:pPr>
  </w:style>
  <w:style w:type="paragraph" w:styleId="TOC4">
    <w:name w:val="toc 4"/>
    <w:basedOn w:val="Normal"/>
    <w:next w:val="Normal"/>
    <w:semiHidden/>
    <w:rsid w:val="00103431"/>
    <w:pPr>
      <w:tabs>
        <w:tab w:val="right" w:leader="dot" w:pos="9360"/>
      </w:tabs>
      <w:ind w:left="2880" w:right="720" w:hanging="720"/>
    </w:pPr>
  </w:style>
  <w:style w:type="paragraph" w:styleId="TOC3">
    <w:name w:val="toc 3"/>
    <w:basedOn w:val="Normal"/>
    <w:next w:val="Normal"/>
    <w:semiHidden/>
    <w:rsid w:val="00103431"/>
    <w:pPr>
      <w:tabs>
        <w:tab w:val="right" w:leader="dot" w:pos="9360"/>
      </w:tabs>
      <w:ind w:left="2160" w:right="720" w:hanging="720"/>
    </w:pPr>
  </w:style>
  <w:style w:type="paragraph" w:styleId="TOC2">
    <w:name w:val="toc 2"/>
    <w:basedOn w:val="Normal"/>
    <w:next w:val="Normal"/>
    <w:semiHidden/>
    <w:rsid w:val="00103431"/>
    <w:pPr>
      <w:tabs>
        <w:tab w:val="right" w:leader="dot" w:pos="9360"/>
      </w:tabs>
      <w:ind w:left="1440" w:right="720" w:hanging="720"/>
    </w:pPr>
  </w:style>
  <w:style w:type="paragraph" w:styleId="TOC1">
    <w:name w:val="toc 1"/>
    <w:basedOn w:val="Normal"/>
    <w:next w:val="Normal"/>
    <w:semiHidden/>
    <w:rsid w:val="00103431"/>
    <w:pPr>
      <w:tabs>
        <w:tab w:val="right" w:leader="dot" w:pos="9360"/>
      </w:tabs>
      <w:spacing w:before="480"/>
      <w:ind w:left="720" w:right="720" w:hanging="720"/>
    </w:pPr>
  </w:style>
  <w:style w:type="paragraph" w:styleId="Index2">
    <w:name w:val="index 2"/>
    <w:basedOn w:val="Normal"/>
    <w:next w:val="Normal"/>
    <w:semiHidden/>
    <w:rsid w:val="00103431"/>
    <w:pPr>
      <w:tabs>
        <w:tab w:val="right" w:leader="dot" w:pos="9360"/>
      </w:tabs>
      <w:ind w:left="1440" w:right="720" w:hanging="720"/>
    </w:pPr>
  </w:style>
  <w:style w:type="paragraph" w:styleId="Index1">
    <w:name w:val="index 1"/>
    <w:basedOn w:val="Normal"/>
    <w:next w:val="Normal"/>
    <w:semiHidden/>
    <w:rsid w:val="00103431"/>
    <w:pPr>
      <w:tabs>
        <w:tab w:val="right" w:leader="dot" w:pos="9360"/>
      </w:tabs>
      <w:ind w:left="1440" w:right="720" w:hanging="1440"/>
    </w:pPr>
  </w:style>
  <w:style w:type="paragraph" w:styleId="FootnoteText">
    <w:name w:val="footnote text"/>
    <w:basedOn w:val="Normal"/>
    <w:semiHidden/>
    <w:rsid w:val="00103431"/>
    <w:rPr>
      <w:sz w:val="24"/>
    </w:rPr>
  </w:style>
  <w:style w:type="paragraph" w:customStyle="1" w:styleId="EndnoteText1">
    <w:name w:val="Endnote Text1"/>
    <w:basedOn w:val="Normal"/>
    <w:rsid w:val="00103431"/>
    <w:rPr>
      <w:sz w:val="24"/>
    </w:rPr>
  </w:style>
  <w:style w:type="paragraph" w:customStyle="1" w:styleId="TOC91">
    <w:name w:val="TOC 91"/>
    <w:basedOn w:val="Normal"/>
    <w:next w:val="Normal"/>
    <w:rsid w:val="00103431"/>
    <w:pPr>
      <w:tabs>
        <w:tab w:val="right" w:leader="dot" w:pos="9360"/>
      </w:tabs>
      <w:ind w:left="720" w:hanging="720"/>
    </w:pPr>
  </w:style>
  <w:style w:type="paragraph" w:customStyle="1" w:styleId="TOAHeading1">
    <w:name w:val="TOA Heading1"/>
    <w:basedOn w:val="Normal"/>
    <w:next w:val="Normal"/>
    <w:rsid w:val="00103431"/>
    <w:pPr>
      <w:tabs>
        <w:tab w:val="right" w:pos="9360"/>
      </w:tabs>
    </w:pPr>
  </w:style>
  <w:style w:type="paragraph" w:customStyle="1" w:styleId="Caption1">
    <w:name w:val="Caption1"/>
    <w:basedOn w:val="Normal"/>
    <w:next w:val="Normal"/>
    <w:rsid w:val="00103431"/>
    <w:rPr>
      <w:sz w:val="24"/>
    </w:rPr>
  </w:style>
  <w:style w:type="character" w:styleId="Hyperlink">
    <w:name w:val="Hyperlink"/>
    <w:basedOn w:val="DefaultParagraphFont"/>
    <w:rsid w:val="00103431"/>
    <w:rPr>
      <w:color w:val="0000FF"/>
      <w:u w:val="single"/>
    </w:rPr>
  </w:style>
  <w:style w:type="paragraph" w:styleId="Title">
    <w:name w:val="Title"/>
    <w:basedOn w:val="Normal"/>
    <w:qFormat/>
    <w:rsid w:val="00103431"/>
    <w:pPr>
      <w:ind w:left="1728" w:right="1728"/>
      <w:jc w:val="center"/>
    </w:pPr>
    <w:rPr>
      <w:rFonts w:ascii="Times New Roman" w:hAnsi="Times New Roman"/>
      <w:sz w:val="24"/>
      <w:u w:val="single"/>
    </w:rPr>
  </w:style>
  <w:style w:type="paragraph" w:styleId="BalloonText">
    <w:name w:val="Balloon Text"/>
    <w:basedOn w:val="Normal"/>
    <w:link w:val="BalloonTextChar"/>
    <w:rsid w:val="00035D75"/>
    <w:rPr>
      <w:rFonts w:ascii="Tahoma" w:hAnsi="Tahoma" w:cs="Tahoma"/>
      <w:sz w:val="16"/>
      <w:szCs w:val="16"/>
    </w:rPr>
  </w:style>
  <w:style w:type="character" w:customStyle="1" w:styleId="BalloonTextChar">
    <w:name w:val="Balloon Text Char"/>
    <w:basedOn w:val="DefaultParagraphFont"/>
    <w:link w:val="BalloonText"/>
    <w:rsid w:val="00035D75"/>
    <w:rPr>
      <w:rFonts w:ascii="Tahoma" w:hAnsi="Tahoma" w:cs="Tahoma"/>
      <w:sz w:val="16"/>
      <w:szCs w:val="16"/>
    </w:rPr>
  </w:style>
  <w:style w:type="paragraph" w:styleId="ListParagraph">
    <w:name w:val="List Paragraph"/>
    <w:basedOn w:val="Normal"/>
    <w:uiPriority w:val="34"/>
    <w:qFormat/>
    <w:rsid w:val="00F702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1699">
      <w:bodyDiv w:val="1"/>
      <w:marLeft w:val="0"/>
      <w:marRight w:val="0"/>
      <w:marTop w:val="0"/>
      <w:marBottom w:val="0"/>
      <w:divBdr>
        <w:top w:val="none" w:sz="0" w:space="0" w:color="auto"/>
        <w:left w:val="none" w:sz="0" w:space="0" w:color="auto"/>
        <w:bottom w:val="none" w:sz="0" w:space="0" w:color="auto"/>
        <w:right w:val="none" w:sz="0" w:space="0" w:color="auto"/>
      </w:divBdr>
    </w:div>
    <w:div w:id="15456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1938</CharactersWithSpaces>
  <SharedDoc>false</SharedDoc>
  <HLinks>
    <vt:vector size="6" baseType="variant">
      <vt:variant>
        <vt:i4>4063236</vt:i4>
      </vt:variant>
      <vt:variant>
        <vt:i4>0</vt:i4>
      </vt:variant>
      <vt:variant>
        <vt:i4>0</vt:i4>
      </vt:variant>
      <vt:variant>
        <vt:i4>5</vt:i4>
      </vt:variant>
      <vt:variant>
        <vt:lpwstr>mailto:msorrentino@mvcc.edu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Laura Nassar</cp:lastModifiedBy>
  <cp:revision>3</cp:revision>
  <cp:lastPrinted>2009-01-14T14:01:00Z</cp:lastPrinted>
  <dcterms:created xsi:type="dcterms:W3CDTF">2011-01-31T15:17:00Z</dcterms:created>
  <dcterms:modified xsi:type="dcterms:W3CDTF">2023-07-06T19:48:00Z</dcterms:modified>
</cp:coreProperties>
</file>