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265E" w14:textId="77777777" w:rsidR="00550556" w:rsidRPr="00894B8B" w:rsidRDefault="00550556" w:rsidP="0055055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  <w:r w:rsidRPr="00894B8B">
        <w:rPr>
          <w:b/>
          <w:szCs w:val="24"/>
        </w:rPr>
        <w:t>Mohawk Valley Community College</w:t>
      </w:r>
    </w:p>
    <w:p w14:paraId="4620BE70" w14:textId="77777777" w:rsidR="00550556" w:rsidRPr="00894B8B" w:rsidRDefault="00550556" w:rsidP="00550556">
      <w:pPr>
        <w:rPr>
          <w:b/>
          <w:szCs w:val="24"/>
        </w:rPr>
      </w:pPr>
      <w:r w:rsidRPr="00894B8B">
        <w:rPr>
          <w:b/>
          <w:szCs w:val="24"/>
        </w:rPr>
        <w:t xml:space="preserve">                          </w:t>
      </w:r>
      <w:r w:rsidR="005B08C4">
        <w:rPr>
          <w:b/>
          <w:szCs w:val="24"/>
        </w:rPr>
        <w:t xml:space="preserve">                        Utica and </w:t>
      </w:r>
      <w:r w:rsidRPr="00894B8B">
        <w:rPr>
          <w:b/>
          <w:szCs w:val="24"/>
        </w:rPr>
        <w:t>Rome, New York</w:t>
      </w:r>
    </w:p>
    <w:p w14:paraId="7136A3CE" w14:textId="77777777" w:rsidR="00550556" w:rsidRPr="00894B8B" w:rsidRDefault="00550556" w:rsidP="00550556">
      <w:pPr>
        <w:rPr>
          <w:b/>
          <w:szCs w:val="24"/>
        </w:rPr>
      </w:pPr>
      <w:r w:rsidRPr="00894B8B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           </w:t>
      </w:r>
      <w:r w:rsidRPr="00894B8B">
        <w:rPr>
          <w:b/>
          <w:szCs w:val="24"/>
        </w:rPr>
        <w:t>Course Outline</w:t>
      </w:r>
    </w:p>
    <w:p w14:paraId="5836FCDC" w14:textId="77777777" w:rsidR="00ED04F7" w:rsidRDefault="00ED04F7"/>
    <w:p w14:paraId="508F7AD5" w14:textId="77777777" w:rsidR="00ED04F7" w:rsidRDefault="00ED04F7"/>
    <w:p w14:paraId="2B682156" w14:textId="77777777" w:rsidR="005B08C4" w:rsidRDefault="005B08C4">
      <w:pPr>
        <w:rPr>
          <w:b/>
        </w:rPr>
      </w:pPr>
    </w:p>
    <w:p w14:paraId="54D39F8E" w14:textId="77777777" w:rsidR="00ED04F7" w:rsidRPr="00550556" w:rsidRDefault="00ED04F7">
      <w:pPr>
        <w:rPr>
          <w:b/>
        </w:rPr>
      </w:pPr>
      <w:r w:rsidRPr="00550556">
        <w:rPr>
          <w:b/>
        </w:rPr>
        <w:t>PT 203 Topics in Photography</w:t>
      </w:r>
      <w:r w:rsidR="00550556">
        <w:rPr>
          <w:b/>
        </w:rPr>
        <w:t xml:space="preserve">                                                                                C-1, P-3, Cr-3</w:t>
      </w:r>
    </w:p>
    <w:p w14:paraId="559CF715" w14:textId="77777777" w:rsidR="00ED04F7" w:rsidRDefault="00ED04F7"/>
    <w:p w14:paraId="01BFBB12" w14:textId="77777777" w:rsidR="000F31F1" w:rsidRDefault="000F31F1">
      <w:pPr>
        <w:rPr>
          <w:b/>
          <w:u w:val="single"/>
        </w:rPr>
      </w:pPr>
    </w:p>
    <w:p w14:paraId="33785E3B" w14:textId="77777777" w:rsidR="00ED04F7" w:rsidRPr="000F31F1" w:rsidRDefault="000F31F1">
      <w:pPr>
        <w:rPr>
          <w:b/>
          <w:u w:val="single"/>
        </w:rPr>
      </w:pPr>
      <w:r w:rsidRPr="000F31F1">
        <w:rPr>
          <w:b/>
          <w:u w:val="single"/>
        </w:rPr>
        <w:t xml:space="preserve">Course </w:t>
      </w:r>
      <w:r w:rsidR="00ED04F7" w:rsidRPr="000F31F1">
        <w:rPr>
          <w:b/>
          <w:u w:val="single"/>
        </w:rPr>
        <w:t>Description</w:t>
      </w:r>
      <w:r w:rsidR="00550556" w:rsidRPr="000F31F1">
        <w:rPr>
          <w:b/>
          <w:u w:val="single"/>
        </w:rPr>
        <w:t>:</w:t>
      </w:r>
    </w:p>
    <w:p w14:paraId="2BC3DC39" w14:textId="77777777" w:rsidR="00596FE3" w:rsidRDefault="000F31F1" w:rsidP="00596FE3">
      <w:pPr>
        <w:pStyle w:val="Basic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0"/>
        </w:rPr>
        <w:t>T</w:t>
      </w:r>
      <w:r w:rsidR="00596FE3" w:rsidRPr="00596FE3">
        <w:rPr>
          <w:rFonts w:ascii="Times New Roman" w:hAnsi="Times New Roman" w:cs="Times New Roman"/>
          <w:sz w:val="24"/>
          <w:szCs w:val="24"/>
        </w:rPr>
        <w:t xml:space="preserve">his course provides opportunity to expand on the course offerings of the Photography program. Topics change each semester to reflect trends within the medium. </w:t>
      </w:r>
    </w:p>
    <w:p w14:paraId="13E43892" w14:textId="77777777" w:rsidR="00596FE3" w:rsidRDefault="00596FE3" w:rsidP="00596FE3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355B05EB" w14:textId="77777777" w:rsidR="00596FE3" w:rsidRPr="00596FE3" w:rsidRDefault="00596FE3" w:rsidP="00596FE3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596FE3">
        <w:rPr>
          <w:rFonts w:ascii="Times New Roman" w:hAnsi="Times New Roman" w:cs="Times New Roman"/>
          <w:b/>
          <w:sz w:val="24"/>
          <w:szCs w:val="24"/>
        </w:rPr>
        <w:t>Prerequisites:</w:t>
      </w:r>
      <w:r w:rsidRPr="00596FE3">
        <w:rPr>
          <w:rFonts w:ascii="Times New Roman" w:hAnsi="Times New Roman" w:cs="Times New Roman"/>
          <w:sz w:val="24"/>
          <w:szCs w:val="24"/>
        </w:rPr>
        <w:t xml:space="preserve"> PT102 Photography 2 and PT103 </w:t>
      </w:r>
      <w:r w:rsidR="000F31F1">
        <w:rPr>
          <w:rFonts w:ascii="Times New Roman" w:hAnsi="Times New Roman" w:cs="Times New Roman"/>
          <w:sz w:val="24"/>
          <w:szCs w:val="24"/>
        </w:rPr>
        <w:t xml:space="preserve">Digital </w:t>
      </w:r>
      <w:r w:rsidRPr="00596FE3">
        <w:rPr>
          <w:rFonts w:ascii="Times New Roman" w:hAnsi="Times New Roman" w:cs="Times New Roman"/>
          <w:sz w:val="24"/>
          <w:szCs w:val="24"/>
        </w:rPr>
        <w:t>Color Photography.</w:t>
      </w:r>
    </w:p>
    <w:p w14:paraId="7FFEC9C8" w14:textId="77777777" w:rsidR="00596FE3" w:rsidRPr="00550556" w:rsidRDefault="00596FE3">
      <w:pPr>
        <w:rPr>
          <w:b/>
        </w:rPr>
      </w:pPr>
    </w:p>
    <w:p w14:paraId="6C8FED72" w14:textId="77777777" w:rsidR="002F3751" w:rsidRDefault="002F3751" w:rsidP="00596FE3">
      <w:pPr>
        <w:rPr>
          <w:b/>
          <w:u w:val="single"/>
        </w:rPr>
      </w:pPr>
    </w:p>
    <w:p w14:paraId="68952EEA" w14:textId="77777777" w:rsidR="00596FE3" w:rsidRDefault="00596FE3" w:rsidP="00596FE3">
      <w:pPr>
        <w:rPr>
          <w:b/>
          <w:u w:val="single"/>
        </w:rPr>
      </w:pPr>
      <w:r w:rsidRPr="000F31F1">
        <w:rPr>
          <w:b/>
          <w:u w:val="single"/>
        </w:rPr>
        <w:t>Student Learning Outcomes</w:t>
      </w:r>
      <w:r w:rsidR="000F31F1" w:rsidRPr="000F31F1">
        <w:rPr>
          <w:b/>
          <w:u w:val="single"/>
        </w:rPr>
        <w:t>:</w:t>
      </w:r>
    </w:p>
    <w:p w14:paraId="3E35B4A1" w14:textId="77777777" w:rsidR="000F31F1" w:rsidRDefault="000F31F1" w:rsidP="000F31F1">
      <w:r>
        <w:t>Upon the successful completion of this course, the student will be able to:</w:t>
      </w:r>
    </w:p>
    <w:p w14:paraId="2D5F545D" w14:textId="77777777" w:rsidR="000F31F1" w:rsidRDefault="000F31F1" w:rsidP="000F31F1">
      <w:pPr>
        <w:numPr>
          <w:ilvl w:val="0"/>
          <w:numId w:val="6"/>
        </w:numPr>
      </w:pPr>
      <w:r>
        <w:rPr>
          <w:szCs w:val="24"/>
        </w:rPr>
        <w:t>P</w:t>
      </w:r>
      <w:r w:rsidR="00596FE3" w:rsidRPr="00A97103">
        <w:rPr>
          <w:szCs w:val="24"/>
        </w:rPr>
        <w:t>roperly operate the medium format camera including:</w:t>
      </w:r>
    </w:p>
    <w:p w14:paraId="3D343F63" w14:textId="77777777" w:rsidR="000F31F1" w:rsidRDefault="000F31F1" w:rsidP="000F31F1">
      <w:pPr>
        <w:ind w:left="720"/>
      </w:pPr>
      <w:r>
        <w:rPr>
          <w:szCs w:val="24"/>
        </w:rPr>
        <w:tab/>
        <w:t>L</w:t>
      </w:r>
      <w:r w:rsidR="00596FE3" w:rsidRPr="000F31F1">
        <w:rPr>
          <w:szCs w:val="24"/>
        </w:rPr>
        <w:t>oad and rewind film magazine</w:t>
      </w:r>
    </w:p>
    <w:p w14:paraId="18709D5F" w14:textId="77777777" w:rsidR="000F31F1" w:rsidRDefault="000F31F1" w:rsidP="000F31F1">
      <w:pPr>
        <w:ind w:left="720"/>
      </w:pPr>
      <w:r>
        <w:rPr>
          <w:szCs w:val="24"/>
        </w:rPr>
        <w:tab/>
        <w:t>L</w:t>
      </w:r>
      <w:r w:rsidR="00596FE3" w:rsidRPr="00A97103">
        <w:rPr>
          <w:szCs w:val="24"/>
        </w:rPr>
        <w:t>oad and process Polaroid test film</w:t>
      </w:r>
    </w:p>
    <w:p w14:paraId="33520846" w14:textId="77777777" w:rsidR="000F31F1" w:rsidRDefault="000F31F1" w:rsidP="000F31F1">
      <w:pPr>
        <w:ind w:left="720"/>
      </w:pPr>
      <w:r>
        <w:rPr>
          <w:szCs w:val="24"/>
        </w:rPr>
        <w:tab/>
      </w:r>
      <w:r w:rsidR="00596FE3" w:rsidRPr="00A97103">
        <w:rPr>
          <w:szCs w:val="24"/>
        </w:rPr>
        <w:t>Set the shutter and Aperture to produce a properly exposed negative.</w:t>
      </w:r>
      <w:r>
        <w:tab/>
      </w:r>
    </w:p>
    <w:p w14:paraId="6D143932" w14:textId="77777777" w:rsidR="000F31F1" w:rsidRDefault="000F31F1" w:rsidP="000F31F1">
      <w:r>
        <w:rPr>
          <w:szCs w:val="24"/>
        </w:rPr>
        <w:tab/>
      </w:r>
      <w:r>
        <w:rPr>
          <w:szCs w:val="24"/>
        </w:rPr>
        <w:tab/>
      </w:r>
      <w:r w:rsidR="00596FE3" w:rsidRPr="00A97103">
        <w:rPr>
          <w:szCs w:val="24"/>
        </w:rPr>
        <w:t>Adjust focus mechanism to achieve desired focus.</w:t>
      </w:r>
    </w:p>
    <w:p w14:paraId="3BE33637" w14:textId="77777777" w:rsidR="00596FE3" w:rsidRPr="000F31F1" w:rsidRDefault="000F31F1" w:rsidP="000F31F1">
      <w:pPr>
        <w:numPr>
          <w:ilvl w:val="0"/>
          <w:numId w:val="6"/>
        </w:numPr>
      </w:pPr>
      <w:r>
        <w:rPr>
          <w:szCs w:val="24"/>
        </w:rPr>
        <w:t>P</w:t>
      </w:r>
      <w:r w:rsidR="00596FE3" w:rsidRPr="000F31F1">
        <w:rPr>
          <w:szCs w:val="24"/>
        </w:rPr>
        <w:t>roperly operate hand held flash/incident light meter.</w:t>
      </w:r>
    </w:p>
    <w:p w14:paraId="16A3A9FC" w14:textId="77777777" w:rsidR="00596FE3" w:rsidRPr="00A97103" w:rsidRDefault="002F3751" w:rsidP="002F3751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F</w:t>
      </w:r>
      <w:r w:rsidR="00596FE3" w:rsidRPr="00A97103">
        <w:rPr>
          <w:szCs w:val="24"/>
        </w:rPr>
        <w:t>ollow outlined procedures to produce the desired lighting effects.</w:t>
      </w:r>
    </w:p>
    <w:p w14:paraId="1FBCDF66" w14:textId="77777777" w:rsidR="00596FE3" w:rsidRDefault="002F3751" w:rsidP="002F3751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P</w:t>
      </w:r>
      <w:r w:rsidR="00596FE3" w:rsidRPr="00A97103">
        <w:rPr>
          <w:szCs w:val="24"/>
        </w:rPr>
        <w:t>roduce photographic prints and transparencies rendering maximum detail in the highlight</w:t>
      </w:r>
      <w:r w:rsidR="00A97103">
        <w:rPr>
          <w:szCs w:val="24"/>
        </w:rPr>
        <w:t xml:space="preserve"> and shadow areas of the image.</w:t>
      </w:r>
    </w:p>
    <w:p w14:paraId="2BD2FE09" w14:textId="77777777" w:rsidR="00A97103" w:rsidRDefault="002F3751" w:rsidP="002F3751">
      <w:pPr>
        <w:numPr>
          <w:ilvl w:val="0"/>
          <w:numId w:val="9"/>
        </w:numPr>
      </w:pPr>
      <w:r>
        <w:t>P</w:t>
      </w:r>
      <w:r w:rsidR="00A97103">
        <w:t>roduce a professional portfolio of images display</w:t>
      </w:r>
      <w:r w:rsidR="005B08C4">
        <w:t>ing</w:t>
      </w:r>
      <w:r w:rsidR="00A97103">
        <w:t xml:space="preserve"> a wide array of lighting techniques.  </w:t>
      </w:r>
    </w:p>
    <w:p w14:paraId="586858AA" w14:textId="77777777" w:rsidR="00A97103" w:rsidRDefault="00A97103" w:rsidP="00A97103">
      <w:r>
        <w:t xml:space="preserve"> </w:t>
      </w:r>
    </w:p>
    <w:p w14:paraId="361E50D8" w14:textId="77777777" w:rsidR="002F3751" w:rsidRDefault="002F3751" w:rsidP="00A97103">
      <w:pPr>
        <w:rPr>
          <w:b/>
        </w:rPr>
      </w:pPr>
    </w:p>
    <w:p w14:paraId="44103533" w14:textId="77777777" w:rsidR="00A97103" w:rsidRPr="002F3751" w:rsidRDefault="005B08C4" w:rsidP="00A97103">
      <w:pPr>
        <w:rPr>
          <w:b/>
          <w:u w:val="single"/>
        </w:rPr>
      </w:pPr>
      <w:r>
        <w:rPr>
          <w:b/>
          <w:u w:val="single"/>
        </w:rPr>
        <w:t>Major Topics</w:t>
      </w:r>
      <w:r w:rsidR="002F3751" w:rsidRPr="002F3751">
        <w:rPr>
          <w:b/>
          <w:u w:val="single"/>
        </w:rPr>
        <w:t>:</w:t>
      </w:r>
    </w:p>
    <w:p w14:paraId="3CD5D15A" w14:textId="77777777" w:rsidR="00A97103" w:rsidRDefault="00A97103" w:rsidP="00A97103">
      <w:pPr>
        <w:numPr>
          <w:ilvl w:val="0"/>
          <w:numId w:val="2"/>
        </w:numPr>
      </w:pPr>
      <w:r>
        <w:t>Basic studio lighting for portraiture in the studio</w:t>
      </w:r>
    </w:p>
    <w:p w14:paraId="71CD2BC8" w14:textId="77777777" w:rsidR="00A97103" w:rsidRDefault="00A97103" w:rsidP="00A97103">
      <w:pPr>
        <w:numPr>
          <w:ilvl w:val="0"/>
          <w:numId w:val="2"/>
        </w:numPr>
      </w:pPr>
      <w:r>
        <w:t>Medium format camera function</w:t>
      </w:r>
    </w:p>
    <w:p w14:paraId="67157970" w14:textId="77777777" w:rsidR="00A97103" w:rsidRDefault="00A97103" w:rsidP="00A97103">
      <w:pPr>
        <w:numPr>
          <w:ilvl w:val="0"/>
          <w:numId w:val="2"/>
        </w:numPr>
      </w:pPr>
      <w:r>
        <w:t>Large format camera function</w:t>
      </w:r>
    </w:p>
    <w:p w14:paraId="3DE0992D" w14:textId="77777777" w:rsidR="00A97103" w:rsidRDefault="00A97103" w:rsidP="00A97103">
      <w:pPr>
        <w:numPr>
          <w:ilvl w:val="0"/>
          <w:numId w:val="2"/>
        </w:numPr>
      </w:pPr>
      <w:r>
        <w:t>Fundamental rules of portraiture</w:t>
      </w:r>
    </w:p>
    <w:p w14:paraId="6C6124DE" w14:textId="77777777" w:rsidR="00A97103" w:rsidRDefault="00A97103" w:rsidP="00A97103">
      <w:pPr>
        <w:numPr>
          <w:ilvl w:val="0"/>
          <w:numId w:val="2"/>
        </w:numPr>
      </w:pPr>
      <w:r>
        <w:t>Studio lighting Equipment</w:t>
      </w:r>
    </w:p>
    <w:p w14:paraId="65D04A76" w14:textId="77777777" w:rsidR="00A97103" w:rsidRDefault="00A97103" w:rsidP="00A97103">
      <w:pPr>
        <w:numPr>
          <w:ilvl w:val="0"/>
          <w:numId w:val="2"/>
        </w:numPr>
      </w:pPr>
      <w:r>
        <w:t>Exposure control and adjustment</w:t>
      </w:r>
    </w:p>
    <w:p w14:paraId="02C58DC7" w14:textId="77777777" w:rsidR="00A97103" w:rsidRDefault="00A97103" w:rsidP="00A97103">
      <w:pPr>
        <w:numPr>
          <w:ilvl w:val="0"/>
          <w:numId w:val="2"/>
        </w:numPr>
      </w:pPr>
      <w:r>
        <w:t>Location photography</w:t>
      </w:r>
    </w:p>
    <w:p w14:paraId="6FDCB6E6" w14:textId="77777777" w:rsidR="00A97103" w:rsidRDefault="00A97103" w:rsidP="00A97103">
      <w:pPr>
        <w:numPr>
          <w:ilvl w:val="0"/>
          <w:numId w:val="2"/>
        </w:numPr>
      </w:pPr>
      <w:r>
        <w:t>Portfolio presentation</w:t>
      </w:r>
    </w:p>
    <w:p w14:paraId="01618AD3" w14:textId="77777777" w:rsidR="00A97103" w:rsidRDefault="00A97103" w:rsidP="00596FE3"/>
    <w:p w14:paraId="16176F09" w14:textId="77777777" w:rsidR="00A97103" w:rsidRDefault="00A97103" w:rsidP="00596FE3"/>
    <w:p w14:paraId="1C0B7075" w14:textId="77777777" w:rsidR="00A97103" w:rsidRDefault="00A97103" w:rsidP="00596FE3"/>
    <w:p w14:paraId="7DE602B8" w14:textId="77777777" w:rsidR="002F3751" w:rsidRDefault="002F3751" w:rsidP="00596FE3"/>
    <w:p w14:paraId="7C03369A" w14:textId="77777777" w:rsidR="002F3751" w:rsidRDefault="002F3751" w:rsidP="00596FE3"/>
    <w:p w14:paraId="27BB4EA5" w14:textId="77777777" w:rsidR="00BF4F21" w:rsidRDefault="00BF4F21" w:rsidP="00BF4F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July 2023</w:t>
      </w:r>
    </w:p>
    <w:p w14:paraId="2252ADCE" w14:textId="63113F6E" w:rsidR="00A97103" w:rsidRDefault="00A97103" w:rsidP="00BF4F21"/>
    <w:sectPr w:rsidR="00A97103" w:rsidSect="005B08C4">
      <w:endnotePr>
        <w:numFmt w:val="decimal"/>
      </w:endnotePr>
      <w:pgSz w:w="12240" w:h="15840"/>
      <w:pgMar w:top="108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232E6"/>
    <w:multiLevelType w:val="hybridMultilevel"/>
    <w:tmpl w:val="C07A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5DA"/>
    <w:multiLevelType w:val="hybridMultilevel"/>
    <w:tmpl w:val="E38E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1F0E"/>
    <w:multiLevelType w:val="hybridMultilevel"/>
    <w:tmpl w:val="4B6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22BE"/>
    <w:multiLevelType w:val="hybridMultilevel"/>
    <w:tmpl w:val="33A0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27E"/>
    <w:multiLevelType w:val="hybridMultilevel"/>
    <w:tmpl w:val="ABB27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52158"/>
    <w:multiLevelType w:val="hybridMultilevel"/>
    <w:tmpl w:val="A9B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6E17"/>
    <w:multiLevelType w:val="hybridMultilevel"/>
    <w:tmpl w:val="B098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7FBD"/>
    <w:multiLevelType w:val="hybridMultilevel"/>
    <w:tmpl w:val="ABFED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6527">
    <w:abstractNumId w:val="0"/>
  </w:num>
  <w:num w:numId="2" w16cid:durableId="2118981607">
    <w:abstractNumId w:val="2"/>
  </w:num>
  <w:num w:numId="3" w16cid:durableId="1086347789">
    <w:abstractNumId w:val="4"/>
  </w:num>
  <w:num w:numId="4" w16cid:durableId="1608657219">
    <w:abstractNumId w:val="7"/>
  </w:num>
  <w:num w:numId="5" w16cid:durableId="844055878">
    <w:abstractNumId w:val="1"/>
  </w:num>
  <w:num w:numId="6" w16cid:durableId="972171010">
    <w:abstractNumId w:val="3"/>
  </w:num>
  <w:num w:numId="7" w16cid:durableId="1117716491">
    <w:abstractNumId w:val="8"/>
  </w:num>
  <w:num w:numId="8" w16cid:durableId="1743793134">
    <w:abstractNumId w:val="5"/>
  </w:num>
  <w:num w:numId="9" w16cid:durableId="1706520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8EE"/>
    <w:rsid w:val="000F31F1"/>
    <w:rsid w:val="002238EE"/>
    <w:rsid w:val="002F3751"/>
    <w:rsid w:val="00550556"/>
    <w:rsid w:val="00596FE3"/>
    <w:rsid w:val="005B08C4"/>
    <w:rsid w:val="00A97103"/>
    <w:rsid w:val="00BF3E06"/>
    <w:rsid w:val="00BF4F21"/>
    <w:rsid w:val="00ED04F7"/>
    <w:rsid w:val="00F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15CED"/>
  <w15:docId w15:val="{13A79B7C-783F-465C-8A81-70491C1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asicParagraph">
    <w:name w:val="[Basic Paragraph]"/>
    <w:basedOn w:val="Normal"/>
    <w:uiPriority w:val="99"/>
    <w:rsid w:val="00596FE3"/>
    <w:pPr>
      <w:widowControl/>
      <w:tabs>
        <w:tab w:val="left" w:pos="340"/>
      </w:tabs>
      <w:autoSpaceDE w:val="0"/>
      <w:autoSpaceDN w:val="0"/>
      <w:adjustRightInd w:val="0"/>
      <w:spacing w:line="200" w:lineRule="atLeast"/>
      <w:textAlignment w:val="center"/>
    </w:pPr>
    <w:rPr>
      <w:rFonts w:ascii="Gill Sans Light" w:eastAsia="Calibri" w:hAnsi="Gill Sans Light" w:cs="Gill Sans Light"/>
      <w:snapToGrid/>
      <w:color w:val="000000"/>
      <w:sz w:val="18"/>
      <w:szCs w:val="18"/>
    </w:rPr>
  </w:style>
  <w:style w:type="paragraph" w:styleId="NoSpacing">
    <w:name w:val="No Spacing"/>
    <w:uiPriority w:val="1"/>
    <w:qFormat/>
    <w:rsid w:val="00BF4F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mvcc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mvcc</dc:creator>
  <cp:keywords/>
  <cp:lastModifiedBy>Todd Behrendt</cp:lastModifiedBy>
  <cp:revision>6</cp:revision>
  <dcterms:created xsi:type="dcterms:W3CDTF">2011-08-08T17:39:00Z</dcterms:created>
  <dcterms:modified xsi:type="dcterms:W3CDTF">2023-07-20T15:21:00Z</dcterms:modified>
</cp:coreProperties>
</file>