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1A2F" w14:textId="77777777" w:rsidR="00B96689" w:rsidRDefault="00B96689" w:rsidP="00B96689">
      <w:pPr>
        <w:pStyle w:val="Heading2"/>
        <w:jc w:val="center"/>
        <w:rPr>
          <w:rFonts w:ascii="Times New Roman" w:hAnsi="Times New Roman"/>
          <w:i w:val="0"/>
          <w:sz w:val="24"/>
          <w:szCs w:val="24"/>
        </w:rPr>
      </w:pPr>
      <w:r>
        <w:rPr>
          <w:rFonts w:ascii="Times New Roman" w:hAnsi="Times New Roman"/>
          <w:i w:val="0"/>
          <w:sz w:val="24"/>
          <w:szCs w:val="24"/>
        </w:rPr>
        <w:t>MOHAWK VALLEY COMMUNITY COLLEGE</w:t>
      </w:r>
    </w:p>
    <w:p w14:paraId="09E834C0" w14:textId="77777777" w:rsidR="00B96689" w:rsidRPr="00902FF6" w:rsidRDefault="00B96689" w:rsidP="00B96689">
      <w:pPr>
        <w:jc w:val="center"/>
        <w:rPr>
          <w:b/>
        </w:rPr>
      </w:pPr>
      <w:r>
        <w:rPr>
          <w:b/>
        </w:rPr>
        <w:t>UTICA and ROME, NY</w:t>
      </w:r>
    </w:p>
    <w:p w14:paraId="2C3C5BA7" w14:textId="5B17379F" w:rsidR="00B96689" w:rsidRDefault="00BA34B5" w:rsidP="00B96689">
      <w:pPr>
        <w:jc w:val="center"/>
        <w:rPr>
          <w:b/>
          <w:bCs/>
        </w:rPr>
      </w:pPr>
      <w:r>
        <w:rPr>
          <w:b/>
          <w:bCs/>
        </w:rPr>
        <w:t>COURSE OUTLINE</w:t>
      </w:r>
    </w:p>
    <w:p w14:paraId="10F7F4D4" w14:textId="77777777" w:rsidR="00B96689" w:rsidRDefault="00B96689" w:rsidP="00B96689">
      <w:pPr>
        <w:jc w:val="center"/>
        <w:rPr>
          <w:rFonts w:eastAsia="Calibri"/>
          <w:b/>
          <w:bCs/>
        </w:rPr>
      </w:pPr>
    </w:p>
    <w:p w14:paraId="6B6408E3" w14:textId="454191D7" w:rsidR="00B96689" w:rsidRDefault="00B96689" w:rsidP="00B96689">
      <w:r>
        <w:t>PY 101</w:t>
      </w:r>
      <w:r w:rsidR="00BA34B5">
        <w:t>- I</w:t>
      </w:r>
      <w:r>
        <w:t xml:space="preserve">ntroduction to General Psychology          </w:t>
      </w:r>
      <w:r>
        <w:tab/>
      </w:r>
      <w:r>
        <w:tab/>
      </w:r>
      <w:r>
        <w:tab/>
      </w:r>
      <w:r>
        <w:tab/>
      </w:r>
      <w:r>
        <w:tab/>
        <w:t xml:space="preserve">          Cr- 3.0</w:t>
      </w:r>
    </w:p>
    <w:p w14:paraId="5ADF7120" w14:textId="77777777" w:rsidR="00B96689" w:rsidRDefault="00B96689" w:rsidP="00B96689"/>
    <w:p w14:paraId="71DFD7ED" w14:textId="1831B250" w:rsidR="00BA34B5" w:rsidRDefault="00BA34B5" w:rsidP="00B96689">
      <w:r w:rsidRPr="00BA34B5">
        <w:t>This course introduces the many and varied facets of psychology. Emphasis is on interactions of individuals in their cultural, social, and economic environments as determined by their cognitive, behavioral, and emotional experiences and training.</w:t>
      </w:r>
    </w:p>
    <w:p w14:paraId="16E3C94A" w14:textId="77777777" w:rsidR="00B96689" w:rsidRDefault="00B96689" w:rsidP="00B96689">
      <w:r>
        <w:t>Three class hours</w:t>
      </w:r>
    </w:p>
    <w:p w14:paraId="3BADCD43" w14:textId="77777777" w:rsidR="00B96689" w:rsidRDefault="00B96689" w:rsidP="00B96689">
      <w:r>
        <w:t>Pre-requisite (s)/Co-Requisite(s): none</w:t>
      </w:r>
      <w:r>
        <w:tab/>
      </w:r>
    </w:p>
    <w:p w14:paraId="15A851B8" w14:textId="77777777" w:rsidR="00B96689" w:rsidRDefault="00B96689" w:rsidP="00B96689"/>
    <w:p w14:paraId="270D62B9" w14:textId="3BA5BBB3" w:rsidR="00B96689" w:rsidRDefault="00B96689" w:rsidP="00B96689"/>
    <w:p w14:paraId="22914073" w14:textId="77777777" w:rsidR="00B96689" w:rsidRDefault="00B96689" w:rsidP="00B96689">
      <w:r w:rsidRPr="0046708D">
        <w:rPr>
          <w:bCs/>
        </w:rPr>
        <w:t>COURSE OBJECTIVES</w:t>
      </w:r>
      <w:r>
        <w:rPr>
          <w:bCs/>
        </w:rPr>
        <w:t>:</w:t>
      </w:r>
      <w:r>
        <w:t xml:space="preserve"> </w:t>
      </w:r>
    </w:p>
    <w:p w14:paraId="0B6D2C3B" w14:textId="77777777" w:rsidR="00B96689" w:rsidRDefault="00B96689" w:rsidP="00B96689"/>
    <w:p w14:paraId="4CCE03E8" w14:textId="39624E93" w:rsidR="00B96689" w:rsidRDefault="00B96689" w:rsidP="00B96689">
      <w:r>
        <w:t>The purpose of this course is to provide the student with a general introduction to the field of psychology in the areas of neuroscience, sensation and perception, states of consciousness, development, learning, memory, thinking and intelligence, emotion and motivation, stress, health and well-being, personality and abnormality and therapy.</w:t>
      </w:r>
    </w:p>
    <w:p w14:paraId="1678AA1C" w14:textId="77777777" w:rsidR="00B96689" w:rsidRDefault="00B96689" w:rsidP="00B96689"/>
    <w:p w14:paraId="0C6319A8" w14:textId="77777777" w:rsidR="00B96689" w:rsidRDefault="00B96689" w:rsidP="00B96689"/>
    <w:p w14:paraId="0304D74A" w14:textId="1C1960B0" w:rsidR="00B96689" w:rsidRDefault="00B96689" w:rsidP="00B96689">
      <w:r>
        <w:t xml:space="preserve">STUDENT LEARNING </w:t>
      </w:r>
      <w:r w:rsidR="00BA34B5">
        <w:t>OUTCOMES:</w:t>
      </w:r>
    </w:p>
    <w:p w14:paraId="6BC3EF66" w14:textId="77777777" w:rsidR="00B96689" w:rsidRDefault="00B96689" w:rsidP="00B96689">
      <w:pPr>
        <w:rPr>
          <w:bCs/>
        </w:rPr>
      </w:pPr>
    </w:p>
    <w:p w14:paraId="56C3FAC4" w14:textId="77777777" w:rsidR="00B96689" w:rsidRPr="0046708D" w:rsidRDefault="00B96689" w:rsidP="00B96689">
      <w:pPr>
        <w:rPr>
          <w:bCs/>
        </w:rPr>
      </w:pPr>
      <w:r w:rsidRPr="0046708D">
        <w:rPr>
          <w:bCs/>
        </w:rPr>
        <w:t xml:space="preserve">Upon successful completion of this course a student will be able to:  </w:t>
      </w:r>
    </w:p>
    <w:p w14:paraId="6FE720E9" w14:textId="77777777" w:rsidR="00A033D5" w:rsidRDefault="00A033D5" w:rsidP="00A033D5">
      <w:pPr>
        <w:pStyle w:val="contentpasted0"/>
        <w:numPr>
          <w:ilvl w:val="0"/>
          <w:numId w:val="3"/>
        </w:numPr>
        <w:shd w:val="clear" w:color="auto" w:fill="FFFFFF"/>
        <w:rPr>
          <w:rFonts w:eastAsia="Times New Roman"/>
          <w:color w:val="000000"/>
          <w:sz w:val="24"/>
          <w:szCs w:val="24"/>
        </w:rPr>
      </w:pPr>
      <w:r>
        <w:rPr>
          <w:rFonts w:eastAsia="Times New Roman"/>
          <w:color w:val="000000"/>
          <w:sz w:val="24"/>
          <w:szCs w:val="24"/>
        </w:rPr>
        <w:t>Demonstrate a command of the basic vocabulary of psychology. </w:t>
      </w:r>
    </w:p>
    <w:p w14:paraId="10E681A2" w14:textId="77777777" w:rsidR="00A033D5" w:rsidRDefault="00A033D5" w:rsidP="00A033D5">
      <w:pPr>
        <w:pStyle w:val="contentpasted0"/>
        <w:numPr>
          <w:ilvl w:val="0"/>
          <w:numId w:val="3"/>
        </w:numPr>
        <w:shd w:val="clear" w:color="auto" w:fill="FFFFFF"/>
        <w:rPr>
          <w:rFonts w:eastAsia="Times New Roman"/>
          <w:color w:val="000000"/>
          <w:sz w:val="24"/>
          <w:szCs w:val="24"/>
        </w:rPr>
      </w:pPr>
      <w:r>
        <w:rPr>
          <w:rFonts w:eastAsia="Times New Roman"/>
          <w:color w:val="000000"/>
          <w:sz w:val="24"/>
          <w:szCs w:val="24"/>
        </w:rPr>
        <w:t>Explain the goals of psychology. </w:t>
      </w:r>
    </w:p>
    <w:p w14:paraId="7607E868" w14:textId="77777777" w:rsidR="00A033D5" w:rsidRDefault="00A033D5" w:rsidP="00A033D5">
      <w:pPr>
        <w:pStyle w:val="contentpasted0"/>
        <w:numPr>
          <w:ilvl w:val="0"/>
          <w:numId w:val="3"/>
        </w:numPr>
        <w:shd w:val="clear" w:color="auto" w:fill="FFFFFF"/>
        <w:rPr>
          <w:rFonts w:eastAsia="Times New Roman"/>
          <w:color w:val="000000"/>
          <w:sz w:val="24"/>
          <w:szCs w:val="24"/>
        </w:rPr>
      </w:pPr>
      <w:r>
        <w:rPr>
          <w:rFonts w:eastAsia="Times New Roman"/>
          <w:color w:val="000000"/>
          <w:sz w:val="24"/>
          <w:szCs w:val="24"/>
        </w:rPr>
        <w:t xml:space="preserve">Describe the major areas in the field (such as developmental, industrial, forensic, cognitive, abnormal, personality, assessment, perception, social, health, and neuroscience) and identify the </w:t>
      </w:r>
      <w:r>
        <w:rPr>
          <w:rFonts w:eastAsia="Times New Roman"/>
          <w:color w:val="000000"/>
          <w:sz w:val="24"/>
          <w:szCs w:val="24"/>
          <w:shd w:val="clear" w:color="auto" w:fill="FFFFFF"/>
        </w:rPr>
        <w:t>parameters of this discipline.  </w:t>
      </w:r>
    </w:p>
    <w:p w14:paraId="286BE5B4" w14:textId="77777777" w:rsidR="00A033D5" w:rsidRDefault="00A033D5" w:rsidP="00A033D5">
      <w:pPr>
        <w:numPr>
          <w:ilvl w:val="0"/>
          <w:numId w:val="3"/>
        </w:numPr>
        <w:shd w:val="clear" w:color="auto" w:fill="FFFFFF"/>
        <w:spacing w:before="100" w:beforeAutospacing="1" w:after="100" w:afterAutospacing="1"/>
        <w:rPr>
          <w:color w:val="000000"/>
        </w:rPr>
      </w:pPr>
      <w:r>
        <w:rPr>
          <w:rStyle w:val="contentpasted01"/>
          <w:color w:val="000000"/>
          <w:bdr w:val="none" w:sz="0" w:space="0" w:color="auto" w:frame="1"/>
          <w:shd w:val="clear" w:color="auto" w:fill="FFFFFF"/>
        </w:rPr>
        <w:t>Use authoritative sources and accepted stylistic conventions to describe the contributions of major figures in the field. ​</w:t>
      </w:r>
      <w:r>
        <w:rPr>
          <w:rStyle w:val="contentpasted01"/>
          <w:color w:val="000000"/>
          <w:shd w:val="clear" w:color="auto" w:fill="FFFFFF"/>
        </w:rPr>
        <w:t> </w:t>
      </w:r>
    </w:p>
    <w:p w14:paraId="4E57F10C" w14:textId="77777777" w:rsidR="00A033D5" w:rsidRDefault="00A033D5" w:rsidP="00A033D5">
      <w:pPr>
        <w:pStyle w:val="contentpasted0"/>
        <w:numPr>
          <w:ilvl w:val="0"/>
          <w:numId w:val="3"/>
        </w:numPr>
        <w:shd w:val="clear" w:color="auto" w:fill="FFFFFF"/>
        <w:rPr>
          <w:rFonts w:eastAsia="Times New Roman"/>
          <w:color w:val="000000"/>
          <w:sz w:val="24"/>
          <w:szCs w:val="24"/>
        </w:rPr>
      </w:pPr>
      <w:r>
        <w:rPr>
          <w:rFonts w:eastAsia="Times New Roman"/>
          <w:color w:val="000000"/>
          <w:sz w:val="24"/>
          <w:szCs w:val="24"/>
          <w:shd w:val="clear" w:color="auto" w:fill="FFFFFF"/>
        </w:rPr>
        <w:t>Discuss the historical development of psychology</w:t>
      </w:r>
      <w:r>
        <w:rPr>
          <w:rStyle w:val="contentpasted01"/>
          <w:rFonts w:eastAsia="Times New Roman"/>
          <w:color w:val="000000"/>
          <w:sz w:val="24"/>
          <w:szCs w:val="24"/>
          <w:shd w:val="clear" w:color="auto" w:fill="FFFFFF"/>
        </w:rPr>
        <w:t> </w:t>
      </w:r>
      <w:r>
        <w:rPr>
          <w:rStyle w:val="contentpasted01"/>
          <w:rFonts w:eastAsia="Times New Roman"/>
          <w:color w:val="000000"/>
          <w:sz w:val="24"/>
          <w:szCs w:val="24"/>
          <w:bdr w:val="none" w:sz="0" w:space="0" w:color="auto" w:frame="1"/>
          <w:shd w:val="clear" w:color="auto" w:fill="FFFFFF"/>
        </w:rPr>
        <w:t>and describe how factors involving race, class, and gender may have</w:t>
      </w:r>
      <w:r>
        <w:rPr>
          <w:rStyle w:val="contentpasted01"/>
          <w:rFonts w:eastAsia="Times New Roman"/>
          <w:color w:val="000000"/>
          <w:sz w:val="24"/>
          <w:szCs w:val="24"/>
          <w:highlight w:val="cyan"/>
          <w:bdr w:val="none" w:sz="0" w:space="0" w:color="auto" w:frame="1"/>
        </w:rPr>
        <w:t xml:space="preserve"> </w:t>
      </w:r>
      <w:r>
        <w:rPr>
          <w:rStyle w:val="contentpasted01"/>
          <w:rFonts w:eastAsia="Times New Roman"/>
          <w:color w:val="000000"/>
          <w:sz w:val="24"/>
          <w:szCs w:val="24"/>
          <w:bdr w:val="none" w:sz="0" w:space="0" w:color="auto" w:frame="1"/>
          <w:shd w:val="clear" w:color="auto" w:fill="FFFFFF"/>
        </w:rPr>
        <w:t>contributed to this development.</w:t>
      </w:r>
      <w:r>
        <w:rPr>
          <w:rFonts w:eastAsia="Times New Roman"/>
          <w:color w:val="000000"/>
          <w:sz w:val="24"/>
          <w:szCs w:val="24"/>
          <w:shd w:val="clear" w:color="auto" w:fill="FFFFFF"/>
        </w:rPr>
        <w:t> </w:t>
      </w:r>
    </w:p>
    <w:p w14:paraId="1EC73E37" w14:textId="77777777" w:rsidR="00A033D5" w:rsidRDefault="00A033D5" w:rsidP="00A033D5">
      <w:pPr>
        <w:numPr>
          <w:ilvl w:val="0"/>
          <w:numId w:val="3"/>
        </w:numPr>
        <w:shd w:val="clear" w:color="auto" w:fill="FFFFFF"/>
        <w:spacing w:before="100" w:beforeAutospacing="1" w:after="100" w:afterAutospacing="1"/>
        <w:rPr>
          <w:color w:val="000000"/>
        </w:rPr>
      </w:pPr>
      <w:r>
        <w:rPr>
          <w:rStyle w:val="contentpasted01"/>
          <w:color w:val="000000"/>
          <w:bdr w:val="none" w:sz="0" w:space="0" w:color="auto" w:frame="1"/>
          <w:shd w:val="clear" w:color="auto" w:fill="FFFFFF"/>
        </w:rPr>
        <w:t>Discuss the ​major research studies in the field including their implications and limitations. </w:t>
      </w:r>
      <w:r>
        <w:rPr>
          <w:rStyle w:val="contentpasted01"/>
          <w:color w:val="000000"/>
          <w:shd w:val="clear" w:color="auto" w:fill="FFFFFF"/>
        </w:rPr>
        <w:t> </w:t>
      </w:r>
    </w:p>
    <w:p w14:paraId="5CAA8A30" w14:textId="77777777" w:rsidR="00A033D5" w:rsidRDefault="00A033D5" w:rsidP="00A033D5">
      <w:pPr>
        <w:pStyle w:val="contentpasted0"/>
        <w:numPr>
          <w:ilvl w:val="0"/>
          <w:numId w:val="3"/>
        </w:numPr>
        <w:shd w:val="clear" w:color="auto" w:fill="FFFFFF"/>
        <w:rPr>
          <w:rFonts w:eastAsia="Times New Roman"/>
          <w:color w:val="000000"/>
          <w:sz w:val="24"/>
          <w:szCs w:val="24"/>
        </w:rPr>
      </w:pPr>
      <w:r>
        <w:rPr>
          <w:rFonts w:eastAsia="Times New Roman"/>
          <w:color w:val="000000"/>
          <w:sz w:val="24"/>
          <w:szCs w:val="24"/>
          <w:shd w:val="clear" w:color="auto" w:fill="FFFFFF"/>
        </w:rPr>
        <w:t xml:space="preserve">Discuss the biological bases of behavior on both the micro (such as </w:t>
      </w:r>
      <w:proofErr w:type="spellStart"/>
      <w:r>
        <w:rPr>
          <w:rFonts w:eastAsia="Times New Roman"/>
          <w:color w:val="000000"/>
          <w:sz w:val="24"/>
          <w:szCs w:val="24"/>
          <w:shd w:val="clear" w:color="auto" w:fill="FFFFFF"/>
        </w:rPr>
        <w:t>neurocellular</w:t>
      </w:r>
      <w:proofErr w:type="spellEnd"/>
      <w:r>
        <w:rPr>
          <w:rFonts w:eastAsia="Times New Roman"/>
          <w:color w:val="000000"/>
          <w:sz w:val="24"/>
          <w:szCs w:val="24"/>
          <w:shd w:val="clear" w:color="auto" w:fill="FFFFFF"/>
        </w:rPr>
        <w:t>, neurophysiological, and neurochemical) and macro (central and peripheral nervous system) levels. </w:t>
      </w:r>
    </w:p>
    <w:p w14:paraId="158434D9" w14:textId="77777777" w:rsidR="00A033D5" w:rsidRDefault="00A033D5" w:rsidP="00A033D5">
      <w:pPr>
        <w:pStyle w:val="contentpasted0"/>
        <w:numPr>
          <w:ilvl w:val="0"/>
          <w:numId w:val="3"/>
        </w:numPr>
        <w:shd w:val="clear" w:color="auto" w:fill="FFFFFF"/>
        <w:rPr>
          <w:rFonts w:eastAsia="Times New Roman"/>
          <w:color w:val="000000"/>
          <w:sz w:val="24"/>
          <w:szCs w:val="24"/>
        </w:rPr>
      </w:pPr>
      <w:r>
        <w:rPr>
          <w:rFonts w:eastAsia="Times New Roman"/>
          <w:color w:val="000000"/>
          <w:sz w:val="24"/>
          <w:szCs w:val="24"/>
          <w:shd w:val="clear" w:color="auto" w:fill="FFFFFF"/>
        </w:rPr>
        <w:t>Distinguish between the major perspectives (such as behavioral, psychoanalytic, cognitive, humanistic, learning, physiological, and sociocultural) on human thought and behavior. </w:t>
      </w:r>
    </w:p>
    <w:p w14:paraId="0BEC2168" w14:textId="77777777" w:rsidR="00A033D5" w:rsidRDefault="00A033D5" w:rsidP="00A033D5">
      <w:pPr>
        <w:numPr>
          <w:ilvl w:val="0"/>
          <w:numId w:val="4"/>
        </w:numPr>
        <w:shd w:val="clear" w:color="auto" w:fill="FFFFFF"/>
        <w:rPr>
          <w:color w:val="242424"/>
        </w:rPr>
      </w:pPr>
      <w:r>
        <w:rPr>
          <w:rStyle w:val="contentpasted01"/>
          <w:color w:val="242424"/>
          <w:bdr w:val="none" w:sz="0" w:space="0" w:color="auto" w:frame="1"/>
          <w:shd w:val="clear" w:color="auto" w:fill="FFFFFF"/>
        </w:rPr>
        <w:t xml:space="preserve">Analyze the role </w:t>
      </w:r>
      <w:proofErr w:type="gramStart"/>
      <w:r>
        <w:rPr>
          <w:rStyle w:val="contentpasted01"/>
          <w:color w:val="242424"/>
          <w:bdr w:val="none" w:sz="0" w:space="0" w:color="auto" w:frame="1"/>
          <w:shd w:val="clear" w:color="auto" w:fill="FFFFFF"/>
        </w:rPr>
        <w:t>that psychological perspectives and theories</w:t>
      </w:r>
      <w:proofErr w:type="gramEnd"/>
      <w:r>
        <w:rPr>
          <w:rStyle w:val="contentpasted01"/>
          <w:color w:val="242424"/>
          <w:bdr w:val="none" w:sz="0" w:space="0" w:color="auto" w:frame="1"/>
          <w:shd w:val="clear" w:color="auto" w:fill="FFFFFF"/>
        </w:rPr>
        <w:t xml:space="preserve"> played in the creation and perpetuation of the dynamics of power, privilege, oppression, and opportunity. </w:t>
      </w:r>
      <w:r>
        <w:rPr>
          <w:rStyle w:val="contentpasted01"/>
          <w:color w:val="242424"/>
          <w:shd w:val="clear" w:color="auto" w:fill="FFFFFF"/>
        </w:rPr>
        <w:t> </w:t>
      </w:r>
    </w:p>
    <w:p w14:paraId="7CCA4B93" w14:textId="77777777" w:rsidR="00A033D5" w:rsidRDefault="00A033D5" w:rsidP="00A033D5">
      <w:pPr>
        <w:numPr>
          <w:ilvl w:val="0"/>
          <w:numId w:val="5"/>
        </w:numPr>
        <w:shd w:val="clear" w:color="auto" w:fill="FFFFFF"/>
        <w:spacing w:before="100" w:beforeAutospacing="1" w:after="100" w:afterAutospacing="1"/>
        <w:rPr>
          <w:rFonts w:ascii="Calibri" w:hAnsi="Calibri" w:cs="Calibri"/>
          <w:color w:val="000000"/>
        </w:rPr>
      </w:pPr>
      <w:r>
        <w:rPr>
          <w:rStyle w:val="contentpasted01"/>
          <w:color w:val="000000"/>
          <w:bdr w:val="none" w:sz="0" w:space="0" w:color="auto" w:frame="1"/>
          <w:shd w:val="clear" w:color="auto" w:fill="FFFFFF"/>
        </w:rPr>
        <w:lastRenderedPageBreak/>
        <w:t>Identify scientific techniques used by psychologists to develop theories and guide practice and their limitations.</w:t>
      </w:r>
      <w:r>
        <w:rPr>
          <w:rStyle w:val="contentpasted01"/>
          <w:color w:val="000000"/>
          <w:shd w:val="clear" w:color="auto" w:fill="FFFFFF"/>
        </w:rPr>
        <w:t> </w:t>
      </w:r>
    </w:p>
    <w:p w14:paraId="77C23A77" w14:textId="77777777" w:rsidR="00A033D5" w:rsidRDefault="00A033D5" w:rsidP="00A033D5">
      <w:pPr>
        <w:pStyle w:val="contentpasted0"/>
        <w:numPr>
          <w:ilvl w:val="0"/>
          <w:numId w:val="5"/>
        </w:numPr>
        <w:shd w:val="clear" w:color="auto" w:fill="FFFFFF"/>
        <w:rPr>
          <w:rFonts w:eastAsia="Times New Roman"/>
          <w:color w:val="000000"/>
          <w:sz w:val="24"/>
          <w:szCs w:val="24"/>
        </w:rPr>
      </w:pPr>
      <w:r>
        <w:rPr>
          <w:rFonts w:eastAsia="Times New Roman"/>
          <w:color w:val="000000"/>
          <w:sz w:val="24"/>
          <w:szCs w:val="24"/>
          <w:shd w:val="clear" w:color="auto" w:fill="FFFFFF"/>
        </w:rPr>
        <w:t>Apply psychological theories to describe, understand, predict, and control or modify behavior. </w:t>
      </w:r>
    </w:p>
    <w:p w14:paraId="7149CF01" w14:textId="77777777" w:rsidR="00A033D5" w:rsidRDefault="00A033D5" w:rsidP="00A033D5">
      <w:pPr>
        <w:numPr>
          <w:ilvl w:val="0"/>
          <w:numId w:val="6"/>
        </w:numPr>
        <w:shd w:val="clear" w:color="auto" w:fill="FFFFFF"/>
        <w:rPr>
          <w:color w:val="242424"/>
        </w:rPr>
      </w:pPr>
      <w:r>
        <w:rPr>
          <w:rStyle w:val="contentpasted01"/>
          <w:color w:val="242424"/>
          <w:bdr w:val="none" w:sz="0" w:space="0" w:color="auto" w:frame="1"/>
          <w:shd w:val="clear" w:color="auto" w:fill="FFFFFF"/>
        </w:rPr>
        <w:t>Apply the principles of rights, access, equity, and autonomy to explore how psychological theories may interact with race, class, and gender in their relationship to behavior.</w:t>
      </w:r>
      <w:r>
        <w:rPr>
          <w:rStyle w:val="contentpasted01"/>
          <w:color w:val="242424"/>
          <w:shd w:val="clear" w:color="auto" w:fill="FFFFFF"/>
        </w:rPr>
        <w:t> </w:t>
      </w:r>
    </w:p>
    <w:p w14:paraId="3797493B" w14:textId="57AED033" w:rsidR="00A033D5" w:rsidRDefault="00A033D5" w:rsidP="00A033D5">
      <w:pPr>
        <w:numPr>
          <w:ilvl w:val="0"/>
          <w:numId w:val="7"/>
        </w:numPr>
        <w:shd w:val="clear" w:color="auto" w:fill="FFFFFF"/>
        <w:spacing w:before="100" w:beforeAutospacing="1" w:after="100" w:afterAutospacing="1"/>
        <w:rPr>
          <w:rFonts w:ascii="Calibri" w:hAnsi="Calibri" w:cs="Calibri"/>
          <w:color w:val="000000"/>
        </w:rPr>
      </w:pPr>
      <w:r>
        <w:rPr>
          <w:rStyle w:val="contentpasted01"/>
          <w:color w:val="000000"/>
        </w:rPr>
        <w:t>Describe the historical and contemporary societal factors that shape the development of individual and group identity involving race, class, and gender. </w:t>
      </w:r>
    </w:p>
    <w:p w14:paraId="41E13D9E" w14:textId="77777777" w:rsidR="00A033D5" w:rsidRDefault="00A033D5" w:rsidP="00A033D5">
      <w:pPr>
        <w:numPr>
          <w:ilvl w:val="0"/>
          <w:numId w:val="7"/>
        </w:numPr>
        <w:shd w:val="clear" w:color="auto" w:fill="FFFFFF"/>
        <w:spacing w:before="100" w:beforeAutospacing="1" w:after="100" w:afterAutospacing="1"/>
        <w:rPr>
          <w:color w:val="000000"/>
        </w:rPr>
      </w:pPr>
      <w:r>
        <w:rPr>
          <w:rStyle w:val="contentpasted01"/>
          <w:color w:val="000000"/>
        </w:rPr>
        <w:t>Analyze the role that complex networks of social structures and systems play in the creation and perpetuation of the dynamics of power, privilege, oppression, and opportunity. </w:t>
      </w:r>
    </w:p>
    <w:p w14:paraId="7905A06D" w14:textId="77777777" w:rsidR="00A033D5" w:rsidRDefault="00A033D5" w:rsidP="00A033D5">
      <w:pPr>
        <w:numPr>
          <w:ilvl w:val="0"/>
          <w:numId w:val="7"/>
        </w:numPr>
        <w:shd w:val="clear" w:color="auto" w:fill="FFFFFF"/>
        <w:spacing w:before="100" w:beforeAutospacing="1" w:after="100" w:afterAutospacing="1"/>
        <w:rPr>
          <w:color w:val="000000"/>
        </w:rPr>
      </w:pPr>
      <w:r>
        <w:rPr>
          <w:rStyle w:val="contentpasted01"/>
          <w:color w:val="000000"/>
        </w:rPr>
        <w:t>Apply the principles of rights, access, equity, and autonomous participation to past, current, or future social justice action. </w:t>
      </w:r>
    </w:p>
    <w:p w14:paraId="6811C6DF" w14:textId="77777777" w:rsidR="00B96689" w:rsidRDefault="00B96689" w:rsidP="00B96689">
      <w:pPr>
        <w:shd w:val="clear" w:color="auto" w:fill="FFFFFF"/>
        <w:rPr>
          <w:bCs/>
          <w:color w:val="242424"/>
          <w:bdr w:val="none" w:sz="0" w:space="0" w:color="auto" w:frame="1"/>
        </w:rPr>
      </w:pPr>
    </w:p>
    <w:p w14:paraId="4694F2FB" w14:textId="14E206AB" w:rsidR="00B96689" w:rsidRDefault="00B96689" w:rsidP="00B96689">
      <w:r>
        <w:t xml:space="preserve">MAJOR COURSE TOPICS: </w:t>
      </w:r>
    </w:p>
    <w:p w14:paraId="5B3A697D" w14:textId="77777777" w:rsidR="00B96689" w:rsidRDefault="00B96689" w:rsidP="00B96689"/>
    <w:p w14:paraId="6AEDC63C" w14:textId="77777777" w:rsidR="00B96689" w:rsidRPr="0046708D" w:rsidRDefault="00B96689" w:rsidP="00B96689">
      <w:pPr>
        <w:pStyle w:val="ListParagraph"/>
        <w:numPr>
          <w:ilvl w:val="0"/>
          <w:numId w:val="2"/>
        </w:numPr>
      </w:pPr>
      <w:r w:rsidRPr="0046708D">
        <w:t>Vocabulary of Psychology</w:t>
      </w:r>
    </w:p>
    <w:p w14:paraId="3EDAE63B" w14:textId="77777777" w:rsidR="00B96689" w:rsidRPr="0046708D" w:rsidRDefault="00B96689" w:rsidP="00B96689">
      <w:pPr>
        <w:pStyle w:val="ListParagraph"/>
        <w:numPr>
          <w:ilvl w:val="0"/>
          <w:numId w:val="2"/>
        </w:numPr>
      </w:pPr>
      <w:r w:rsidRPr="0046708D">
        <w:t>Goals of Psychology</w:t>
      </w:r>
    </w:p>
    <w:p w14:paraId="6EBF37C7" w14:textId="77777777" w:rsidR="00B96689" w:rsidRPr="0046708D" w:rsidRDefault="00B96689" w:rsidP="00B96689">
      <w:pPr>
        <w:pStyle w:val="ListParagraph"/>
        <w:numPr>
          <w:ilvl w:val="0"/>
          <w:numId w:val="2"/>
        </w:numPr>
      </w:pPr>
      <w:r w:rsidRPr="0046708D">
        <w:t>Major areas in the field of Psychology</w:t>
      </w:r>
    </w:p>
    <w:p w14:paraId="38CBBF09" w14:textId="77777777" w:rsidR="00B96689" w:rsidRPr="0046708D" w:rsidRDefault="00B96689" w:rsidP="00B96689">
      <w:pPr>
        <w:pStyle w:val="ListParagraph"/>
        <w:numPr>
          <w:ilvl w:val="0"/>
          <w:numId w:val="2"/>
        </w:numPr>
      </w:pPr>
      <w:r w:rsidRPr="0046708D">
        <w:t>Major figures and their contributions to Psychology</w:t>
      </w:r>
    </w:p>
    <w:p w14:paraId="7B6C8BEA" w14:textId="77777777" w:rsidR="00B96689" w:rsidRPr="0046708D" w:rsidRDefault="00B96689" w:rsidP="00B96689">
      <w:pPr>
        <w:pStyle w:val="ListParagraph"/>
        <w:numPr>
          <w:ilvl w:val="0"/>
          <w:numId w:val="2"/>
        </w:numPr>
      </w:pPr>
      <w:r w:rsidRPr="0046708D">
        <w:t>Historical development of Psychology</w:t>
      </w:r>
    </w:p>
    <w:p w14:paraId="0E40936F" w14:textId="77777777" w:rsidR="00B96689" w:rsidRPr="0046708D" w:rsidRDefault="00B96689" w:rsidP="00B96689">
      <w:pPr>
        <w:pStyle w:val="ListParagraph"/>
        <w:numPr>
          <w:ilvl w:val="0"/>
          <w:numId w:val="2"/>
        </w:numPr>
      </w:pPr>
      <w:r w:rsidRPr="0046708D">
        <w:t>Major research studies</w:t>
      </w:r>
    </w:p>
    <w:p w14:paraId="5E64D3E0" w14:textId="77777777" w:rsidR="00B96689" w:rsidRPr="0046708D" w:rsidRDefault="00B96689" w:rsidP="00B96689">
      <w:pPr>
        <w:pStyle w:val="ListParagraph"/>
        <w:numPr>
          <w:ilvl w:val="0"/>
          <w:numId w:val="2"/>
        </w:numPr>
      </w:pPr>
      <w:r w:rsidRPr="0046708D">
        <w:t>Biological bases of behavior</w:t>
      </w:r>
    </w:p>
    <w:p w14:paraId="5D212E50" w14:textId="77777777" w:rsidR="00B96689" w:rsidRPr="0046708D" w:rsidRDefault="00B96689" w:rsidP="00B96689">
      <w:pPr>
        <w:pStyle w:val="ListParagraph"/>
        <w:numPr>
          <w:ilvl w:val="0"/>
          <w:numId w:val="2"/>
        </w:numPr>
      </w:pPr>
      <w:r w:rsidRPr="0046708D">
        <w:t>Major Perspectives on human thought and behavior</w:t>
      </w:r>
    </w:p>
    <w:p w14:paraId="5CFA8927" w14:textId="77777777" w:rsidR="00B96689" w:rsidRPr="0046708D" w:rsidRDefault="00B96689" w:rsidP="00B96689">
      <w:pPr>
        <w:pStyle w:val="ListParagraph"/>
        <w:numPr>
          <w:ilvl w:val="0"/>
          <w:numId w:val="2"/>
        </w:numPr>
      </w:pPr>
      <w:r w:rsidRPr="0046708D">
        <w:t xml:space="preserve">Scientific Techniques used by Psychologists that guide practice and include </w:t>
      </w:r>
      <w:proofErr w:type="gramStart"/>
      <w:r w:rsidRPr="0046708D">
        <w:t>limitations</w:t>
      </w:r>
      <w:proofErr w:type="gramEnd"/>
    </w:p>
    <w:p w14:paraId="126C920F" w14:textId="77777777" w:rsidR="00B96689" w:rsidRPr="0046708D" w:rsidRDefault="00B96689" w:rsidP="00B96689">
      <w:pPr>
        <w:pStyle w:val="ListParagraph"/>
        <w:numPr>
          <w:ilvl w:val="0"/>
          <w:numId w:val="2"/>
        </w:numPr>
      </w:pPr>
      <w:r w:rsidRPr="0046708D">
        <w:t xml:space="preserve">Apply theories to the goals of </w:t>
      </w:r>
      <w:proofErr w:type="gramStart"/>
      <w:r w:rsidRPr="0046708D">
        <w:t>research</w:t>
      </w:r>
      <w:proofErr w:type="gramEnd"/>
    </w:p>
    <w:p w14:paraId="6A2C0AB6" w14:textId="77777777" w:rsidR="00B96689" w:rsidRPr="0046708D" w:rsidRDefault="00B96689" w:rsidP="00B96689">
      <w:pPr>
        <w:pStyle w:val="ListParagraph"/>
        <w:numPr>
          <w:ilvl w:val="0"/>
          <w:numId w:val="2"/>
        </w:numPr>
      </w:pPr>
      <w:r w:rsidRPr="0046708D">
        <w:t>Psychology and diversity</w:t>
      </w:r>
    </w:p>
    <w:p w14:paraId="36A3C9F9" w14:textId="77777777" w:rsidR="00B96689" w:rsidRDefault="00B96689" w:rsidP="00B96689">
      <w:pPr>
        <w:shd w:val="clear" w:color="auto" w:fill="FFFFFF"/>
        <w:rPr>
          <w:color w:val="242424"/>
          <w:sz w:val="22"/>
          <w:szCs w:val="22"/>
        </w:rPr>
      </w:pPr>
    </w:p>
    <w:p w14:paraId="10BBF316" w14:textId="77777777" w:rsidR="00B96689" w:rsidRDefault="00B96689" w:rsidP="00B96689">
      <w:pPr>
        <w:pStyle w:val="NormalWeb"/>
        <w:spacing w:before="240" w:beforeAutospacing="0" w:after="240" w:afterAutospacing="0"/>
        <w:jc w:val="center"/>
        <w:rPr>
          <w:rFonts w:ascii="Amasis MT Pro Light" w:hAnsi="Amasis MT Pro Light" w:cs="Calibri"/>
          <w:i/>
          <w:iCs/>
          <w:u w:val="single"/>
        </w:rPr>
      </w:pPr>
    </w:p>
    <w:p w14:paraId="3BBE3C22" w14:textId="77777777" w:rsidR="00B96689" w:rsidRDefault="00B96689"/>
    <w:p w14:paraId="6EB93B83" w14:textId="77777777" w:rsidR="002C3BD2" w:rsidRPr="002C3BD2" w:rsidRDefault="002C3BD2" w:rsidP="002C3BD2"/>
    <w:p w14:paraId="03A20538" w14:textId="77777777" w:rsidR="002C3BD2" w:rsidRPr="002C3BD2" w:rsidRDefault="002C3BD2" w:rsidP="002C3BD2"/>
    <w:p w14:paraId="47D89E6F" w14:textId="77777777" w:rsidR="002C3BD2" w:rsidRPr="002C3BD2" w:rsidRDefault="002C3BD2" w:rsidP="002C3BD2"/>
    <w:p w14:paraId="0B980632" w14:textId="77777777" w:rsidR="002C3BD2" w:rsidRPr="002C3BD2" w:rsidRDefault="002C3BD2" w:rsidP="002C3BD2"/>
    <w:p w14:paraId="3F9D7E7F" w14:textId="77777777" w:rsidR="002C3BD2" w:rsidRPr="002C3BD2" w:rsidRDefault="002C3BD2" w:rsidP="002C3BD2"/>
    <w:p w14:paraId="68C756ED" w14:textId="77777777" w:rsidR="002C3BD2" w:rsidRPr="002C3BD2" w:rsidRDefault="002C3BD2" w:rsidP="002C3BD2"/>
    <w:p w14:paraId="44FDFBED" w14:textId="77777777" w:rsidR="002C3BD2" w:rsidRPr="002C3BD2" w:rsidRDefault="002C3BD2" w:rsidP="002C3BD2"/>
    <w:p w14:paraId="1B0D7316" w14:textId="77777777" w:rsidR="002C3BD2" w:rsidRPr="002C3BD2" w:rsidRDefault="002C3BD2" w:rsidP="002C3BD2"/>
    <w:p w14:paraId="4CDF05FC" w14:textId="77777777" w:rsidR="002C3BD2" w:rsidRPr="002C3BD2" w:rsidRDefault="002C3BD2" w:rsidP="002C3BD2"/>
    <w:p w14:paraId="3B11AF3A" w14:textId="77777777" w:rsidR="002C3BD2" w:rsidRDefault="002C3BD2" w:rsidP="002C3BD2"/>
    <w:p w14:paraId="22441FF6" w14:textId="6229435B" w:rsidR="002C3BD2" w:rsidRPr="002C3BD2" w:rsidRDefault="002C3BD2" w:rsidP="002C3BD2">
      <w:pPr>
        <w:tabs>
          <w:tab w:val="left" w:pos="7716"/>
        </w:tabs>
      </w:pPr>
      <w:r>
        <w:t>Edited: Aug. 2023</w:t>
      </w:r>
    </w:p>
    <w:sectPr w:rsidR="002C3BD2" w:rsidRPr="002C3B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4B2E" w14:textId="77777777" w:rsidR="00B96689" w:rsidRDefault="00B96689" w:rsidP="00B96689">
      <w:r>
        <w:separator/>
      </w:r>
    </w:p>
  </w:endnote>
  <w:endnote w:type="continuationSeparator" w:id="0">
    <w:p w14:paraId="68090BDC" w14:textId="77777777" w:rsidR="00B96689" w:rsidRDefault="00B96689" w:rsidP="00B9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Pro Light">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ADB2" w14:textId="45C34C48" w:rsidR="00B96689" w:rsidRDefault="00B96689">
    <w:pPr>
      <w:pStyle w:val="Footer"/>
    </w:pPr>
    <w:r>
      <w:t xml:space="preserve">Updated: </w:t>
    </w:r>
    <w:r w:rsidR="00BA34B5">
      <w:t>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35AF" w14:textId="77777777" w:rsidR="00B96689" w:rsidRDefault="00B96689" w:rsidP="00B96689">
      <w:r>
        <w:separator/>
      </w:r>
    </w:p>
  </w:footnote>
  <w:footnote w:type="continuationSeparator" w:id="0">
    <w:p w14:paraId="35D753BC" w14:textId="77777777" w:rsidR="00B96689" w:rsidRDefault="00B96689" w:rsidP="00B9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1BE"/>
    <w:multiLevelType w:val="hybridMultilevel"/>
    <w:tmpl w:val="A50403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896354"/>
    <w:multiLevelType w:val="multilevel"/>
    <w:tmpl w:val="CC14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374EA"/>
    <w:multiLevelType w:val="multilevel"/>
    <w:tmpl w:val="D5407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15:restartNumberingAfterBreak="0">
    <w:nsid w:val="17B65D75"/>
    <w:multiLevelType w:val="multilevel"/>
    <w:tmpl w:val="5BDC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92594"/>
    <w:multiLevelType w:val="multilevel"/>
    <w:tmpl w:val="C4A6C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B26E85"/>
    <w:multiLevelType w:val="multilevel"/>
    <w:tmpl w:val="4D844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C04D1"/>
    <w:multiLevelType w:val="multilevel"/>
    <w:tmpl w:val="F1143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59203242">
    <w:abstractNumId w:val="0"/>
  </w:num>
  <w:num w:numId="2" w16cid:durableId="22902086">
    <w:abstractNumId w:val="2"/>
  </w:num>
  <w:num w:numId="3" w16cid:durableId="829060429">
    <w:abstractNumId w:val="3"/>
    <w:lvlOverride w:ilvl="0"/>
    <w:lvlOverride w:ilvl="1"/>
    <w:lvlOverride w:ilvl="2"/>
    <w:lvlOverride w:ilvl="3"/>
    <w:lvlOverride w:ilvl="4"/>
    <w:lvlOverride w:ilvl="5"/>
    <w:lvlOverride w:ilvl="6"/>
    <w:lvlOverride w:ilvl="7"/>
    <w:lvlOverride w:ilvl="8"/>
  </w:num>
  <w:num w:numId="4" w16cid:durableId="10842768">
    <w:abstractNumId w:val="4"/>
    <w:lvlOverride w:ilvl="0"/>
    <w:lvlOverride w:ilvl="1"/>
    <w:lvlOverride w:ilvl="2"/>
    <w:lvlOverride w:ilvl="3"/>
    <w:lvlOverride w:ilvl="4"/>
    <w:lvlOverride w:ilvl="5"/>
    <w:lvlOverride w:ilvl="6"/>
    <w:lvlOverride w:ilvl="7"/>
    <w:lvlOverride w:ilvl="8"/>
  </w:num>
  <w:num w:numId="5" w16cid:durableId="1582375143">
    <w:abstractNumId w:val="5"/>
    <w:lvlOverride w:ilvl="0"/>
    <w:lvlOverride w:ilvl="1"/>
    <w:lvlOverride w:ilvl="2"/>
    <w:lvlOverride w:ilvl="3"/>
    <w:lvlOverride w:ilvl="4"/>
    <w:lvlOverride w:ilvl="5"/>
    <w:lvlOverride w:ilvl="6"/>
    <w:lvlOverride w:ilvl="7"/>
    <w:lvlOverride w:ilvl="8"/>
  </w:num>
  <w:num w:numId="6" w16cid:durableId="1735347887">
    <w:abstractNumId w:val="6"/>
    <w:lvlOverride w:ilvl="0"/>
    <w:lvlOverride w:ilvl="1"/>
    <w:lvlOverride w:ilvl="2"/>
    <w:lvlOverride w:ilvl="3"/>
    <w:lvlOverride w:ilvl="4"/>
    <w:lvlOverride w:ilvl="5"/>
    <w:lvlOverride w:ilvl="6"/>
    <w:lvlOverride w:ilvl="7"/>
    <w:lvlOverride w:ilvl="8"/>
  </w:num>
  <w:num w:numId="7" w16cid:durableId="945805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89"/>
    <w:rsid w:val="002C3BD2"/>
    <w:rsid w:val="004920EE"/>
    <w:rsid w:val="00A033D5"/>
    <w:rsid w:val="00B96689"/>
    <w:rsid w:val="00B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FA8A"/>
  <w15:chartTrackingRefBased/>
  <w15:docId w15:val="{F4C46817-0EF6-4EB2-B873-A2C84E8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89"/>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B9668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89"/>
    <w:pPr>
      <w:ind w:left="720"/>
      <w:contextualSpacing/>
    </w:pPr>
  </w:style>
  <w:style w:type="paragraph" w:styleId="NormalWeb">
    <w:name w:val="Normal (Web)"/>
    <w:basedOn w:val="Normal"/>
    <w:uiPriority w:val="99"/>
    <w:unhideWhenUsed/>
    <w:rsid w:val="00B96689"/>
    <w:pPr>
      <w:spacing w:before="100" w:beforeAutospacing="1" w:after="100" w:afterAutospacing="1"/>
    </w:pPr>
  </w:style>
  <w:style w:type="paragraph" w:styleId="Header">
    <w:name w:val="header"/>
    <w:basedOn w:val="Normal"/>
    <w:link w:val="HeaderChar"/>
    <w:uiPriority w:val="99"/>
    <w:unhideWhenUsed/>
    <w:rsid w:val="00B96689"/>
    <w:pPr>
      <w:tabs>
        <w:tab w:val="center" w:pos="4680"/>
        <w:tab w:val="right" w:pos="9360"/>
      </w:tabs>
    </w:pPr>
  </w:style>
  <w:style w:type="character" w:customStyle="1" w:styleId="HeaderChar">
    <w:name w:val="Header Char"/>
    <w:basedOn w:val="DefaultParagraphFont"/>
    <w:link w:val="Header"/>
    <w:uiPriority w:val="99"/>
    <w:rsid w:val="00B9668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96689"/>
    <w:pPr>
      <w:tabs>
        <w:tab w:val="center" w:pos="4680"/>
        <w:tab w:val="right" w:pos="9360"/>
      </w:tabs>
    </w:pPr>
  </w:style>
  <w:style w:type="character" w:customStyle="1" w:styleId="FooterChar">
    <w:name w:val="Footer Char"/>
    <w:basedOn w:val="DefaultParagraphFont"/>
    <w:link w:val="Footer"/>
    <w:uiPriority w:val="99"/>
    <w:rsid w:val="00B96689"/>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B96689"/>
    <w:rPr>
      <w:rFonts w:ascii="Cambria" w:eastAsia="Times New Roman" w:hAnsi="Cambria" w:cs="Times New Roman"/>
      <w:b/>
      <w:bCs/>
      <w:i/>
      <w:iCs/>
      <w:kern w:val="0"/>
      <w:sz w:val="28"/>
      <w:szCs w:val="28"/>
      <w14:ligatures w14:val="none"/>
    </w:rPr>
  </w:style>
  <w:style w:type="paragraph" w:customStyle="1" w:styleId="contentpasted0">
    <w:name w:val="contentpasted0"/>
    <w:basedOn w:val="Normal"/>
    <w:rsid w:val="00A033D5"/>
    <w:pPr>
      <w:spacing w:before="100" w:beforeAutospacing="1" w:after="100" w:afterAutospacing="1"/>
    </w:pPr>
    <w:rPr>
      <w:rFonts w:ascii="Calibri" w:eastAsiaTheme="minorHAnsi" w:hAnsi="Calibri" w:cs="Calibri"/>
      <w:sz w:val="22"/>
      <w:szCs w:val="22"/>
    </w:rPr>
  </w:style>
  <w:style w:type="character" w:customStyle="1" w:styleId="contentpasted01">
    <w:name w:val="contentpasted01"/>
    <w:basedOn w:val="DefaultParagraphFont"/>
    <w:rsid w:val="00A0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Cruz</dc:creator>
  <cp:keywords/>
  <dc:description/>
  <cp:lastModifiedBy>Shonda Cruz</cp:lastModifiedBy>
  <cp:revision>4</cp:revision>
  <dcterms:created xsi:type="dcterms:W3CDTF">2023-05-03T19:44:00Z</dcterms:created>
  <dcterms:modified xsi:type="dcterms:W3CDTF">2023-08-01T15:48:00Z</dcterms:modified>
</cp:coreProperties>
</file>