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123F4966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RC1</w:t>
      </w:r>
      <w:r w:rsidR="00825D70">
        <w:rPr>
          <w:rFonts w:ascii="Times New Roman" w:hAnsi="Times New Roman" w:cs="Times New Roman"/>
          <w:b/>
          <w:bCs/>
        </w:rPr>
        <w:t>11 Principles of Respiratory Care I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473D70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 xml:space="preserve">, </w:t>
      </w:r>
      <w:r w:rsidR="00825D70">
        <w:rPr>
          <w:rFonts w:ascii="Times New Roman" w:hAnsi="Times New Roman" w:cs="Times New Roman"/>
        </w:rPr>
        <w:t xml:space="preserve">P-3, </w:t>
      </w:r>
      <w:r w:rsidR="00B76404" w:rsidRPr="00DF2AC0">
        <w:rPr>
          <w:rFonts w:ascii="Times New Roman" w:hAnsi="Times New Roman" w:cs="Times New Roman"/>
        </w:rPr>
        <w:t>Cr-</w:t>
      </w:r>
      <w:r w:rsidR="00825D70">
        <w:rPr>
          <w:rFonts w:ascii="Times New Roman" w:hAnsi="Times New Roman" w:cs="Times New Roman"/>
        </w:rPr>
        <w:t>4</w:t>
      </w:r>
    </w:p>
    <w:p w14:paraId="61DFA1D2" w14:textId="503F421E" w:rsidR="00994083" w:rsidRDefault="004152D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is the first course in the curriculum sequence to study 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>the theory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practice of respiratory care. Topics include 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>cardiopulmonary anatomy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physiology (including lung and cardiac 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>function, mechanics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of breathing, oxygen and carbon dioxide exchange, 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>and control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of ventilation), gas administration therapies, humidity 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>and aerosol</w:t>
      </w:r>
      <w:r w:rsidRPr="004152DC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therapies and bronchial hygiene techniques.</w:t>
      </w:r>
    </w:p>
    <w:p w14:paraId="18CFFBD7" w14:textId="77777777" w:rsidR="004152DC" w:rsidRPr="00994083" w:rsidRDefault="004152D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7ED85165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EA40E4">
        <w:rPr>
          <w:rFonts w:ascii="Times New Roman" w:hAnsi="Times New Roman" w:cs="Times New Roman"/>
        </w:rPr>
        <w:t xml:space="preserve">An appropriate Mathematics Placement test results </w:t>
      </w:r>
      <w:r w:rsidR="00EA40E4" w:rsidRPr="00EA40E4">
        <w:rPr>
          <w:rFonts w:ascii="Times New Roman" w:hAnsi="Times New Roman" w:cs="Times New Roman"/>
          <w:u w:val="single"/>
        </w:rPr>
        <w:t>or</w:t>
      </w:r>
      <w:r w:rsidR="00EA40E4">
        <w:rPr>
          <w:rFonts w:ascii="Times New Roman" w:hAnsi="Times New Roman" w:cs="Times New Roman"/>
        </w:rPr>
        <w:t xml:space="preserve"> MA089 Arithmetic (minimum grade of C)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4DEAE14" w14:textId="133A117D" w:rsidR="00473D70" w:rsidRDefault="00926C8F" w:rsidP="00473D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medical gases, production, storage, and regulation.</w:t>
      </w:r>
    </w:p>
    <w:p w14:paraId="467C8BDA" w14:textId="1712014A" w:rsidR="00926C8F" w:rsidRDefault="00926C8F" w:rsidP="00473D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NY State, “Right to Know” Law, NY State HIV Confidentiality Law.</w:t>
      </w:r>
    </w:p>
    <w:p w14:paraId="2889A45B" w14:textId="122033B2" w:rsidR="00926C8F" w:rsidRDefault="00926C8F" w:rsidP="00473D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cardio-pulmonary anatomy and basic related physiology.</w:t>
      </w:r>
    </w:p>
    <w:p w14:paraId="601EAFC6" w14:textId="3C93EF45" w:rsidR="00926C8F" w:rsidRDefault="00926C8F" w:rsidP="00473D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forces involved in the process of breathing.</w:t>
      </w:r>
    </w:p>
    <w:p w14:paraId="78E8F465" w14:textId="6E7C87C8" w:rsidR="00926C8F" w:rsidRDefault="00926C8F" w:rsidP="00473D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how the body regulates breathing.</w:t>
      </w:r>
    </w:p>
    <w:p w14:paraId="1767D3DF" w14:textId="6862728B" w:rsidR="00926C8F" w:rsidRDefault="00926C8F" w:rsidP="00473D7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process of oxygen transport.</w:t>
      </w:r>
    </w:p>
    <w:p w14:paraId="759BC939" w14:textId="0A997C74" w:rsidR="00926C8F" w:rsidRDefault="00926C8F" w:rsidP="00926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will demonstrate an understanding of the purposes, indications, precautions, hazards, and various methods of administration of medical gas therapy.</w:t>
      </w:r>
    </w:p>
    <w:p w14:paraId="1377F97D" w14:textId="5F60E4FD" w:rsidR="00926C8F" w:rsidRDefault="00926C8F" w:rsidP="00926C8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student will demonstrate an understanding of the techniques involved in conducting a </w:t>
      </w:r>
      <w:r w:rsidR="006B2033">
        <w:rPr>
          <w:rFonts w:ascii="Times New Roman" w:hAnsi="Times New Roman" w:cs="Times New Roman"/>
          <w:sz w:val="20"/>
          <w:szCs w:val="20"/>
        </w:rPr>
        <w:t>patient’s</w:t>
      </w:r>
      <w:r>
        <w:rPr>
          <w:rFonts w:ascii="Times New Roman" w:hAnsi="Times New Roman" w:cs="Times New Roman"/>
          <w:sz w:val="20"/>
          <w:szCs w:val="20"/>
        </w:rPr>
        <w:t xml:space="preserve"> interview, </w:t>
      </w:r>
      <w:r w:rsidR="006B2033">
        <w:rPr>
          <w:rFonts w:ascii="Times New Roman" w:hAnsi="Times New Roman" w:cs="Times New Roman"/>
          <w:sz w:val="20"/>
          <w:szCs w:val="20"/>
        </w:rPr>
        <w:t>patient history, assessment of the thorax, observation/inspection, and auscultation of the chest.</w:t>
      </w:r>
    </w:p>
    <w:p w14:paraId="19D16919" w14:textId="77777777" w:rsidR="006B2033" w:rsidRPr="00926C8F" w:rsidRDefault="006B2033" w:rsidP="006B2033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61B29E0D" w14:textId="2CA66A0E" w:rsidR="007A691B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Introduction/Medical Gases</w:t>
      </w:r>
    </w:p>
    <w:p w14:paraId="28C31648" w14:textId="35F6B6C5" w:rsidR="00B71E16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Precautions, the Right to Know Law, OSHA, HIV/AIDS</w:t>
      </w:r>
    </w:p>
    <w:p w14:paraId="0DAE52FD" w14:textId="07F8B3A6" w:rsidR="00B71E16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Cardiopulmonary Anatomy &amp; Physiology</w:t>
      </w:r>
    </w:p>
    <w:p w14:paraId="75EC6963" w14:textId="5F7F158F" w:rsidR="00B71E16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Ventilation and Control of Ventilation</w:t>
      </w:r>
    </w:p>
    <w:p w14:paraId="1336DF1B" w14:textId="4BF3424A" w:rsidR="00B71E16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Circulatory System</w:t>
      </w:r>
    </w:p>
    <w:p w14:paraId="7AD70E7C" w14:textId="6878987D" w:rsidR="00B71E16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Oxygen Transport</w:t>
      </w:r>
    </w:p>
    <w:p w14:paraId="1F410325" w14:textId="075CAA2A" w:rsidR="00B71E16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Oxygen and Medical Gas Therapy</w:t>
      </w:r>
    </w:p>
    <w:p w14:paraId="4A123D73" w14:textId="3A40A300" w:rsidR="00B71E16" w:rsidRPr="00825D70" w:rsidRDefault="00B71E16" w:rsidP="00825D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 Assessment Techniques</w:t>
      </w:r>
    </w:p>
    <w:sectPr w:rsidR="00B71E16" w:rsidRPr="00825D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64F9A"/>
    <w:rsid w:val="00066FCD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152DC"/>
    <w:rsid w:val="00473D70"/>
    <w:rsid w:val="0052590D"/>
    <w:rsid w:val="005630BB"/>
    <w:rsid w:val="006B2033"/>
    <w:rsid w:val="006B342E"/>
    <w:rsid w:val="00716FC7"/>
    <w:rsid w:val="007A691B"/>
    <w:rsid w:val="00825D70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92AB6"/>
    <w:rsid w:val="00AA0FA8"/>
    <w:rsid w:val="00AE1AFF"/>
    <w:rsid w:val="00AF23EC"/>
    <w:rsid w:val="00B13600"/>
    <w:rsid w:val="00B71E16"/>
    <w:rsid w:val="00B76404"/>
    <w:rsid w:val="00C17160"/>
    <w:rsid w:val="00CB502A"/>
    <w:rsid w:val="00CD03CA"/>
    <w:rsid w:val="00D1405D"/>
    <w:rsid w:val="00D17FC1"/>
    <w:rsid w:val="00DE300B"/>
    <w:rsid w:val="00DF2AC0"/>
    <w:rsid w:val="00E17EF5"/>
    <w:rsid w:val="00E330C0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6</cp:revision>
  <dcterms:created xsi:type="dcterms:W3CDTF">2023-07-12T15:24:00Z</dcterms:created>
  <dcterms:modified xsi:type="dcterms:W3CDTF">2023-07-20T15:39:00Z</dcterms:modified>
</cp:coreProperties>
</file>