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6CB8205D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</w:t>
      </w:r>
      <w:r w:rsidR="00283E5C">
        <w:rPr>
          <w:rFonts w:ascii="Times New Roman" w:hAnsi="Times New Roman" w:cs="Times New Roman"/>
          <w:b/>
          <w:bCs/>
        </w:rPr>
        <w:t>0</w:t>
      </w:r>
      <w:r w:rsidR="00DF43A6">
        <w:rPr>
          <w:rFonts w:ascii="Times New Roman" w:hAnsi="Times New Roman" w:cs="Times New Roman"/>
          <w:b/>
          <w:bCs/>
        </w:rPr>
        <w:t>7 Clinical Education Intermediate I</w:t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6493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64935">
        <w:rPr>
          <w:rFonts w:ascii="Times New Roman" w:hAnsi="Times New Roman" w:cs="Times New Roman"/>
          <w:b/>
          <w:bCs/>
        </w:rPr>
        <w:t xml:space="preserve">        </w:t>
      </w:r>
      <w:r w:rsidR="00C255B6">
        <w:rPr>
          <w:rFonts w:ascii="Times New Roman" w:hAnsi="Times New Roman" w:cs="Times New Roman"/>
          <w:b/>
          <w:bCs/>
        </w:rPr>
        <w:t xml:space="preserve">      </w:t>
      </w:r>
      <w:r w:rsidR="00DF43A6">
        <w:rPr>
          <w:rFonts w:ascii="Times New Roman" w:hAnsi="Times New Roman" w:cs="Times New Roman"/>
          <w:b/>
          <w:bCs/>
        </w:rPr>
        <w:t xml:space="preserve">       </w:t>
      </w:r>
      <w:r w:rsidR="00C255B6">
        <w:rPr>
          <w:rFonts w:ascii="Times New Roman" w:hAnsi="Times New Roman" w:cs="Times New Roman"/>
          <w:b/>
          <w:bCs/>
        </w:rPr>
        <w:t xml:space="preserve"> </w:t>
      </w:r>
      <w:r w:rsidR="00283E5C">
        <w:rPr>
          <w:rFonts w:ascii="Times New Roman" w:hAnsi="Times New Roman" w:cs="Times New Roman"/>
          <w:b/>
          <w:bCs/>
        </w:rPr>
        <w:t xml:space="preserve">                </w:t>
      </w:r>
      <w:r w:rsidR="00C255B6">
        <w:rPr>
          <w:rFonts w:ascii="Times New Roman" w:hAnsi="Times New Roman" w:cs="Times New Roman"/>
          <w:b/>
          <w:bCs/>
        </w:rPr>
        <w:t xml:space="preserve"> </w:t>
      </w:r>
      <w:r w:rsidR="00A64935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DF43A6">
        <w:rPr>
          <w:rFonts w:ascii="Times New Roman" w:hAnsi="Times New Roman" w:cs="Times New Roman"/>
        </w:rPr>
        <w:t>0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DF43A6">
        <w:rPr>
          <w:rFonts w:ascii="Times New Roman" w:hAnsi="Times New Roman" w:cs="Times New Roman"/>
        </w:rPr>
        <w:t>15</w:t>
      </w:r>
      <w:r w:rsidR="00283E5C">
        <w:rPr>
          <w:rFonts w:ascii="Times New Roman" w:hAnsi="Times New Roman" w:cs="Times New Roman"/>
        </w:rPr>
        <w:t>,</w:t>
      </w:r>
      <w:r w:rsidR="00B76404" w:rsidRPr="00DF2AC0">
        <w:rPr>
          <w:rFonts w:ascii="Times New Roman" w:hAnsi="Times New Roman" w:cs="Times New Roman"/>
        </w:rPr>
        <w:t xml:space="preserve"> </w:t>
      </w:r>
      <w:r w:rsidR="00283E5C">
        <w:rPr>
          <w:rFonts w:ascii="Times New Roman" w:hAnsi="Times New Roman" w:cs="Times New Roman"/>
        </w:rPr>
        <w:t>CR-</w:t>
      </w:r>
      <w:r w:rsidR="00DF43A6">
        <w:rPr>
          <w:rFonts w:ascii="Times New Roman" w:hAnsi="Times New Roman" w:cs="Times New Roman"/>
        </w:rPr>
        <w:t>5</w:t>
      </w:r>
    </w:p>
    <w:p w14:paraId="61DFA1D2" w14:textId="5FB0E01A" w:rsidR="00994083" w:rsidRDefault="003A6E9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3A6E96">
        <w:rPr>
          <w:rFonts w:ascii="Times New Roman" w:eastAsia="Arial Unicode MS" w:hAnsi="Times New Roman" w:cs="Times New Roman"/>
          <w:snapToGrid w:val="0"/>
          <w:sz w:val="20"/>
          <w:szCs w:val="20"/>
        </w:rPr>
        <w:t>In this course, students experience day-to-day real life situations in health care which are essential to foster a professional demeanor, compassionate behavior, desirable work ethic, and the skills necessary to perform radiographic procedures and produce radiographic images for the diagnosis. This clinical component complements the clinical competencies learned.</w:t>
      </w:r>
    </w:p>
    <w:p w14:paraId="1561C5FB" w14:textId="77777777" w:rsidR="003A6E96" w:rsidRPr="00994083" w:rsidRDefault="003A6E9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6A7F30D4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76EDA">
        <w:rPr>
          <w:rFonts w:ascii="Times New Roman" w:hAnsi="Times New Roman" w:cs="Times New Roman"/>
        </w:rPr>
        <w:t>RT103</w:t>
      </w:r>
    </w:p>
    <w:p w14:paraId="36A5B4B1" w14:textId="03A9A685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BA147F">
        <w:rPr>
          <w:rFonts w:ascii="Times New Roman" w:hAnsi="Times New Roman" w:cs="Times New Roman"/>
        </w:rPr>
        <w:t>RT104, RT10</w:t>
      </w:r>
      <w:r w:rsidR="005224BF">
        <w:rPr>
          <w:rFonts w:ascii="Times New Roman" w:hAnsi="Times New Roman" w:cs="Times New Roman"/>
        </w:rPr>
        <w:t>5</w:t>
      </w:r>
      <w:r w:rsidR="00BA147F">
        <w:rPr>
          <w:rFonts w:ascii="Times New Roman" w:hAnsi="Times New Roman" w:cs="Times New Roman"/>
        </w:rPr>
        <w:t>, RT10</w:t>
      </w:r>
      <w:r w:rsidR="008B4B5D">
        <w:rPr>
          <w:rFonts w:ascii="Times New Roman" w:hAnsi="Times New Roman" w:cs="Times New Roman"/>
        </w:rPr>
        <w:t>6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D792A58" w14:textId="34A15181" w:rsidR="00622D03" w:rsidRDefault="00E049F1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the competencies learned in RT and Anatomy &amp; physiology courses from previous and current semesters.</w:t>
      </w:r>
    </w:p>
    <w:p w14:paraId="14257C77" w14:textId="54448CBC" w:rsidR="00E049F1" w:rsidRDefault="00A6097E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Continue to build on and perfect the competencies achieved in RT103 Clinical Education Fundamentals regarding </w:t>
      </w:r>
      <w:r w:rsidR="002604F2">
        <w:rPr>
          <w:rFonts w:ascii="Times New Roman" w:hAnsi="Times New Roman" w:cs="Times New Roman"/>
          <w:sz w:val="20"/>
          <w:szCs w:val="20"/>
        </w:rPr>
        <w:t>patient-oriented</w:t>
      </w:r>
      <w:r>
        <w:rPr>
          <w:rFonts w:ascii="Times New Roman" w:hAnsi="Times New Roman" w:cs="Times New Roman"/>
          <w:sz w:val="20"/>
          <w:szCs w:val="20"/>
        </w:rPr>
        <w:t xml:space="preserve"> goals, skills, and personal/professional goals as identified in the syllabus for RT103 and the MVCC Rad Tech Clinical Competency Booklet</w:t>
      </w:r>
      <w:r w:rsidR="002604F2">
        <w:rPr>
          <w:rFonts w:ascii="Times New Roman" w:hAnsi="Times New Roman" w:cs="Times New Roman"/>
          <w:sz w:val="20"/>
          <w:szCs w:val="20"/>
        </w:rPr>
        <w:t>.</w:t>
      </w:r>
    </w:p>
    <w:p w14:paraId="16267A8E" w14:textId="543B22D1" w:rsidR="002604F2" w:rsidRDefault="00C47E29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Adhere to all policies/procedures as indicated in the MVCC Rad. Tech. Student Clinical Competency Booklet and MVCC Rad. Tech. Clinical Experience Binder including clinical attendance, dress code, direct/indirect supervision, repeat exposure supervision, etc.</w:t>
      </w:r>
    </w:p>
    <w:p w14:paraId="305C21AC" w14:textId="4E0EE818" w:rsidR="00C47E29" w:rsidRDefault="0070053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Competently perform the basic routine procedures evaluated during the semester’s clinical</w:t>
      </w:r>
      <w:r w:rsidR="00B559C4">
        <w:rPr>
          <w:rFonts w:ascii="Times New Roman" w:hAnsi="Times New Roman" w:cs="Times New Roman"/>
          <w:sz w:val="20"/>
          <w:szCs w:val="20"/>
        </w:rPr>
        <w:t xml:space="preserve"> competency tests and develop mastery in performing procedures on which already successfully competency tested.</w:t>
      </w:r>
    </w:p>
    <w:p w14:paraId="435199A4" w14:textId="45108238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and manipulate equipment, supplies, and set up basic routine exams in assigned radiographic areas.</w:t>
      </w:r>
    </w:p>
    <w:p w14:paraId="000F3ED6" w14:textId="69C4256D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 radiographic image receptors accurately.</w:t>
      </w:r>
    </w:p>
    <w:p w14:paraId="3FC73191" w14:textId="7B817355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patient services available within the department.</w:t>
      </w:r>
    </w:p>
    <w:p w14:paraId="1A41AB23" w14:textId="16DA6099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public/patient safety procedures within the clinical education center.</w:t>
      </w:r>
    </w:p>
    <w:p w14:paraId="0A44B93F" w14:textId="5953F4BE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the proper clerical protocols for the patient’s medical record.</w:t>
      </w:r>
    </w:p>
    <w:p w14:paraId="477C3629" w14:textId="0229DEA0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Begin to develop image evaluation skills at formal/informal image analysis sessions.</w:t>
      </w:r>
    </w:p>
    <w:p w14:paraId="27D2E225" w14:textId="0789F22D" w:rsidR="00B559C4" w:rsidRDefault="00B559C4" w:rsidP="00DF4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attitudes and skills needed as an effective radiology professional.</w:t>
      </w:r>
    </w:p>
    <w:p w14:paraId="2272D921" w14:textId="77777777" w:rsidR="00B559C4" w:rsidRPr="00DF43A6" w:rsidRDefault="00B559C4" w:rsidP="00B559C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1CD3CCC4" w14:textId="73E1D7A0" w:rsidR="00E838FD" w:rsidRDefault="00B559C4" w:rsidP="00522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Facilities Awareness and Readiness</w:t>
      </w:r>
    </w:p>
    <w:p w14:paraId="138C01E4" w14:textId="4CC6AC60" w:rsidR="00B559C4" w:rsidRDefault="00B559C4" w:rsidP="00522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Image Identification and Processing</w:t>
      </w:r>
    </w:p>
    <w:p w14:paraId="4A15FD52" w14:textId="44689245" w:rsidR="00B559C4" w:rsidRDefault="00B559C4" w:rsidP="00522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Equipment Manipulation</w:t>
      </w:r>
    </w:p>
    <w:p w14:paraId="38F486BC" w14:textId="4E6979E8" w:rsidR="00B559C4" w:rsidRDefault="00B559C4" w:rsidP="005224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Image Analysis</w:t>
      </w:r>
    </w:p>
    <w:p w14:paraId="50F951A4" w14:textId="7F84FD27" w:rsidR="00B559C4" w:rsidRDefault="00B559C4" w:rsidP="00B55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Patient-Intern Relationship</w:t>
      </w:r>
    </w:p>
    <w:p w14:paraId="4B0C8FBA" w14:textId="1E30EED0" w:rsidR="00B559C4" w:rsidRDefault="00B559C4" w:rsidP="00B55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Radiation Protection </w:t>
      </w:r>
    </w:p>
    <w:p w14:paraId="00BB9C00" w14:textId="66FC5B0F" w:rsidR="00B559C4" w:rsidRDefault="00B559C4" w:rsidP="00B55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Professionalism/Ethics</w:t>
      </w:r>
    </w:p>
    <w:p w14:paraId="41D2600F" w14:textId="0771BEE4" w:rsidR="00B559C4" w:rsidRPr="00B559C4" w:rsidRDefault="00B559C4" w:rsidP="00B55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Radiographic Skills</w:t>
      </w:r>
    </w:p>
    <w:p w14:paraId="5830685C" w14:textId="284293C1" w:rsidR="004A602A" w:rsidRPr="004A602A" w:rsidRDefault="004A602A" w:rsidP="004A602A">
      <w:pPr>
        <w:rPr>
          <w:rFonts w:ascii="Times New Roman" w:hAnsi="Times New Roman" w:cs="Times New Roman"/>
          <w:sz w:val="20"/>
          <w:szCs w:val="20"/>
        </w:rPr>
      </w:pPr>
    </w:p>
    <w:sectPr w:rsidR="004A602A" w:rsidRPr="004A60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9447" w14:textId="77777777" w:rsidR="008877A8" w:rsidRDefault="008877A8" w:rsidP="00DF2AC0">
      <w:pPr>
        <w:spacing w:after="0" w:line="240" w:lineRule="auto"/>
      </w:pPr>
      <w:r>
        <w:separator/>
      </w:r>
    </w:p>
  </w:endnote>
  <w:endnote w:type="continuationSeparator" w:id="0">
    <w:p w14:paraId="1305F291" w14:textId="77777777" w:rsidR="008877A8" w:rsidRDefault="008877A8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C951" w14:textId="77777777" w:rsidR="008877A8" w:rsidRDefault="008877A8" w:rsidP="00DF2AC0">
      <w:pPr>
        <w:spacing w:after="0" w:line="240" w:lineRule="auto"/>
      </w:pPr>
      <w:r>
        <w:separator/>
      </w:r>
    </w:p>
  </w:footnote>
  <w:footnote w:type="continuationSeparator" w:id="0">
    <w:p w14:paraId="64014845" w14:textId="77777777" w:rsidR="008877A8" w:rsidRDefault="008877A8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64F9A"/>
    <w:rsid w:val="00066FCD"/>
    <w:rsid w:val="00076FA8"/>
    <w:rsid w:val="00085F14"/>
    <w:rsid w:val="000D430A"/>
    <w:rsid w:val="00103752"/>
    <w:rsid w:val="00132B89"/>
    <w:rsid w:val="00142244"/>
    <w:rsid w:val="00163573"/>
    <w:rsid w:val="00176EDA"/>
    <w:rsid w:val="001854CF"/>
    <w:rsid w:val="001A37A4"/>
    <w:rsid w:val="001B32B7"/>
    <w:rsid w:val="001F6FCC"/>
    <w:rsid w:val="002023AD"/>
    <w:rsid w:val="00217CBA"/>
    <w:rsid w:val="00245AEE"/>
    <w:rsid w:val="00257403"/>
    <w:rsid w:val="00260328"/>
    <w:rsid w:val="002604F2"/>
    <w:rsid w:val="00275969"/>
    <w:rsid w:val="00283E5C"/>
    <w:rsid w:val="00284939"/>
    <w:rsid w:val="002C0251"/>
    <w:rsid w:val="002C7A37"/>
    <w:rsid w:val="002D0773"/>
    <w:rsid w:val="002F0CE9"/>
    <w:rsid w:val="002F3F94"/>
    <w:rsid w:val="003142F7"/>
    <w:rsid w:val="003A6E96"/>
    <w:rsid w:val="003B6DC3"/>
    <w:rsid w:val="003E6116"/>
    <w:rsid w:val="004223C4"/>
    <w:rsid w:val="00473D70"/>
    <w:rsid w:val="004A1A3E"/>
    <w:rsid w:val="004A602A"/>
    <w:rsid w:val="004C6D3A"/>
    <w:rsid w:val="004E36C7"/>
    <w:rsid w:val="005224BF"/>
    <w:rsid w:val="0052590D"/>
    <w:rsid w:val="005630BB"/>
    <w:rsid w:val="00622D03"/>
    <w:rsid w:val="006B2033"/>
    <w:rsid w:val="006B342E"/>
    <w:rsid w:val="006C564F"/>
    <w:rsid w:val="00700534"/>
    <w:rsid w:val="00716FC7"/>
    <w:rsid w:val="007A691B"/>
    <w:rsid w:val="00825D70"/>
    <w:rsid w:val="008877A8"/>
    <w:rsid w:val="00893700"/>
    <w:rsid w:val="00894A38"/>
    <w:rsid w:val="008B0035"/>
    <w:rsid w:val="008B42BC"/>
    <w:rsid w:val="008B4B5D"/>
    <w:rsid w:val="008B5296"/>
    <w:rsid w:val="008C013E"/>
    <w:rsid w:val="008E0A10"/>
    <w:rsid w:val="008E4ED0"/>
    <w:rsid w:val="008E6CC5"/>
    <w:rsid w:val="008F5895"/>
    <w:rsid w:val="00913F54"/>
    <w:rsid w:val="0092286B"/>
    <w:rsid w:val="00926C8F"/>
    <w:rsid w:val="00931248"/>
    <w:rsid w:val="00941881"/>
    <w:rsid w:val="00994083"/>
    <w:rsid w:val="009B144E"/>
    <w:rsid w:val="009E4B99"/>
    <w:rsid w:val="00A5072C"/>
    <w:rsid w:val="00A6097E"/>
    <w:rsid w:val="00A64935"/>
    <w:rsid w:val="00A92AB6"/>
    <w:rsid w:val="00AA0FA8"/>
    <w:rsid w:val="00AE1AFF"/>
    <w:rsid w:val="00AF23EC"/>
    <w:rsid w:val="00B13600"/>
    <w:rsid w:val="00B164A4"/>
    <w:rsid w:val="00B559C4"/>
    <w:rsid w:val="00B71E16"/>
    <w:rsid w:val="00B76404"/>
    <w:rsid w:val="00BA147F"/>
    <w:rsid w:val="00C17160"/>
    <w:rsid w:val="00C255B6"/>
    <w:rsid w:val="00C47E29"/>
    <w:rsid w:val="00C77370"/>
    <w:rsid w:val="00C93ECA"/>
    <w:rsid w:val="00CB502A"/>
    <w:rsid w:val="00CD03CA"/>
    <w:rsid w:val="00CD5762"/>
    <w:rsid w:val="00D1405D"/>
    <w:rsid w:val="00D17FC1"/>
    <w:rsid w:val="00D3387E"/>
    <w:rsid w:val="00DE300B"/>
    <w:rsid w:val="00DF2AC0"/>
    <w:rsid w:val="00DF43A6"/>
    <w:rsid w:val="00E049F1"/>
    <w:rsid w:val="00E17EF5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9</cp:revision>
  <dcterms:created xsi:type="dcterms:W3CDTF">2023-07-17T18:10:00Z</dcterms:created>
  <dcterms:modified xsi:type="dcterms:W3CDTF">2024-01-08T16:00:00Z</dcterms:modified>
</cp:coreProperties>
</file>