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AF929" w14:textId="6869D81E" w:rsidR="00461B6C" w:rsidRDefault="00461B6C" w:rsidP="00746BCF">
      <w:pPr>
        <w:jc w:val="center"/>
        <w:rPr>
          <w:rFonts w:ascii="Times New Roman" w:hAnsi="Times New Roman" w:cs="Times New Roman"/>
          <w:b/>
          <w:color w:val="000000"/>
        </w:rPr>
      </w:pPr>
      <w:r>
        <w:rPr>
          <w:rFonts w:ascii="Times New Roman" w:hAnsi="Times New Roman" w:cs="Times New Roman"/>
          <w:b/>
          <w:color w:val="000000"/>
        </w:rPr>
        <w:t>Mohawk Valley Community College</w:t>
      </w:r>
    </w:p>
    <w:p w14:paraId="7CF54FC4" w14:textId="77777777" w:rsidR="00461B6C" w:rsidRPr="00212BE1" w:rsidRDefault="00461B6C" w:rsidP="00461B6C">
      <w:pPr>
        <w:jc w:val="center"/>
        <w:rPr>
          <w:rFonts w:ascii="Times New Roman" w:hAnsi="Times New Roman" w:cs="Times New Roman"/>
          <w:b/>
        </w:rPr>
      </w:pPr>
      <w:r>
        <w:rPr>
          <w:rFonts w:ascii="Times New Roman" w:hAnsi="Times New Roman" w:cs="Times New Roman"/>
          <w:b/>
          <w:color w:val="000000"/>
        </w:rPr>
        <w:t>Course Outline</w:t>
      </w:r>
    </w:p>
    <w:p w14:paraId="6A02030C" w14:textId="77777777" w:rsidR="00461B6C" w:rsidRDefault="00461B6C" w:rsidP="00461B6C">
      <w:pPr>
        <w:rPr>
          <w:b/>
        </w:rPr>
      </w:pPr>
    </w:p>
    <w:p w14:paraId="6A3BC30A" w14:textId="3685738C" w:rsidR="00461B6C" w:rsidRPr="005A5504" w:rsidRDefault="00461B6C" w:rsidP="00461B6C">
      <w:pPr>
        <w:rPr>
          <w:rFonts w:ascii="Times New Roman" w:hAnsi="Times New Roman" w:cs="Times New Roman"/>
          <w:b/>
          <w:bCs/>
        </w:rPr>
      </w:pPr>
      <w:r w:rsidRPr="005A5504">
        <w:rPr>
          <w:rFonts w:ascii="Times New Roman" w:hAnsi="Times New Roman" w:cs="Times New Roman"/>
          <w:b/>
          <w:bCs/>
        </w:rPr>
        <w:t>SL12</w:t>
      </w:r>
      <w:r w:rsidR="00A04CAB">
        <w:rPr>
          <w:rFonts w:ascii="Times New Roman" w:hAnsi="Times New Roman" w:cs="Times New Roman"/>
          <w:b/>
          <w:bCs/>
        </w:rPr>
        <w:t>4 Applied Grammar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27527F">
        <w:rPr>
          <w:rFonts w:ascii="Times New Roman" w:hAnsi="Times New Roman" w:cs="Times New Roman"/>
          <w:b/>
          <w:bCs/>
        </w:rPr>
        <w:t>C</w:t>
      </w:r>
      <w:r w:rsidR="00E5082D">
        <w:rPr>
          <w:rFonts w:ascii="Times New Roman" w:hAnsi="Times New Roman" w:cs="Times New Roman"/>
          <w:b/>
          <w:bCs/>
        </w:rPr>
        <w:t>r</w:t>
      </w:r>
      <w:r w:rsidR="0027527F">
        <w:rPr>
          <w:rFonts w:ascii="Times New Roman" w:hAnsi="Times New Roman" w:cs="Times New Roman"/>
          <w:b/>
          <w:bCs/>
        </w:rPr>
        <w:t>-4</w:t>
      </w:r>
      <w:r w:rsidRPr="005A5504">
        <w:rPr>
          <w:rFonts w:ascii="Times New Roman" w:hAnsi="Times New Roman" w:cs="Times New Roman"/>
          <w:b/>
          <w:bCs/>
        </w:rPr>
        <w:t xml:space="preserve">, </w:t>
      </w:r>
      <w:r w:rsidR="0027527F">
        <w:rPr>
          <w:rFonts w:ascii="Times New Roman" w:hAnsi="Times New Roman" w:cs="Times New Roman"/>
          <w:b/>
          <w:bCs/>
        </w:rPr>
        <w:t>C-4</w:t>
      </w:r>
    </w:p>
    <w:p w14:paraId="11B6551D" w14:textId="77777777" w:rsidR="00461B6C" w:rsidRPr="005A5504" w:rsidRDefault="00461B6C" w:rsidP="00461B6C">
      <w:pPr>
        <w:rPr>
          <w:rFonts w:ascii="Times New Roman" w:hAnsi="Times New Roman" w:cs="Times New Roman"/>
          <w:b/>
          <w:bCs/>
        </w:rPr>
      </w:pPr>
    </w:p>
    <w:p w14:paraId="1AEC0464" w14:textId="77777777" w:rsidR="00461B6C" w:rsidRPr="002A282B" w:rsidRDefault="00461B6C" w:rsidP="00461B6C">
      <w:pPr>
        <w:rPr>
          <w:rFonts w:ascii="Times New Roman" w:hAnsi="Times New Roman" w:cs="Times New Roman"/>
        </w:rPr>
      </w:pPr>
      <w:r w:rsidRPr="005A5504">
        <w:rPr>
          <w:rFonts w:ascii="Times New Roman" w:hAnsi="Times New Roman" w:cs="Times New Roman"/>
          <w:b/>
          <w:bCs/>
          <w:u w:val="single"/>
        </w:rPr>
        <w:t>Course Description</w:t>
      </w:r>
      <w:r>
        <w:rPr>
          <w:rFonts w:ascii="Times New Roman" w:hAnsi="Times New Roman" w:cs="Times New Roman"/>
          <w:b/>
          <w:bCs/>
        </w:rPr>
        <w:t>:</w:t>
      </w:r>
    </w:p>
    <w:p w14:paraId="6B713569" w14:textId="77777777" w:rsidR="00461B6C" w:rsidRPr="005A5504" w:rsidRDefault="00461B6C" w:rsidP="00461B6C">
      <w:pPr>
        <w:rPr>
          <w:rFonts w:ascii="Times New Roman" w:hAnsi="Times New Roman" w:cs="Times New Roman"/>
        </w:rPr>
      </w:pPr>
      <w:r>
        <w:rPr>
          <w:rFonts w:ascii="Times New Roman" w:hAnsi="Times New Roman" w:cs="Times New Roman"/>
        </w:rPr>
        <w:t xml:space="preserve"> </w:t>
      </w:r>
    </w:p>
    <w:p w14:paraId="711AE91D" w14:textId="77777777" w:rsidR="00461B6C" w:rsidRDefault="00461B6C" w:rsidP="00461B6C">
      <w:pPr>
        <w:rPr>
          <w:rFonts w:ascii="Times New Roman" w:hAnsi="Times New Roman" w:cs="Times New Roman"/>
        </w:rPr>
      </w:pPr>
      <w:r w:rsidRPr="00461B6C">
        <w:rPr>
          <w:rFonts w:ascii="Times New Roman" w:hAnsi="Times New Roman" w:cs="Times New Roman"/>
        </w:rPr>
        <w:t>This course provides non-native English speakers instruction and practice in the use of advanced academic English grammar structures. The course helps students to assess their own knowledge of English grammar, improve accuracy, and acquire editing and refining skills. Emphasis is placed on methods needed to identify and apply complex grammar structures and write fluid, cohesive ideas on academic topics using advanced grammar.</w:t>
      </w:r>
    </w:p>
    <w:p w14:paraId="306DF400" w14:textId="77777777" w:rsidR="00461B6C" w:rsidRPr="005A5504" w:rsidRDefault="00461B6C" w:rsidP="00461B6C">
      <w:pPr>
        <w:rPr>
          <w:rFonts w:ascii="Times New Roman" w:hAnsi="Times New Roman" w:cs="Times New Roman"/>
        </w:rPr>
      </w:pPr>
    </w:p>
    <w:p w14:paraId="11C9695B" w14:textId="4876A881" w:rsidR="00461B6C" w:rsidRDefault="00461B6C" w:rsidP="00461B6C">
      <w:pPr>
        <w:rPr>
          <w:rFonts w:ascii="Times New Roman" w:hAnsi="Times New Roman" w:cs="Times New Roman"/>
        </w:rPr>
      </w:pPr>
      <w:r w:rsidRPr="005A5504">
        <w:rPr>
          <w:rFonts w:ascii="Times New Roman" w:hAnsi="Times New Roman" w:cs="Times New Roman"/>
          <w:b/>
          <w:bCs/>
          <w:u w:val="single"/>
        </w:rPr>
        <w:t>Prerequisite</w:t>
      </w:r>
      <w:r>
        <w:rPr>
          <w:rFonts w:ascii="Times New Roman" w:hAnsi="Times New Roman" w:cs="Times New Roman"/>
          <w:b/>
          <w:bCs/>
        </w:rPr>
        <w:t xml:space="preserve">:  </w:t>
      </w:r>
      <w:r w:rsidR="00E5082D" w:rsidRPr="00E5082D">
        <w:rPr>
          <w:rFonts w:ascii="Times New Roman" w:hAnsi="Times New Roman" w:cs="Times New Roman"/>
        </w:rPr>
        <w:t>a grade of "C" or higher in SL117 ESL4: Advanced Grammar or SL144 ESOL Advanced Grammar, or appropriate placement test result.</w:t>
      </w:r>
    </w:p>
    <w:p w14:paraId="34A3DDF8" w14:textId="77777777" w:rsidR="00E5082D" w:rsidRPr="005A5504" w:rsidRDefault="00E5082D" w:rsidP="00461B6C">
      <w:pPr>
        <w:rPr>
          <w:rFonts w:ascii="Times New Roman" w:hAnsi="Times New Roman" w:cs="Times New Roman"/>
        </w:rPr>
      </w:pPr>
    </w:p>
    <w:p w14:paraId="76DB87D2" w14:textId="77777777" w:rsidR="00461B6C" w:rsidRPr="002A282B" w:rsidRDefault="00461B6C" w:rsidP="00461B6C">
      <w:pPr>
        <w:rPr>
          <w:rFonts w:ascii="Times New Roman" w:hAnsi="Times New Roman" w:cs="Times New Roman"/>
          <w:b/>
        </w:rPr>
      </w:pPr>
      <w:r w:rsidRPr="005A5504">
        <w:rPr>
          <w:rFonts w:ascii="Times New Roman" w:hAnsi="Times New Roman" w:cs="Times New Roman"/>
          <w:b/>
          <w:u w:val="single"/>
        </w:rPr>
        <w:t>Student Learning Outcomes</w:t>
      </w:r>
      <w:r>
        <w:rPr>
          <w:rFonts w:ascii="Times New Roman" w:hAnsi="Times New Roman" w:cs="Times New Roman"/>
          <w:b/>
        </w:rPr>
        <w:t>:</w:t>
      </w:r>
    </w:p>
    <w:p w14:paraId="5EF6733B" w14:textId="77777777" w:rsidR="00461B6C" w:rsidRPr="005A5504" w:rsidRDefault="00461B6C" w:rsidP="00461B6C">
      <w:pPr>
        <w:rPr>
          <w:rFonts w:ascii="Times New Roman" w:hAnsi="Times New Roman" w:cs="Times New Roman"/>
          <w:b/>
        </w:rPr>
      </w:pPr>
    </w:p>
    <w:p w14:paraId="2FAF86A9" w14:textId="77777777" w:rsidR="00461B6C" w:rsidRPr="005A5504" w:rsidRDefault="00461B6C" w:rsidP="00461B6C">
      <w:pPr>
        <w:rPr>
          <w:rFonts w:ascii="Times New Roman" w:hAnsi="Times New Roman" w:cs="Times New Roman"/>
        </w:rPr>
      </w:pPr>
      <w:r w:rsidRPr="005A5504">
        <w:rPr>
          <w:rFonts w:ascii="Times New Roman" w:hAnsi="Times New Roman" w:cs="Times New Roman"/>
        </w:rPr>
        <w:t>At the end of the course, the student will</w:t>
      </w:r>
    </w:p>
    <w:p w14:paraId="7BCDCE45" w14:textId="77777777" w:rsidR="00461B6C" w:rsidRPr="00461B6C" w:rsidRDefault="00461B6C" w:rsidP="00461B6C">
      <w:pPr>
        <w:ind w:left="360" w:hanging="360"/>
        <w:rPr>
          <w:rFonts w:ascii="Times New Roman" w:hAnsi="Times New Roman" w:cs="Times New Roman"/>
        </w:rPr>
      </w:pPr>
      <w:r w:rsidRPr="00461B6C">
        <w:rPr>
          <w:rFonts w:ascii="Times New Roman" w:hAnsi="Times New Roman" w:cs="Times New Roman"/>
        </w:rPr>
        <w:t>1.</w:t>
      </w:r>
      <w:r w:rsidRPr="00461B6C">
        <w:rPr>
          <w:rFonts w:ascii="Times New Roman" w:hAnsi="Times New Roman" w:cs="Times New Roman"/>
        </w:rPr>
        <w:tab/>
        <w:t xml:space="preserve">Analyze and identify complex and discrete grammar structures in academic texts. </w:t>
      </w:r>
    </w:p>
    <w:p w14:paraId="216F14D8" w14:textId="77777777" w:rsidR="00461B6C" w:rsidRPr="00461B6C" w:rsidRDefault="00461B6C" w:rsidP="00461B6C">
      <w:pPr>
        <w:ind w:left="360" w:hanging="360"/>
        <w:rPr>
          <w:rFonts w:ascii="Times New Roman" w:hAnsi="Times New Roman" w:cs="Times New Roman"/>
        </w:rPr>
      </w:pPr>
      <w:r w:rsidRPr="00461B6C">
        <w:rPr>
          <w:rFonts w:ascii="Times New Roman" w:hAnsi="Times New Roman" w:cs="Times New Roman"/>
        </w:rPr>
        <w:t>2.</w:t>
      </w:r>
      <w:r w:rsidRPr="00461B6C">
        <w:rPr>
          <w:rFonts w:ascii="Times New Roman" w:hAnsi="Times New Roman" w:cs="Times New Roman"/>
        </w:rPr>
        <w:tab/>
        <w:t xml:space="preserve">Apply methods to correct and reduce errors in target grammar. </w:t>
      </w:r>
    </w:p>
    <w:p w14:paraId="3D7F6BF9" w14:textId="77777777" w:rsidR="00461B6C" w:rsidRPr="00461B6C" w:rsidRDefault="00461B6C" w:rsidP="00461B6C">
      <w:pPr>
        <w:ind w:left="360" w:hanging="360"/>
        <w:rPr>
          <w:rFonts w:ascii="Times New Roman" w:hAnsi="Times New Roman" w:cs="Times New Roman"/>
        </w:rPr>
      </w:pPr>
      <w:r w:rsidRPr="00461B6C">
        <w:rPr>
          <w:rFonts w:ascii="Times New Roman" w:hAnsi="Times New Roman" w:cs="Times New Roman"/>
        </w:rPr>
        <w:t>3.</w:t>
      </w:r>
      <w:r w:rsidRPr="00461B6C">
        <w:rPr>
          <w:rFonts w:ascii="Times New Roman" w:hAnsi="Times New Roman" w:cs="Times New Roman"/>
        </w:rPr>
        <w:tab/>
        <w:t xml:space="preserve">Progressively identify and correct errors in target grammar with increasing speed and accuracy. </w:t>
      </w:r>
    </w:p>
    <w:p w14:paraId="5C5E1090" w14:textId="77777777" w:rsidR="00461B6C" w:rsidRPr="00461B6C" w:rsidRDefault="00461B6C" w:rsidP="00461B6C">
      <w:pPr>
        <w:ind w:left="360" w:hanging="360"/>
        <w:rPr>
          <w:rFonts w:ascii="Times New Roman" w:hAnsi="Times New Roman" w:cs="Times New Roman"/>
        </w:rPr>
      </w:pPr>
      <w:r w:rsidRPr="00461B6C">
        <w:rPr>
          <w:rFonts w:ascii="Times New Roman" w:hAnsi="Times New Roman" w:cs="Times New Roman"/>
        </w:rPr>
        <w:t>4.</w:t>
      </w:r>
      <w:r w:rsidRPr="00461B6C">
        <w:rPr>
          <w:rFonts w:ascii="Times New Roman" w:hAnsi="Times New Roman" w:cs="Times New Roman"/>
        </w:rPr>
        <w:tab/>
        <w:t xml:space="preserve">Use advanced grammar structures to accurately and effectively express ideas in academic contexts. </w:t>
      </w:r>
    </w:p>
    <w:p w14:paraId="1FAE4DBD" w14:textId="77777777" w:rsidR="00461B6C" w:rsidRDefault="00461B6C" w:rsidP="00461B6C">
      <w:pPr>
        <w:ind w:left="360" w:hanging="360"/>
        <w:rPr>
          <w:b/>
          <w:u w:val="single"/>
        </w:rPr>
      </w:pPr>
      <w:r w:rsidRPr="00461B6C">
        <w:rPr>
          <w:rFonts w:ascii="Times New Roman" w:hAnsi="Times New Roman" w:cs="Times New Roman"/>
        </w:rPr>
        <w:t>5.</w:t>
      </w:r>
      <w:r w:rsidRPr="00461B6C">
        <w:rPr>
          <w:rFonts w:ascii="Times New Roman" w:hAnsi="Times New Roman" w:cs="Times New Roman"/>
        </w:rPr>
        <w:tab/>
        <w:t>Apply principles to spontaneously produced text both written and spoken.</w:t>
      </w:r>
    </w:p>
    <w:p w14:paraId="7CE914F0" w14:textId="77777777" w:rsidR="00461B6C" w:rsidRDefault="00461B6C" w:rsidP="00461B6C">
      <w:pPr>
        <w:rPr>
          <w:b/>
          <w:u w:val="single"/>
        </w:rPr>
      </w:pPr>
    </w:p>
    <w:p w14:paraId="14D52DC1" w14:textId="77777777" w:rsidR="00461B6C" w:rsidRDefault="00461B6C" w:rsidP="00461B6C">
      <w:pPr>
        <w:rPr>
          <w:rFonts w:ascii="Times New Roman" w:hAnsi="Times New Roman" w:cs="Times New Roman"/>
          <w:b/>
          <w:u w:val="single"/>
        </w:rPr>
      </w:pPr>
      <w:r>
        <w:rPr>
          <w:rFonts w:ascii="Times New Roman" w:hAnsi="Times New Roman" w:cs="Times New Roman"/>
          <w:b/>
          <w:u w:val="single"/>
        </w:rPr>
        <w:t>Major Topics</w:t>
      </w:r>
      <w:r w:rsidRPr="002A282B">
        <w:rPr>
          <w:rFonts w:ascii="Times New Roman" w:hAnsi="Times New Roman" w:cs="Times New Roman"/>
          <w:b/>
        </w:rPr>
        <w:t>:</w:t>
      </w:r>
    </w:p>
    <w:p w14:paraId="5149149D" w14:textId="77777777" w:rsidR="00461B6C" w:rsidRPr="00CC2D30" w:rsidRDefault="00461B6C" w:rsidP="00461B6C">
      <w:pPr>
        <w:numPr>
          <w:ilvl w:val="0"/>
          <w:numId w:val="1"/>
        </w:numPr>
      </w:pPr>
      <w:r>
        <w:rPr>
          <w:rFonts w:ascii="Times New Roman" w:hAnsi="Times New Roman" w:cs="Times New Roman"/>
        </w:rPr>
        <w:t>Vowel sounds</w:t>
      </w:r>
    </w:p>
    <w:p w14:paraId="7BA89A28" w14:textId="77777777" w:rsidR="00461B6C" w:rsidRPr="00CC2D30" w:rsidRDefault="00461B6C" w:rsidP="00461B6C">
      <w:pPr>
        <w:numPr>
          <w:ilvl w:val="0"/>
          <w:numId w:val="1"/>
        </w:numPr>
      </w:pPr>
      <w:r>
        <w:rPr>
          <w:rFonts w:ascii="Times New Roman" w:hAnsi="Times New Roman" w:cs="Times New Roman"/>
        </w:rPr>
        <w:t>Consonant sounds</w:t>
      </w:r>
    </w:p>
    <w:p w14:paraId="0E2EE98B" w14:textId="77777777" w:rsidR="00461B6C" w:rsidRPr="00CC2D30" w:rsidRDefault="00461B6C" w:rsidP="00461B6C">
      <w:pPr>
        <w:numPr>
          <w:ilvl w:val="0"/>
          <w:numId w:val="1"/>
        </w:numPr>
      </w:pPr>
      <w:r>
        <w:rPr>
          <w:rFonts w:ascii="Times New Roman" w:hAnsi="Times New Roman" w:cs="Times New Roman"/>
        </w:rPr>
        <w:t>Word and sentence stress</w:t>
      </w:r>
    </w:p>
    <w:p w14:paraId="38C23A76" w14:textId="77777777" w:rsidR="00461B6C" w:rsidRPr="00CC2D30" w:rsidRDefault="00461B6C" w:rsidP="00461B6C">
      <w:pPr>
        <w:numPr>
          <w:ilvl w:val="0"/>
          <w:numId w:val="1"/>
        </w:numPr>
      </w:pPr>
      <w:r>
        <w:rPr>
          <w:rFonts w:ascii="Times New Roman" w:hAnsi="Times New Roman" w:cs="Times New Roman"/>
        </w:rPr>
        <w:t>Sentence rhythm</w:t>
      </w:r>
    </w:p>
    <w:p w14:paraId="0E4986DB" w14:textId="77777777" w:rsidR="00461B6C" w:rsidRPr="00CC2D30" w:rsidRDefault="00461B6C" w:rsidP="00461B6C">
      <w:pPr>
        <w:numPr>
          <w:ilvl w:val="0"/>
          <w:numId w:val="1"/>
        </w:numPr>
      </w:pPr>
      <w:r>
        <w:rPr>
          <w:rFonts w:ascii="Times New Roman" w:hAnsi="Times New Roman" w:cs="Times New Roman"/>
        </w:rPr>
        <w:t>Word and sentence intonation</w:t>
      </w:r>
    </w:p>
    <w:p w14:paraId="35C725B3" w14:textId="77777777" w:rsidR="00461B6C" w:rsidRPr="00CC2D30" w:rsidRDefault="00461B6C" w:rsidP="00461B6C">
      <w:pPr>
        <w:numPr>
          <w:ilvl w:val="0"/>
          <w:numId w:val="1"/>
        </w:numPr>
      </w:pPr>
      <w:r>
        <w:rPr>
          <w:rFonts w:ascii="Times New Roman" w:hAnsi="Times New Roman" w:cs="Times New Roman"/>
        </w:rPr>
        <w:t>Minimal pairs</w:t>
      </w:r>
    </w:p>
    <w:p w14:paraId="33FE08F6" w14:textId="77777777" w:rsidR="00461B6C" w:rsidRPr="00CC2D30" w:rsidRDefault="00461B6C" w:rsidP="00461B6C">
      <w:pPr>
        <w:numPr>
          <w:ilvl w:val="0"/>
          <w:numId w:val="1"/>
        </w:numPr>
      </w:pPr>
      <w:r>
        <w:rPr>
          <w:rFonts w:ascii="Times New Roman" w:hAnsi="Times New Roman" w:cs="Times New Roman"/>
        </w:rPr>
        <w:t>Fluidity</w:t>
      </w:r>
    </w:p>
    <w:p w14:paraId="33AAA367" w14:textId="77777777" w:rsidR="00461B6C" w:rsidRPr="00B81FB3" w:rsidRDefault="00461B6C" w:rsidP="00461B6C">
      <w:pPr>
        <w:numPr>
          <w:ilvl w:val="0"/>
          <w:numId w:val="1"/>
        </w:numPr>
      </w:pPr>
      <w:r>
        <w:rPr>
          <w:rFonts w:ascii="Times New Roman" w:hAnsi="Times New Roman" w:cs="Times New Roman"/>
        </w:rPr>
        <w:t>Oral pragmatics</w:t>
      </w:r>
    </w:p>
    <w:p w14:paraId="344B7EAF" w14:textId="77777777" w:rsidR="00461B6C" w:rsidRDefault="00461B6C" w:rsidP="00461B6C">
      <w:pPr>
        <w:spacing w:line="480" w:lineRule="auto"/>
        <w:rPr>
          <w:rFonts w:ascii="Times New Roman" w:hAnsi="Times New Roman" w:cs="Times New Roman"/>
        </w:rPr>
      </w:pPr>
    </w:p>
    <w:p w14:paraId="4F47D85D" w14:textId="77777777" w:rsidR="00461B6C" w:rsidRDefault="00461B6C" w:rsidP="00461B6C">
      <w:pPr>
        <w:spacing w:line="480" w:lineRule="auto"/>
        <w:rPr>
          <w:rFonts w:ascii="Times New Roman" w:hAnsi="Times New Roman" w:cs="Times New Roman"/>
        </w:rPr>
      </w:pPr>
    </w:p>
    <w:p w14:paraId="60FDB8A1" w14:textId="6384886E" w:rsidR="004F09F8" w:rsidRDefault="00E5082D">
      <w:r>
        <w:rPr>
          <w:rFonts w:asciiTheme="majorBidi" w:hAnsiTheme="majorBidi" w:cstheme="majorBidi"/>
        </w:rPr>
        <w:t>June 2024</w:t>
      </w:r>
    </w:p>
    <w:sectPr w:rsidR="004F09F8" w:rsidSect="0050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EA741C"/>
    <w:multiLevelType w:val="hybridMultilevel"/>
    <w:tmpl w:val="48F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63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6C"/>
    <w:rsid w:val="00142A8D"/>
    <w:rsid w:val="0027527F"/>
    <w:rsid w:val="00461B6C"/>
    <w:rsid w:val="004F09F8"/>
    <w:rsid w:val="00746BCF"/>
    <w:rsid w:val="007730B0"/>
    <w:rsid w:val="00A04CAB"/>
    <w:rsid w:val="00E508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AAD12"/>
  <w15:chartTrackingRefBased/>
  <w15:docId w15:val="{9FB51E4C-7852-4228-8C77-0C57778B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6C"/>
    <w:pPr>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1153</Characters>
  <Application>Microsoft Office Word</Application>
  <DocSecurity>0</DocSecurity>
  <Lines>41</Lines>
  <Paragraphs>28</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Alvarado</dc:creator>
  <cp:keywords/>
  <dc:description/>
  <cp:lastModifiedBy>Jesse Zavaro</cp:lastModifiedBy>
  <cp:revision>2</cp:revision>
  <dcterms:created xsi:type="dcterms:W3CDTF">2024-06-18T17:22:00Z</dcterms:created>
  <dcterms:modified xsi:type="dcterms:W3CDTF">2024-06-18T17:22:00Z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41324981a4682876c94d22934ca8b41b9dc2b7782cbb5d7801347cf7f2f27964</vt:lpwstr>
  </property>
</Properties>
</file>