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17D9" w:rsidRDefault="000817D9" w:rsidP="003E31ED">
      <w:pPr>
        <w:jc w:val="center"/>
        <w:rPr>
          <w:b/>
          <w:color w:val="000000"/>
        </w:rPr>
      </w:pPr>
      <w:r>
        <w:rPr>
          <w:b/>
          <w:color w:val="000000"/>
        </w:rPr>
        <w:t>Mohawk Valle Community College</w:t>
      </w:r>
    </w:p>
    <w:p w:rsidR="009C7707" w:rsidRDefault="009C7707" w:rsidP="0065031E">
      <w:pPr>
        <w:jc w:val="center"/>
        <w:rPr>
          <w:b/>
          <w:color w:val="000000"/>
        </w:rPr>
      </w:pPr>
      <w:r>
        <w:rPr>
          <w:b/>
          <w:color w:val="000000"/>
        </w:rPr>
        <w:t>Course Outline</w:t>
      </w:r>
    </w:p>
    <w:p w:rsidR="0065031E" w:rsidRDefault="0065031E" w:rsidP="0065031E">
      <w:pPr>
        <w:rPr>
          <w:b/>
        </w:rPr>
      </w:pPr>
    </w:p>
    <w:p w:rsidR="0065031E" w:rsidRPr="00486AEA" w:rsidRDefault="000817D9" w:rsidP="0065031E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Course Title:  </w:t>
      </w:r>
      <w:r w:rsidR="005E087A">
        <w:rPr>
          <w:rFonts w:ascii="Times" w:hAnsi="Times"/>
          <w:b/>
        </w:rPr>
        <w:t xml:space="preserve">SL107 </w:t>
      </w:r>
      <w:r>
        <w:rPr>
          <w:rFonts w:ascii="Times" w:hAnsi="Times"/>
          <w:b/>
        </w:rPr>
        <w:t>ESL3: Intermediate Grammar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65031E" w:rsidRPr="00486AEA">
        <w:rPr>
          <w:rFonts w:ascii="Times" w:hAnsi="Times"/>
          <w:b/>
        </w:rPr>
        <w:t>C-</w:t>
      </w:r>
      <w:r w:rsidR="0078482F" w:rsidRPr="00486AEA">
        <w:rPr>
          <w:rFonts w:ascii="Times" w:hAnsi="Times"/>
          <w:b/>
        </w:rPr>
        <w:t>4</w:t>
      </w:r>
      <w:r w:rsidR="0065031E" w:rsidRPr="00486AEA">
        <w:rPr>
          <w:rFonts w:ascii="Times" w:hAnsi="Times"/>
          <w:b/>
        </w:rPr>
        <w:t xml:space="preserve">, </w:t>
      </w:r>
      <w:r w:rsidR="0078482F" w:rsidRPr="00486AEA">
        <w:rPr>
          <w:rFonts w:ascii="Times" w:hAnsi="Times"/>
          <w:b/>
        </w:rPr>
        <w:t>Cr-4</w:t>
      </w:r>
    </w:p>
    <w:p w:rsidR="0065031E" w:rsidRPr="00AA5838" w:rsidRDefault="0065031E" w:rsidP="0065031E">
      <w:pPr>
        <w:rPr>
          <w:rFonts w:ascii="Times" w:hAnsi="Times"/>
          <w:sz w:val="16"/>
          <w:szCs w:val="16"/>
        </w:rPr>
      </w:pPr>
    </w:p>
    <w:p w:rsidR="0065031E" w:rsidRDefault="0065031E" w:rsidP="0065031E">
      <w:r>
        <w:rPr>
          <w:b/>
          <w:u w:val="single"/>
        </w:rPr>
        <w:t>Catalog Description</w:t>
      </w:r>
      <w:r w:rsidR="008E406E">
        <w:rPr>
          <w:b/>
        </w:rPr>
        <w:t>:</w:t>
      </w:r>
      <w:r w:rsidRPr="00836CE9">
        <w:t xml:space="preserve"> </w:t>
      </w:r>
    </w:p>
    <w:p w:rsidR="0065031E" w:rsidRDefault="0065031E" w:rsidP="0065031E"/>
    <w:p w:rsidR="0065031E" w:rsidRDefault="0065031E" w:rsidP="0065031E">
      <w:r>
        <w:t xml:space="preserve">This course introduces non-native English speakers to the grammar necessary to speak and write academic English effectively.  Topics include verb tenses, varied sentence structures, and modals at the intermediate level. </w:t>
      </w:r>
    </w:p>
    <w:p w:rsidR="0065031E" w:rsidRDefault="0065031E" w:rsidP="0065031E">
      <w:pPr>
        <w:rPr>
          <w:rFonts w:ascii="Times" w:hAnsi="Times"/>
        </w:rPr>
      </w:pPr>
    </w:p>
    <w:p w:rsidR="0065031E" w:rsidRPr="00E91890" w:rsidRDefault="0065031E" w:rsidP="0065031E">
      <w:pPr>
        <w:rPr>
          <w:rFonts w:ascii="Times" w:hAnsi="Times"/>
          <w:b/>
        </w:rPr>
      </w:pPr>
      <w:r>
        <w:rPr>
          <w:rFonts w:ascii="Times" w:hAnsi="Times"/>
          <w:b/>
          <w:u w:val="single"/>
        </w:rPr>
        <w:t>Prerequisite</w:t>
      </w:r>
      <w:r w:rsidR="008E406E">
        <w:rPr>
          <w:rFonts w:ascii="Times" w:hAnsi="Times"/>
          <w:b/>
        </w:rPr>
        <w:t>:</w:t>
      </w:r>
      <w:r w:rsidR="00E91890">
        <w:rPr>
          <w:rFonts w:ascii="Times" w:hAnsi="Times"/>
          <w:b/>
        </w:rPr>
        <w:t xml:space="preserve">  </w:t>
      </w:r>
      <w:r w:rsidR="00BD3EBB">
        <w:t xml:space="preserve">A minimum grade of </w:t>
      </w:r>
      <w:r w:rsidR="00D94430">
        <w:t>“</w:t>
      </w:r>
      <w:r w:rsidR="00BD3EBB">
        <w:t>C</w:t>
      </w:r>
      <w:r w:rsidR="00D94430">
        <w:t>”</w:t>
      </w:r>
      <w:r w:rsidR="00BD3EBB">
        <w:t xml:space="preserve"> in SL102 ESL 2: Beginning English Skills 2 or an appropriate placement test result.  </w:t>
      </w:r>
    </w:p>
    <w:p w:rsidR="0065031E" w:rsidRDefault="0065031E" w:rsidP="0065031E">
      <w:pPr>
        <w:rPr>
          <w:rFonts w:ascii="Times" w:hAnsi="Times"/>
        </w:rPr>
      </w:pPr>
    </w:p>
    <w:p w:rsidR="005E087A" w:rsidRPr="005E087A" w:rsidRDefault="0065031E" w:rsidP="0065031E">
      <w:pPr>
        <w:rPr>
          <w:b/>
        </w:rPr>
      </w:pPr>
      <w:r>
        <w:rPr>
          <w:b/>
          <w:u w:val="single"/>
        </w:rPr>
        <w:t>Student Learning Outcomes</w:t>
      </w:r>
      <w:r w:rsidR="008E406E">
        <w:rPr>
          <w:b/>
        </w:rPr>
        <w:t>:</w:t>
      </w:r>
    </w:p>
    <w:p w:rsidR="0065031E" w:rsidRDefault="0065031E" w:rsidP="0065031E">
      <w:r>
        <w:t>At the end of this course, the student will:</w:t>
      </w:r>
    </w:p>
    <w:p w:rsidR="0065031E" w:rsidRDefault="0065031E" w:rsidP="00462FBC">
      <w:pPr>
        <w:ind w:left="720" w:hanging="360"/>
      </w:pPr>
      <w:r>
        <w:t xml:space="preserve">1.  Use intermediate verb tenses. </w:t>
      </w:r>
    </w:p>
    <w:p w:rsidR="0065031E" w:rsidRDefault="0065031E" w:rsidP="00462FBC">
      <w:pPr>
        <w:ind w:left="720" w:hanging="360"/>
      </w:pPr>
      <w:r>
        <w:t>2.  Identify and use parts of speech at an intermediate level</w:t>
      </w:r>
    </w:p>
    <w:p w:rsidR="0065031E" w:rsidRDefault="0065031E" w:rsidP="00462FBC">
      <w:pPr>
        <w:ind w:left="720" w:hanging="360"/>
      </w:pPr>
      <w:r>
        <w:t>3.  Differentiate verb tenses at an intermediate level.</w:t>
      </w:r>
    </w:p>
    <w:p w:rsidR="0065031E" w:rsidRDefault="0065031E" w:rsidP="00462FBC">
      <w:pPr>
        <w:ind w:left="720" w:hanging="360"/>
      </w:pPr>
      <w:r>
        <w:t>4.  Increase sentence variety.</w:t>
      </w:r>
    </w:p>
    <w:p w:rsidR="0065031E" w:rsidRDefault="0065031E" w:rsidP="00462FBC">
      <w:pPr>
        <w:ind w:left="720" w:hanging="360"/>
      </w:pPr>
      <w:r>
        <w:t>5.  Use modal and modal-like expressions at an intermediate level.</w:t>
      </w:r>
    </w:p>
    <w:p w:rsidR="0065031E" w:rsidRDefault="0065031E" w:rsidP="00462FBC">
      <w:pPr>
        <w:ind w:left="720" w:hanging="360"/>
      </w:pPr>
      <w:r>
        <w:t>6.  Express time at the word, clause and sentence level.</w:t>
      </w:r>
    </w:p>
    <w:p w:rsidR="0065031E" w:rsidRDefault="0065031E" w:rsidP="00462FBC">
      <w:pPr>
        <w:ind w:left="720" w:hanging="360"/>
      </w:pPr>
      <w:r>
        <w:t>7.  Use grammar as a tool of effective communication at an intermediate level.</w:t>
      </w:r>
    </w:p>
    <w:p w:rsidR="0065031E" w:rsidRDefault="0065031E" w:rsidP="0065031E">
      <w:pPr>
        <w:ind w:left="720"/>
      </w:pPr>
    </w:p>
    <w:p w:rsidR="0065031E" w:rsidRDefault="0065031E" w:rsidP="0065031E">
      <w:pPr>
        <w:rPr>
          <w:b/>
          <w:u w:val="single"/>
        </w:rPr>
      </w:pPr>
      <w:r>
        <w:rPr>
          <w:b/>
          <w:u w:val="single"/>
        </w:rPr>
        <w:t>Major Topics:</w:t>
      </w:r>
    </w:p>
    <w:p w:rsidR="0065031E" w:rsidRPr="00434F2C" w:rsidRDefault="0065031E" w:rsidP="0065031E">
      <w:pPr>
        <w:numPr>
          <w:ilvl w:val="0"/>
          <w:numId w:val="1"/>
        </w:numPr>
      </w:pPr>
      <w:r w:rsidRPr="00434F2C">
        <w:t>Verbs</w:t>
      </w:r>
    </w:p>
    <w:p w:rsidR="0065031E" w:rsidRPr="00434F2C" w:rsidRDefault="0065031E" w:rsidP="0065031E">
      <w:pPr>
        <w:numPr>
          <w:ilvl w:val="1"/>
          <w:numId w:val="1"/>
        </w:numPr>
        <w:rPr>
          <w:b/>
          <w:u w:val="single"/>
        </w:rPr>
      </w:pPr>
      <w:r>
        <w:t>Simple present</w:t>
      </w:r>
    </w:p>
    <w:p w:rsidR="0065031E" w:rsidRPr="00434F2C" w:rsidRDefault="0065031E" w:rsidP="0065031E">
      <w:pPr>
        <w:numPr>
          <w:ilvl w:val="1"/>
          <w:numId w:val="1"/>
        </w:numPr>
        <w:rPr>
          <w:b/>
          <w:u w:val="single"/>
        </w:rPr>
      </w:pPr>
      <w:r>
        <w:t>Present progressive</w:t>
      </w:r>
    </w:p>
    <w:p w:rsidR="0065031E" w:rsidRPr="00721DF2" w:rsidRDefault="0065031E" w:rsidP="0065031E">
      <w:pPr>
        <w:numPr>
          <w:ilvl w:val="1"/>
          <w:numId w:val="1"/>
        </w:numPr>
        <w:rPr>
          <w:b/>
          <w:u w:val="single"/>
        </w:rPr>
      </w:pPr>
      <w:r>
        <w:t>Simple past</w:t>
      </w:r>
    </w:p>
    <w:p w:rsidR="00721DF2" w:rsidRPr="00434F2C" w:rsidRDefault="00721DF2" w:rsidP="0065031E">
      <w:pPr>
        <w:numPr>
          <w:ilvl w:val="1"/>
          <w:numId w:val="1"/>
        </w:numPr>
        <w:rPr>
          <w:b/>
          <w:u w:val="single"/>
        </w:rPr>
      </w:pPr>
      <w:r>
        <w:t>Future</w:t>
      </w:r>
    </w:p>
    <w:p w:rsidR="0065031E" w:rsidRPr="00434F2C" w:rsidRDefault="0065031E" w:rsidP="0065031E">
      <w:pPr>
        <w:numPr>
          <w:ilvl w:val="1"/>
          <w:numId w:val="1"/>
        </w:numPr>
        <w:rPr>
          <w:b/>
          <w:u w:val="single"/>
        </w:rPr>
      </w:pPr>
      <w:r>
        <w:t>Past progressive</w:t>
      </w:r>
    </w:p>
    <w:p w:rsidR="0065031E" w:rsidRPr="00434F2C" w:rsidRDefault="0065031E" w:rsidP="0065031E">
      <w:pPr>
        <w:numPr>
          <w:ilvl w:val="1"/>
          <w:numId w:val="1"/>
        </w:numPr>
        <w:rPr>
          <w:b/>
          <w:u w:val="single"/>
        </w:rPr>
      </w:pPr>
      <w:r>
        <w:t>Models</w:t>
      </w:r>
    </w:p>
    <w:p w:rsidR="0065031E" w:rsidRPr="00434F2C" w:rsidRDefault="0065031E" w:rsidP="0065031E">
      <w:pPr>
        <w:numPr>
          <w:ilvl w:val="0"/>
          <w:numId w:val="1"/>
        </w:numPr>
        <w:rPr>
          <w:b/>
          <w:u w:val="single"/>
        </w:rPr>
      </w:pPr>
      <w:r>
        <w:t>Subject/object/reflexive pronouns</w:t>
      </w:r>
    </w:p>
    <w:p w:rsidR="0065031E" w:rsidRPr="00434F2C" w:rsidRDefault="0065031E" w:rsidP="0065031E">
      <w:pPr>
        <w:numPr>
          <w:ilvl w:val="0"/>
          <w:numId w:val="1"/>
        </w:numPr>
        <w:rPr>
          <w:b/>
          <w:u w:val="single"/>
        </w:rPr>
      </w:pPr>
      <w:r>
        <w:t>Direct/indirect objects</w:t>
      </w:r>
    </w:p>
    <w:p w:rsidR="0065031E" w:rsidRPr="00434F2C" w:rsidRDefault="0065031E" w:rsidP="0065031E">
      <w:pPr>
        <w:numPr>
          <w:ilvl w:val="0"/>
          <w:numId w:val="1"/>
        </w:numPr>
        <w:rPr>
          <w:b/>
          <w:u w:val="single"/>
        </w:rPr>
      </w:pPr>
      <w:r>
        <w:t>Possessives</w:t>
      </w:r>
    </w:p>
    <w:p w:rsidR="0065031E" w:rsidRPr="00434F2C" w:rsidRDefault="0065031E" w:rsidP="0065031E">
      <w:pPr>
        <w:numPr>
          <w:ilvl w:val="0"/>
          <w:numId w:val="1"/>
        </w:numPr>
        <w:rPr>
          <w:b/>
          <w:u w:val="single"/>
        </w:rPr>
      </w:pPr>
      <w:r>
        <w:t>Singular/plural nouns</w:t>
      </w:r>
    </w:p>
    <w:p w:rsidR="0065031E" w:rsidRPr="00434F2C" w:rsidRDefault="0065031E" w:rsidP="0065031E">
      <w:pPr>
        <w:numPr>
          <w:ilvl w:val="0"/>
          <w:numId w:val="1"/>
        </w:numPr>
        <w:rPr>
          <w:b/>
          <w:u w:val="single"/>
        </w:rPr>
      </w:pPr>
      <w:r>
        <w:t>Articles</w:t>
      </w:r>
    </w:p>
    <w:p w:rsidR="0065031E" w:rsidRPr="00434F2C" w:rsidRDefault="0065031E" w:rsidP="0065031E">
      <w:pPr>
        <w:numPr>
          <w:ilvl w:val="0"/>
          <w:numId w:val="1"/>
        </w:numPr>
        <w:rPr>
          <w:b/>
          <w:u w:val="single"/>
        </w:rPr>
      </w:pPr>
      <w:r>
        <w:t>Quantity Words</w:t>
      </w:r>
    </w:p>
    <w:p w:rsidR="0065031E" w:rsidRPr="00434F2C" w:rsidRDefault="0065031E" w:rsidP="0065031E">
      <w:pPr>
        <w:numPr>
          <w:ilvl w:val="0"/>
          <w:numId w:val="1"/>
        </w:numPr>
        <w:rPr>
          <w:b/>
          <w:u w:val="single"/>
        </w:rPr>
      </w:pPr>
      <w:r>
        <w:t>Adjectives</w:t>
      </w:r>
    </w:p>
    <w:p w:rsidR="0065031E" w:rsidRPr="00721DF2" w:rsidRDefault="0065031E" w:rsidP="0065031E">
      <w:pPr>
        <w:numPr>
          <w:ilvl w:val="0"/>
          <w:numId w:val="1"/>
        </w:numPr>
        <w:rPr>
          <w:b/>
          <w:u w:val="single"/>
        </w:rPr>
      </w:pPr>
      <w:r>
        <w:t>Adverbs</w:t>
      </w:r>
    </w:p>
    <w:p w:rsidR="00721DF2" w:rsidRPr="00434F2C" w:rsidRDefault="00721DF2" w:rsidP="0065031E">
      <w:pPr>
        <w:numPr>
          <w:ilvl w:val="0"/>
          <w:numId w:val="1"/>
        </w:numPr>
        <w:rPr>
          <w:b/>
          <w:u w:val="single"/>
        </w:rPr>
      </w:pPr>
      <w:r>
        <w:t>Comparatives/superlatives</w:t>
      </w:r>
    </w:p>
    <w:p w:rsidR="0065031E" w:rsidRPr="00721DF2" w:rsidRDefault="0065031E" w:rsidP="0065031E">
      <w:pPr>
        <w:numPr>
          <w:ilvl w:val="0"/>
          <w:numId w:val="1"/>
        </w:numPr>
        <w:rPr>
          <w:b/>
          <w:u w:val="single"/>
        </w:rPr>
      </w:pPr>
      <w:r>
        <w:t>Subordinate conjunctions</w:t>
      </w:r>
    </w:p>
    <w:p w:rsidR="00721DF2" w:rsidRPr="00721DF2" w:rsidRDefault="00721DF2" w:rsidP="0065031E">
      <w:pPr>
        <w:numPr>
          <w:ilvl w:val="0"/>
          <w:numId w:val="1"/>
        </w:numPr>
        <w:rPr>
          <w:b/>
          <w:u w:val="single"/>
        </w:rPr>
      </w:pPr>
      <w:r>
        <w:t>Noun clauses</w:t>
      </w:r>
    </w:p>
    <w:p w:rsidR="00721DF2" w:rsidRPr="00721DF2" w:rsidRDefault="00721DF2" w:rsidP="0065031E">
      <w:pPr>
        <w:numPr>
          <w:ilvl w:val="0"/>
          <w:numId w:val="1"/>
        </w:numPr>
        <w:rPr>
          <w:b/>
          <w:u w:val="single"/>
        </w:rPr>
      </w:pPr>
      <w:r>
        <w:t>Gerunds</w:t>
      </w:r>
    </w:p>
    <w:p w:rsidR="00AA5838" w:rsidRPr="00721DF2" w:rsidRDefault="00721DF2" w:rsidP="00CF736E">
      <w:pPr>
        <w:numPr>
          <w:ilvl w:val="0"/>
          <w:numId w:val="1"/>
        </w:numPr>
        <w:rPr>
          <w:b/>
          <w:u w:val="single"/>
        </w:rPr>
      </w:pPr>
      <w:r>
        <w:t>Infinitives</w:t>
      </w:r>
    </w:p>
    <w:p w:rsidR="00AA5838" w:rsidRDefault="00AA5838" w:rsidP="00CF736E">
      <w:pPr>
        <w:rPr>
          <w:rFonts w:asciiTheme="majorBidi" w:hAnsiTheme="majorBidi" w:cstheme="majorBidi"/>
        </w:rPr>
      </w:pPr>
    </w:p>
    <w:p w:rsidR="00721DF2" w:rsidRDefault="00721DF2" w:rsidP="00CF736E">
      <w:pPr>
        <w:rPr>
          <w:rFonts w:asciiTheme="majorBidi" w:hAnsiTheme="majorBidi" w:cstheme="majorBidi"/>
        </w:rPr>
      </w:pPr>
    </w:p>
    <w:p w:rsidR="00A40020" w:rsidRDefault="00751145" w:rsidP="00CF736E">
      <w:pPr>
        <w:spacing w:line="480" w:lineRule="auto"/>
      </w:pPr>
      <w:r w:rsidRPr="00751145">
        <w:rPr>
          <w:rFonts w:asciiTheme="majorBidi" w:hAnsiTheme="majorBidi" w:cstheme="majorBidi"/>
        </w:rPr>
        <w:t>April 2021, BA</w:t>
      </w:r>
    </w:p>
    <w:sectPr w:rsidR="00A40020" w:rsidSect="009C7707">
      <w:pgSz w:w="12240" w:h="15840"/>
      <w:pgMar w:top="99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DEC"/>
    <w:multiLevelType w:val="hybridMultilevel"/>
    <w:tmpl w:val="0726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74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31E"/>
    <w:rsid w:val="000817D9"/>
    <w:rsid w:val="003E31ED"/>
    <w:rsid w:val="00462FBC"/>
    <w:rsid w:val="00486AEA"/>
    <w:rsid w:val="004E1532"/>
    <w:rsid w:val="005E087A"/>
    <w:rsid w:val="0065031E"/>
    <w:rsid w:val="006C2CC3"/>
    <w:rsid w:val="00721DF2"/>
    <w:rsid w:val="00751145"/>
    <w:rsid w:val="0078482F"/>
    <w:rsid w:val="008E406E"/>
    <w:rsid w:val="009C7707"/>
    <w:rsid w:val="009E0182"/>
    <w:rsid w:val="00AA5838"/>
    <w:rsid w:val="00BD3EBB"/>
    <w:rsid w:val="00CC3ABC"/>
    <w:rsid w:val="00CF736E"/>
    <w:rsid w:val="00D94430"/>
    <w:rsid w:val="00DE7DD0"/>
    <w:rsid w:val="00E633AE"/>
    <w:rsid w:val="00E91890"/>
    <w:rsid w:val="00EA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AD94F"/>
  <w15:docId w15:val="{84189DCE-71F8-40A3-87A3-AC71A8C5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31E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D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F2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Bradley Dixon</cp:lastModifiedBy>
  <cp:revision>3</cp:revision>
  <cp:lastPrinted>2017-03-10T14:08:00Z</cp:lastPrinted>
  <dcterms:created xsi:type="dcterms:W3CDTF">2021-05-11T15:26:00Z</dcterms:created>
  <dcterms:modified xsi:type="dcterms:W3CDTF">2023-06-06T13:57:00Z</dcterms:modified>
</cp:coreProperties>
</file>