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2424" w14:textId="77777777" w:rsidR="005173BA" w:rsidRPr="005173BA" w:rsidRDefault="005173BA" w:rsidP="005173BA">
      <w:pPr>
        <w:pStyle w:val="Heading2"/>
        <w:jc w:val="center"/>
        <w:rPr>
          <w:rFonts w:ascii="Times New Roman" w:hAnsi="Times New Roman"/>
          <w:i w:val="0"/>
        </w:rPr>
      </w:pPr>
      <w:r w:rsidRPr="005173BA">
        <w:rPr>
          <w:rFonts w:ascii="Times New Roman" w:hAnsi="Times New Roman"/>
          <w:i w:val="0"/>
        </w:rPr>
        <w:t>MOHAWK VALLEY COMMUNITY COLLEGE</w:t>
      </w:r>
    </w:p>
    <w:p w14:paraId="0DC55F7C" w14:textId="0B7FD60D" w:rsidR="005173BA" w:rsidRPr="00956515" w:rsidRDefault="005173BA" w:rsidP="00956515">
      <w:pPr>
        <w:jc w:val="center"/>
        <w:rPr>
          <w:rFonts w:eastAsia="Calibri"/>
          <w:b/>
          <w:bCs/>
          <w:sz w:val="28"/>
          <w:szCs w:val="28"/>
        </w:rPr>
      </w:pPr>
      <w:r w:rsidRPr="005173BA">
        <w:rPr>
          <w:b/>
          <w:bCs/>
          <w:sz w:val="28"/>
          <w:szCs w:val="28"/>
        </w:rPr>
        <w:t>UTICA AND ROME, NEW YORK</w:t>
      </w:r>
    </w:p>
    <w:p w14:paraId="67ECE11A" w14:textId="77777777" w:rsidR="007C16A2" w:rsidRPr="00956515" w:rsidRDefault="005173BA" w:rsidP="005173BA">
      <w:pPr>
        <w:jc w:val="center"/>
        <w:rPr>
          <w:b/>
          <w:bCs/>
          <w:sz w:val="28"/>
          <w:szCs w:val="28"/>
        </w:rPr>
      </w:pPr>
      <w:r w:rsidRPr="00956515">
        <w:rPr>
          <w:b/>
          <w:bCs/>
          <w:sz w:val="28"/>
          <w:szCs w:val="28"/>
        </w:rPr>
        <w:t>COURSE OUTLINE</w:t>
      </w:r>
    </w:p>
    <w:p w14:paraId="0584801C" w14:textId="77777777" w:rsidR="00171C0E" w:rsidRDefault="00171C0E" w:rsidP="007C16A2">
      <w:pPr>
        <w:pStyle w:val="Title"/>
        <w:jc w:val="left"/>
      </w:pPr>
    </w:p>
    <w:p w14:paraId="47336798" w14:textId="77777777" w:rsidR="00171C0E" w:rsidRDefault="00171C0E">
      <w:pPr>
        <w:pStyle w:val="Title"/>
      </w:pPr>
    </w:p>
    <w:p w14:paraId="1A1A1F9E" w14:textId="3CFC210B" w:rsidR="004146C7" w:rsidRPr="00171C0E" w:rsidRDefault="00171C0E" w:rsidP="00171C0E">
      <w:pPr>
        <w:rPr>
          <w:b/>
        </w:rPr>
      </w:pPr>
      <w:proofErr w:type="gramStart"/>
      <w:r>
        <w:rPr>
          <w:b/>
        </w:rPr>
        <w:t>SO</w:t>
      </w:r>
      <w:proofErr w:type="gramEnd"/>
      <w:r>
        <w:rPr>
          <w:b/>
        </w:rPr>
        <w:t xml:space="preserve"> 204 </w:t>
      </w:r>
      <w:r w:rsidR="00956515">
        <w:rPr>
          <w:b/>
        </w:rPr>
        <w:t xml:space="preserve">- </w:t>
      </w:r>
      <w:r>
        <w:rPr>
          <w:b/>
        </w:rPr>
        <w:t xml:space="preserve">Contemporary Issues in Society    </w:t>
      </w:r>
      <w:r w:rsidR="007C16A2">
        <w:rPr>
          <w:b/>
        </w:rPr>
        <w:tab/>
      </w:r>
      <w:r w:rsidR="007C16A2">
        <w:rPr>
          <w:b/>
        </w:rPr>
        <w:tab/>
      </w:r>
      <w:r w:rsidR="007C16A2">
        <w:rPr>
          <w:b/>
        </w:rPr>
        <w:tab/>
      </w:r>
      <w:r w:rsidR="007C16A2">
        <w:rPr>
          <w:b/>
        </w:rPr>
        <w:tab/>
      </w:r>
      <w:r w:rsidR="007C16A2">
        <w:rPr>
          <w:b/>
        </w:rPr>
        <w:tab/>
        <w:t>C-3,</w:t>
      </w:r>
      <w:r w:rsidR="005173BA">
        <w:rPr>
          <w:b/>
        </w:rPr>
        <w:t xml:space="preserve"> </w:t>
      </w:r>
      <w:r w:rsidR="007C16A2">
        <w:rPr>
          <w:b/>
        </w:rPr>
        <w:t>P-0,</w:t>
      </w:r>
      <w:r w:rsidR="005173BA">
        <w:rPr>
          <w:b/>
        </w:rPr>
        <w:t xml:space="preserve"> </w:t>
      </w:r>
      <w:r>
        <w:rPr>
          <w:b/>
        </w:rPr>
        <w:t>Cr-3</w:t>
      </w:r>
    </w:p>
    <w:p w14:paraId="773BAB5D" w14:textId="77777777" w:rsidR="004146C7" w:rsidRDefault="004146C7">
      <w:pPr>
        <w:jc w:val="center"/>
        <w:rPr>
          <w:b/>
        </w:rPr>
      </w:pPr>
    </w:p>
    <w:p w14:paraId="472A0D1D" w14:textId="77777777" w:rsidR="004146C7" w:rsidRDefault="004146C7">
      <w:pPr>
        <w:jc w:val="both"/>
        <w:rPr>
          <w:b/>
        </w:rPr>
      </w:pPr>
    </w:p>
    <w:p w14:paraId="3345F4F7" w14:textId="77777777" w:rsidR="004146C7" w:rsidRPr="005173BA" w:rsidRDefault="00171C0E">
      <w:pPr>
        <w:jc w:val="both"/>
        <w:rPr>
          <w:b/>
        </w:rPr>
      </w:pPr>
      <w:r w:rsidRPr="005173BA">
        <w:rPr>
          <w:b/>
          <w:u w:val="single"/>
        </w:rPr>
        <w:t>Course Description</w:t>
      </w:r>
      <w:r w:rsidR="004146C7" w:rsidRPr="005173BA">
        <w:rPr>
          <w:b/>
        </w:rPr>
        <w:t>:</w:t>
      </w:r>
    </w:p>
    <w:p w14:paraId="1CB5EE6F" w14:textId="69E860A2" w:rsidR="000E5871" w:rsidRDefault="00956515">
      <w:pPr>
        <w:jc w:val="both"/>
      </w:pPr>
      <w:r w:rsidRPr="00956515">
        <w:t>This course examines current and persistent social issues confronting human society. Emphasis is placed on analysis of the history, causes, and dimensions of social issues such as population, the urban environment, consumer concerns, poverty, cri me and criminal justice, racism, sexism, and drug and alcohol abuse.</w:t>
      </w:r>
    </w:p>
    <w:p w14:paraId="4DBD817D" w14:textId="77777777" w:rsidR="00956515" w:rsidRDefault="00956515">
      <w:pPr>
        <w:jc w:val="both"/>
      </w:pPr>
    </w:p>
    <w:p w14:paraId="0A88C74F" w14:textId="387913A0" w:rsidR="00AC5AE4" w:rsidRPr="00AC5AE4" w:rsidRDefault="00AC5AE4">
      <w:pPr>
        <w:jc w:val="both"/>
      </w:pPr>
      <w:r>
        <w:rPr>
          <w:u w:val="single"/>
        </w:rPr>
        <w:t>Prerequisite</w:t>
      </w:r>
      <w:r>
        <w:t xml:space="preserve">:  </w:t>
      </w:r>
      <w:proofErr w:type="gramStart"/>
      <w:r>
        <w:t>SO</w:t>
      </w:r>
      <w:proofErr w:type="gramEnd"/>
      <w:r>
        <w:t xml:space="preserve"> 101 Introduction to Sociology</w:t>
      </w:r>
    </w:p>
    <w:p w14:paraId="3C52D0E8" w14:textId="77777777" w:rsidR="002331CD" w:rsidRDefault="002331CD">
      <w:pPr>
        <w:jc w:val="both"/>
        <w:rPr>
          <w:u w:val="single"/>
        </w:rPr>
      </w:pPr>
    </w:p>
    <w:p w14:paraId="50251864" w14:textId="77777777" w:rsidR="002331CD" w:rsidRPr="002331CD" w:rsidRDefault="002331CD">
      <w:pPr>
        <w:jc w:val="both"/>
      </w:pPr>
    </w:p>
    <w:p w14:paraId="3A259270" w14:textId="77777777" w:rsidR="004146C7" w:rsidRPr="005173BA" w:rsidRDefault="00F77D4F">
      <w:pPr>
        <w:jc w:val="both"/>
        <w:rPr>
          <w:b/>
        </w:rPr>
      </w:pPr>
      <w:r w:rsidRPr="005173BA">
        <w:rPr>
          <w:b/>
          <w:u w:val="single"/>
        </w:rPr>
        <w:t>Student Learning Outcomes</w:t>
      </w:r>
      <w:r w:rsidR="004146C7" w:rsidRPr="005173BA">
        <w:rPr>
          <w:b/>
        </w:rPr>
        <w:t>:</w:t>
      </w:r>
    </w:p>
    <w:p w14:paraId="4E6FB1EC" w14:textId="77777777" w:rsidR="00F77D4F" w:rsidRDefault="00F77D4F">
      <w:pPr>
        <w:jc w:val="both"/>
      </w:pPr>
    </w:p>
    <w:p w14:paraId="2E097F68" w14:textId="77777777" w:rsidR="00E90C46" w:rsidRDefault="00E90C46">
      <w:pPr>
        <w:jc w:val="both"/>
      </w:pPr>
      <w:r>
        <w:t>Students will be able to:</w:t>
      </w:r>
    </w:p>
    <w:p w14:paraId="3D697600" w14:textId="77777777" w:rsidR="00F77D4F" w:rsidRPr="00E90C46" w:rsidRDefault="00F77D4F">
      <w:pPr>
        <w:jc w:val="both"/>
      </w:pPr>
    </w:p>
    <w:p w14:paraId="11E0A0D7" w14:textId="77777777" w:rsidR="004146C7" w:rsidRDefault="000F5773">
      <w:pPr>
        <w:numPr>
          <w:ilvl w:val="0"/>
          <w:numId w:val="1"/>
        </w:numPr>
        <w:jc w:val="both"/>
      </w:pPr>
      <w:r>
        <w:t>Outline</w:t>
      </w:r>
      <w:r w:rsidR="00E90C46">
        <w:t xml:space="preserve"> of</w:t>
      </w:r>
      <w:r w:rsidR="004146C7">
        <w:t xml:space="preserve"> social issues utilizing </w:t>
      </w:r>
      <w:proofErr w:type="gramStart"/>
      <w:r w:rsidR="004146C7">
        <w:t xml:space="preserve">the </w:t>
      </w:r>
      <w:r w:rsidR="00DB7280">
        <w:t>sociological</w:t>
      </w:r>
      <w:proofErr w:type="gramEnd"/>
      <w:r w:rsidR="00DB7280">
        <w:t xml:space="preserve"> </w:t>
      </w:r>
      <w:r w:rsidR="004146C7">
        <w:t xml:space="preserve">concepts and </w:t>
      </w:r>
      <w:r w:rsidR="00DB7280">
        <w:t xml:space="preserve">social </w:t>
      </w:r>
      <w:r w:rsidR="004146C7">
        <w:t>perspectives</w:t>
      </w:r>
      <w:r w:rsidR="00E90C46">
        <w:t>.</w:t>
      </w:r>
    </w:p>
    <w:p w14:paraId="71870C7A" w14:textId="77777777" w:rsidR="004146C7" w:rsidRDefault="001E1E2C">
      <w:pPr>
        <w:numPr>
          <w:ilvl w:val="0"/>
          <w:numId w:val="1"/>
        </w:numPr>
        <w:jc w:val="both"/>
      </w:pPr>
      <w:r>
        <w:t>Analyze the nature of social issues.</w:t>
      </w:r>
    </w:p>
    <w:p w14:paraId="64F6A33F" w14:textId="77777777" w:rsidR="004F744F" w:rsidRDefault="004F744F">
      <w:pPr>
        <w:numPr>
          <w:ilvl w:val="0"/>
          <w:numId w:val="1"/>
        </w:numPr>
        <w:jc w:val="both"/>
      </w:pPr>
      <w:r>
        <w:t>Differentiate observation skills, research methods and application of concepts used in sociology*</w:t>
      </w:r>
    </w:p>
    <w:p w14:paraId="64E19CB3" w14:textId="77777777" w:rsidR="004146C7" w:rsidRDefault="00DB7280">
      <w:pPr>
        <w:numPr>
          <w:ilvl w:val="0"/>
          <w:numId w:val="1"/>
        </w:numPr>
        <w:jc w:val="both"/>
      </w:pPr>
      <w:r>
        <w:t>Examine</w:t>
      </w:r>
      <w:r w:rsidR="004146C7">
        <w:t xml:space="preserve"> the history of social problems</w:t>
      </w:r>
      <w:r w:rsidR="00E90C46">
        <w:t>.</w:t>
      </w:r>
    </w:p>
    <w:p w14:paraId="3E455FAF" w14:textId="77777777" w:rsidR="004146C7" w:rsidRDefault="001E1E2C">
      <w:pPr>
        <w:numPr>
          <w:ilvl w:val="0"/>
          <w:numId w:val="1"/>
        </w:numPr>
        <w:jc w:val="both"/>
      </w:pPr>
      <w:r>
        <w:t>Distinguish</w:t>
      </w:r>
      <w:r w:rsidR="004146C7">
        <w:t xml:space="preserve"> causes and possible redemption to social problems</w:t>
      </w:r>
      <w:r w:rsidR="00E90C46">
        <w:t>.</w:t>
      </w:r>
    </w:p>
    <w:p w14:paraId="0674A28E" w14:textId="77777777" w:rsidR="004146C7" w:rsidRDefault="00E90C46">
      <w:pPr>
        <w:numPr>
          <w:ilvl w:val="0"/>
          <w:numId w:val="1"/>
        </w:numPr>
        <w:jc w:val="both"/>
      </w:pPr>
      <w:r>
        <w:t>Differentiate</w:t>
      </w:r>
      <w:r w:rsidR="004146C7">
        <w:t xml:space="preserve"> policy making and strategies in </w:t>
      </w:r>
      <w:proofErr w:type="gramStart"/>
      <w:r w:rsidR="004146C7">
        <w:t>problems</w:t>
      </w:r>
      <w:proofErr w:type="gramEnd"/>
      <w:r w:rsidR="004146C7">
        <w:t xml:space="preserve"> solving</w:t>
      </w:r>
      <w:r>
        <w:t>.</w:t>
      </w:r>
    </w:p>
    <w:p w14:paraId="438CDD3B" w14:textId="77777777" w:rsidR="001E1E2C" w:rsidRDefault="001E1E2C" w:rsidP="004F744F">
      <w:pPr>
        <w:jc w:val="both"/>
      </w:pPr>
    </w:p>
    <w:p w14:paraId="0E0FEA64" w14:textId="77777777" w:rsidR="0034100E" w:rsidRPr="005173BA" w:rsidRDefault="0034100E" w:rsidP="0034100E">
      <w:pPr>
        <w:jc w:val="both"/>
        <w:rPr>
          <w:b/>
        </w:rPr>
      </w:pPr>
      <w:r w:rsidRPr="005173BA">
        <w:rPr>
          <w:b/>
          <w:u w:val="single"/>
        </w:rPr>
        <w:t>Major Topics</w:t>
      </w:r>
      <w:r w:rsidRPr="005173BA">
        <w:rPr>
          <w:b/>
        </w:rPr>
        <w:t>:</w:t>
      </w:r>
    </w:p>
    <w:p w14:paraId="139FBC86" w14:textId="77777777" w:rsidR="0034100E" w:rsidRDefault="0034100E" w:rsidP="0034100E">
      <w:pPr>
        <w:jc w:val="both"/>
      </w:pPr>
    </w:p>
    <w:p w14:paraId="72100B03" w14:textId="77777777" w:rsidR="0034100E" w:rsidRDefault="0034100E" w:rsidP="0034100E">
      <w:pPr>
        <w:jc w:val="both"/>
      </w:pPr>
      <w:r>
        <w:t>I.</w:t>
      </w:r>
      <w:r>
        <w:tab/>
        <w:t>Social issues faced by human societies.</w:t>
      </w:r>
    </w:p>
    <w:p w14:paraId="6C8363FA" w14:textId="77777777" w:rsidR="0034100E" w:rsidRDefault="0034100E" w:rsidP="0034100E">
      <w:pPr>
        <w:jc w:val="both"/>
      </w:pPr>
      <w:r>
        <w:t>II.</w:t>
      </w:r>
      <w:r>
        <w:tab/>
        <w:t>The history of social issues that confront human societies.</w:t>
      </w:r>
    </w:p>
    <w:p w14:paraId="079F719F" w14:textId="77777777" w:rsidR="0034100E" w:rsidRDefault="0034100E" w:rsidP="0034100E">
      <w:pPr>
        <w:jc w:val="both"/>
      </w:pPr>
      <w:r>
        <w:t>III.</w:t>
      </w:r>
      <w:r>
        <w:tab/>
        <w:t xml:space="preserve">The </w:t>
      </w:r>
      <w:proofErr w:type="gramStart"/>
      <w:r>
        <w:t>affects</w:t>
      </w:r>
      <w:proofErr w:type="gramEnd"/>
      <w:r>
        <w:t xml:space="preserve"> of population, poverty, </w:t>
      </w:r>
      <w:proofErr w:type="gramStart"/>
      <w:r>
        <w:t>crime</w:t>
      </w:r>
      <w:proofErr w:type="gramEnd"/>
      <w:r>
        <w:t xml:space="preserve"> and other factors on human societies.</w:t>
      </w:r>
    </w:p>
    <w:p w14:paraId="0AD6A7B9" w14:textId="77777777" w:rsidR="0034100E" w:rsidRDefault="0034100E" w:rsidP="004F744F">
      <w:pPr>
        <w:jc w:val="both"/>
      </w:pPr>
    </w:p>
    <w:sectPr w:rsidR="003410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E994" w14:textId="77777777" w:rsidR="00956515" w:rsidRDefault="00956515" w:rsidP="00956515">
      <w:r>
        <w:separator/>
      </w:r>
    </w:p>
  </w:endnote>
  <w:endnote w:type="continuationSeparator" w:id="0">
    <w:p w14:paraId="2B76815C" w14:textId="77777777" w:rsidR="00956515" w:rsidRDefault="00956515" w:rsidP="0095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29B1" w14:textId="77777777" w:rsidR="00956515" w:rsidRDefault="0095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0F3" w14:textId="5FDEA9E4" w:rsidR="00956515" w:rsidRDefault="00956515">
    <w:pPr>
      <w:pStyle w:val="Footer"/>
    </w:pPr>
    <w:r>
      <w:t xml:space="preserve">Updated: July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3928" w14:textId="77777777" w:rsidR="00956515" w:rsidRDefault="0095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1D03" w14:textId="77777777" w:rsidR="00956515" w:rsidRDefault="00956515" w:rsidP="00956515">
      <w:r>
        <w:separator/>
      </w:r>
    </w:p>
  </w:footnote>
  <w:footnote w:type="continuationSeparator" w:id="0">
    <w:p w14:paraId="703726EC" w14:textId="77777777" w:rsidR="00956515" w:rsidRDefault="00956515" w:rsidP="0095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D07" w14:textId="77777777" w:rsidR="00956515" w:rsidRDefault="0095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37EE" w14:textId="77777777" w:rsidR="00956515" w:rsidRDefault="00956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B235" w14:textId="77777777" w:rsidR="00956515" w:rsidRDefault="0095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EB8"/>
    <w:multiLevelType w:val="singleLevel"/>
    <w:tmpl w:val="7804B90E"/>
    <w:lvl w:ilvl="0">
      <w:start w:val="1"/>
      <w:numFmt w:val="decimal"/>
      <w:lvlText w:val="%1."/>
      <w:lvlJc w:val="left"/>
      <w:pPr>
        <w:tabs>
          <w:tab w:val="num" w:pos="720"/>
        </w:tabs>
        <w:ind w:left="720" w:hanging="720"/>
      </w:pPr>
      <w:rPr>
        <w:rFonts w:hint="default"/>
      </w:rPr>
    </w:lvl>
  </w:abstractNum>
  <w:num w:numId="1" w16cid:durableId="35038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650"/>
    <w:rsid w:val="000E5871"/>
    <w:rsid w:val="000F5773"/>
    <w:rsid w:val="00171C0E"/>
    <w:rsid w:val="001E1E2C"/>
    <w:rsid w:val="0020191D"/>
    <w:rsid w:val="002331CD"/>
    <w:rsid w:val="00312CE5"/>
    <w:rsid w:val="0034100E"/>
    <w:rsid w:val="004146C7"/>
    <w:rsid w:val="004F744F"/>
    <w:rsid w:val="005173BA"/>
    <w:rsid w:val="006A4AEA"/>
    <w:rsid w:val="00737BCD"/>
    <w:rsid w:val="007C16A2"/>
    <w:rsid w:val="00813650"/>
    <w:rsid w:val="00864362"/>
    <w:rsid w:val="00956515"/>
    <w:rsid w:val="00974F7C"/>
    <w:rsid w:val="00AC5AE4"/>
    <w:rsid w:val="00B01616"/>
    <w:rsid w:val="00DB7280"/>
    <w:rsid w:val="00E90C46"/>
    <w:rsid w:val="00F37516"/>
    <w:rsid w:val="00F7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68558"/>
  <w15:chartTrackingRefBased/>
  <w15:docId w15:val="{D2AEDA67-CE41-4D91-B4A0-5AD7C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link w:val="Heading2Char"/>
    <w:semiHidden/>
    <w:unhideWhenUsed/>
    <w:qFormat/>
    <w:rsid w:val="005173BA"/>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312CE5"/>
    <w:rPr>
      <w:rFonts w:ascii="Tahoma" w:hAnsi="Tahoma" w:cs="Tahoma"/>
      <w:sz w:val="16"/>
      <w:szCs w:val="16"/>
    </w:rPr>
  </w:style>
  <w:style w:type="character" w:customStyle="1" w:styleId="Heading2Char">
    <w:name w:val="Heading 2 Char"/>
    <w:basedOn w:val="DefaultParagraphFont"/>
    <w:link w:val="Heading2"/>
    <w:semiHidden/>
    <w:rsid w:val="005173BA"/>
    <w:rPr>
      <w:rFonts w:ascii="Cambria" w:eastAsia="Times New Roman" w:hAnsi="Cambria" w:cs="Times New Roman"/>
      <w:b/>
      <w:bCs/>
      <w:i/>
      <w:iCs/>
      <w:sz w:val="28"/>
      <w:szCs w:val="28"/>
    </w:rPr>
  </w:style>
  <w:style w:type="paragraph" w:styleId="Header">
    <w:name w:val="header"/>
    <w:basedOn w:val="Normal"/>
    <w:link w:val="HeaderChar"/>
    <w:rsid w:val="00956515"/>
    <w:pPr>
      <w:tabs>
        <w:tab w:val="center" w:pos="4680"/>
        <w:tab w:val="right" w:pos="9360"/>
      </w:tabs>
    </w:pPr>
  </w:style>
  <w:style w:type="character" w:customStyle="1" w:styleId="HeaderChar">
    <w:name w:val="Header Char"/>
    <w:basedOn w:val="DefaultParagraphFont"/>
    <w:link w:val="Header"/>
    <w:rsid w:val="00956515"/>
    <w:rPr>
      <w:sz w:val="24"/>
    </w:rPr>
  </w:style>
  <w:style w:type="paragraph" w:styleId="Footer">
    <w:name w:val="footer"/>
    <w:basedOn w:val="Normal"/>
    <w:link w:val="FooterChar"/>
    <w:rsid w:val="00956515"/>
    <w:pPr>
      <w:tabs>
        <w:tab w:val="center" w:pos="4680"/>
        <w:tab w:val="right" w:pos="9360"/>
      </w:tabs>
    </w:pPr>
  </w:style>
  <w:style w:type="character" w:customStyle="1" w:styleId="FooterChar">
    <w:name w:val="Footer Char"/>
    <w:basedOn w:val="DefaultParagraphFont"/>
    <w:link w:val="Footer"/>
    <w:rsid w:val="009565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2600">
      <w:bodyDiv w:val="1"/>
      <w:marLeft w:val="0"/>
      <w:marRight w:val="0"/>
      <w:marTop w:val="0"/>
      <w:marBottom w:val="0"/>
      <w:divBdr>
        <w:top w:val="none" w:sz="0" w:space="0" w:color="auto"/>
        <w:left w:val="none" w:sz="0" w:space="0" w:color="auto"/>
        <w:bottom w:val="none" w:sz="0" w:space="0" w:color="auto"/>
        <w:right w:val="none" w:sz="0" w:space="0" w:color="auto"/>
      </w:divBdr>
    </w:div>
    <w:div w:id="9994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CONTEMPORARY ISSUES IN SOCIETY</vt:lpstr>
    </vt:vector>
  </TitlesOfParts>
  <Company>MVCC</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SOCIETY</dc:title>
  <dc:subject/>
  <dc:creator>Barbara Hegeman</dc:creator>
  <cp:keywords/>
  <cp:lastModifiedBy>Shonda Cruz</cp:lastModifiedBy>
  <cp:revision>4</cp:revision>
  <cp:lastPrinted>2007-02-23T19:29:00Z</cp:lastPrinted>
  <dcterms:created xsi:type="dcterms:W3CDTF">2017-01-27T20:06:00Z</dcterms:created>
  <dcterms:modified xsi:type="dcterms:W3CDTF">2023-07-14T19:10:00Z</dcterms:modified>
</cp:coreProperties>
</file>